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Voici un QCM de 5 questions sur la partie 1 du chapitre sur le système d'information. Bonne chance!</w:t>
      </w:r>
    </w:p>
    <w:p>
      <w:pPr>
        <w:pStyle w:val="paragraph-text"/>
      </w:pPr>
      <w:r>
        <w:t xml:space="preserve"> - Quel est le but principal de la méthode MERISE?</w:t>
      </w:r>
    </w:p>
    <w:p>
      <w:pPr>
        <w:pStyle w:val="paragraph-text"/>
      </w:pPr>
      <w:r>
        <w:t xml:space="preserve"> - A) Concevoir des bases de données relationnelles</w:t>
      </w:r>
    </w:p>
    <w:p>
      <w:pPr>
        <w:pStyle w:val="paragraph-text"/>
      </w:pPr>
      <w:r>
        <w:t xml:space="preserve"> - B) Analyser les besoins des utilisateurs</w:t>
      </w:r>
    </w:p>
    <w:p>
      <w:pPr>
        <w:pStyle w:val="paragraph-text"/>
      </w:pPr>
      <w:r>
        <w:t xml:space="preserve"> - C) Modéliser un système d'information</w:t>
      </w:r>
    </w:p>
    <w:p>
      <w:pPr>
        <w:pStyle w:val="paragraph-text"/>
      </w:pPr>
      <w:r>
        <w:t xml:space="preserve"> - D) Développer des applications informatiques</w:t>
      </w:r>
    </w:p>
    <w:p>
      <w:pPr>
        <w:pStyle w:val="paragraph-text"/>
      </w:pPr>
      <w:r>
        <w:t xml:space="preserve"> - Réponse: C) Modéliser un système d'information</w:t>
      </w:r>
    </w:p>
    <w:p>
      <w:pPr>
        <w:pStyle w:val="paragraph-text"/>
      </w:pPr>
      <w:r>
        <w:t xml:space="preserve"> - Feedback: La méthode MERISE vise à représenter les différents aspects d'un système d'information, tels que les données, les traitements, les acteurs, les flux, etc. Elle ne se limite pas à la conception des bases de données, ni à l'analyse des besoins ou au développement des applications.</w:t>
      </w:r>
    </w:p>
    <w:p>
      <w:pPr>
        <w:pStyle w:val="paragraph-text"/>
      </w:pPr>
    </w:p>
    <w:p>
      <w:pPr>
        <w:pStyle w:val="paragraph-text"/>
      </w:pPr>
      <w:r>
        <w:t xml:space="preserve"> - Quels sont les deux axes de développement de la méthode MERISE?</w:t>
      </w:r>
    </w:p>
    <w:p>
      <w:pPr>
        <w:pStyle w:val="paragraph-text"/>
      </w:pPr>
      <w:r>
        <w:t xml:space="preserve"> - A) L'axe logique et l'axe physique</w:t>
      </w:r>
    </w:p>
    <w:p>
      <w:pPr>
        <w:pStyle w:val="paragraph-text"/>
      </w:pPr>
      <w:r>
        <w:t xml:space="preserve"> - B) L'axe fonctionnel et l'axe organisationnel</w:t>
      </w:r>
    </w:p>
    <w:p>
      <w:pPr>
        <w:pStyle w:val="paragraph-text"/>
      </w:pPr>
      <w:r>
        <w:t xml:space="preserve"> - C) L'axe statique et l'axe dynamique</w:t>
      </w:r>
    </w:p>
    <w:p>
      <w:pPr>
        <w:pStyle w:val="paragraph-text"/>
      </w:pPr>
      <w:r>
        <w:t xml:space="preserve"> - D) L'axe vertical et l'axe horizontal</w:t>
      </w:r>
    </w:p>
    <w:p>
      <w:pPr>
        <w:pStyle w:val="paragraph-text"/>
      </w:pPr>
      <w:r>
        <w:t xml:space="preserve"> - Réponse: D) L'axe vertical et l'axe horizontal</w:t>
      </w:r>
    </w:p>
    <w:p>
      <w:pPr>
        <w:pStyle w:val="paragraph-text"/>
      </w:pPr>
      <w:r>
        <w:t xml:space="preserve"> - Feedback: L'axe vertical correspond au cycle d'abstraction, qui permet de passer du niveau conceptuel au niveau opérationnel en passant par le niveau logique. L'axe horizontal correspond à la démarche par points de vue, qui permet de distinguer les aspects externes, internes et transverses du système d'information.</w:t>
      </w:r>
    </w:p>
    <w:p>
      <w:pPr>
        <w:pStyle w:val="paragraph-text"/>
      </w:pPr>
    </w:p>
    <w:p>
      <w:pPr>
        <w:pStyle w:val="paragraph-text"/>
      </w:pPr>
      <w:r>
        <w:t xml:space="preserve"> - Qu'est-ce qu'un niveau d'abstraction?</w:t>
      </w:r>
    </w:p>
    <w:p>
      <w:pPr>
        <w:pStyle w:val="paragraph-text"/>
      </w:pPr>
      <w:r>
        <w:t xml:space="preserve"> - A) Un degré de précision dans la description du système d'information</w:t>
      </w:r>
    </w:p>
    <w:p>
      <w:pPr>
        <w:pStyle w:val="paragraph-text"/>
      </w:pPr>
      <w:r>
        <w:t xml:space="preserve"> - B) Un ensemble de règles à respecter pour la modélisation du système d'information</w:t>
      </w:r>
    </w:p>
    <w:p>
      <w:pPr>
        <w:pStyle w:val="paragraph-text"/>
      </w:pPr>
      <w:r>
        <w:t xml:space="preserve"> - C) Un type de diagramme utilisé pour représenter le système d'information</w:t>
      </w:r>
    </w:p>
    <w:p>
      <w:pPr>
        <w:pStyle w:val="paragraph-text"/>
      </w:pPr>
      <w:r>
        <w:t xml:space="preserve"> - D) Un mode de communication entre les acteurs du système d'information</w:t>
      </w:r>
    </w:p>
    <w:p>
      <w:pPr>
        <w:pStyle w:val="paragraph-text"/>
      </w:pPr>
      <w:r>
        <w:t xml:space="preserve"> - Réponse: A) Un degré de précision dans la description du système d'information</w:t>
      </w:r>
    </w:p>
    <w:p>
      <w:pPr>
        <w:pStyle w:val="paragraph-text"/>
      </w:pPr>
      <w:r>
        <w:t xml:space="preserve"> - Feedback: Un niveau d'abstraction est une façon de simplifier ou de détailler la représentation du système d'information selon le besoin. Il existe trois niveaux d'abstraction: conceptuel, logique et opérationnel.</w:t>
      </w:r>
    </w:p>
    <w:p>
      <w:pPr>
        <w:pStyle w:val="paragraph-text"/>
      </w:pPr>
    </w:p>
    <w:p>
      <w:pPr>
        <w:pStyle w:val="paragraph-text"/>
      </w:pPr>
      <w:r>
        <w:t xml:space="preserve"> - Quelle est la différence entre un acteur et un rôle dans le système d'information?</w:t>
      </w:r>
    </w:p>
    <w:p>
      <w:pPr>
        <w:pStyle w:val="paragraph-text"/>
      </w:pPr>
      <w:r>
        <w:t xml:space="preserve"> - A) Un acteur est une personne physique ou morale qui interagit avec le système d'information, tandis qu'un rôle est une fonction ou une responsabilité attribuée à un acteur.</w:t>
      </w:r>
    </w:p>
    <w:p>
      <w:pPr>
        <w:pStyle w:val="paragraph-text"/>
      </w:pPr>
      <w:r>
        <w:t xml:space="preserve"> - B) Un acteur est une entité abstraite qui représente un ensemble d'utilisateurs du système d'information, tandis qu'un rôle est une caractéristique individuelle qui distingue un utilisateur des autres.</w:t>
      </w:r>
    </w:p>
    <w:p>
      <w:pPr>
        <w:pStyle w:val="paragraph-text"/>
      </w:pPr>
      <w:r>
        <w:t xml:space="preserve"> - C) Un acteur est un élément du système d'information qui réalise des traitements sur les données, tandis qu'un rôle est un élément du système d'information qui stocke ou transmet des données.</w:t>
      </w:r>
    </w:p>
    <w:p>
      <w:pPr>
        <w:pStyle w:val="paragraph-text"/>
      </w:pPr>
      <w:r>
        <w:t xml:space="preserve"> - D) Un acteur est un synonyme de rôle dans le système d'information.</w:t>
      </w:r>
    </w:p>
    <w:p>
      <w:pPr>
        <w:pStyle w:val="paragraph-text"/>
      </w:pPr>
      <w:r>
        <w:t xml:space="preserve"> - Réponse: A) Un acteur est une personne physique ou morale qui interagit avec le système d'information, tandis qu'un rôle est une fonction ou une responsabilité attribuée à un acteur.</w:t>
      </w:r>
    </w:p>
    <w:p>
      <w:pPr>
        <w:pStyle w:val="paragraph-text"/>
      </w:pPr>
      <w:r>
        <w:t xml:space="preserve"> - Feedback: Un acteur peut être un individu, un groupe, un service, une organisation, etc. qui utilise ou influence le système d'information. Un rôle peut être un poste, une qualification, une compétence, etc. qui définit le périmètre d'action et les droits d'accès d'un acteur.</w:t>
      </w:r>
    </w:p>
    <w:p>
      <w:pPr>
        <w:pStyle w:val="paragraph-text"/>
      </w:pPr>
    </w:p>
    <w:p>
      <w:pPr>
        <w:pStyle w:val="paragraph-text"/>
      </w:pPr>
      <w:r>
        <w:t xml:space="preserve"> - Qu'est-ce qu'un flux dans le système d'information?</w:t>
      </w:r>
    </w:p>
    <w:p>
      <w:pPr>
        <w:pStyle w:val="paragraph-text"/>
      </w:pPr>
      <w:r>
        <w:t xml:space="preserve"> - A) Une séquence d'événements qui déclenchent ou modifient des traitements dans le système d'information</w:t>
      </w:r>
    </w:p>
    <w:p>
      <w:pPr>
        <w:pStyle w:val="paragraph-text"/>
      </w:pPr>
      <w:r>
        <w:t xml:space="preserve"> - B) Une circulation de données ou de matières entre les acteurs ou les traitements du système d'information</w:t>
      </w:r>
    </w:p>
    <w:p>
      <w:pPr>
        <w:pStyle w:val="paragraph-text"/>
      </w:pPr>
      <w:r>
        <w:t xml:space="preserve"> - C) Une dépendance temporelle ou causale entre les éléments du système d'information</w:t>
      </w:r>
    </w:p>
    <w:p>
      <w:pPr>
        <w:pStyle w:val="paragraph-text"/>
      </w:pPr>
      <w:r>
        <w:t xml:space="preserve"> - D) Une variation quantitative ou qualitative des données ou des matières dans le système d'information</w:t>
      </w:r>
    </w:p>
    <w:p>
      <w:pPr>
        <w:pStyle w:val="paragraph-text"/>
      </w:pPr>
      <w:r>
        <w:t xml:space="preserve"> - Réponse: B) Une circulation de données ou de matières entre les acteurs ou les traitements du système d'information</w:t>
      </w:r>
    </w:p>
    <w:p>
      <w:pPr>
        <w:pStyle w:val="paragraph-text"/>
      </w:pPr>
      <w:r>
        <w:t xml:space="preserve"> - Feedback: Un flux représente un échange ou un transfert d'informations ou de ressources entre les composants du système d'information. Il peut être interne ou externe, entrant ou sortant, continu ou discret, etc.</w:t>
      </w:r>
    </w:p>
    <w:p>
      <w:pPr>
        <w:pStyle w:val="paragraph-text"/>
      </w:pP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2023-07-03T05:04:26.960Z</dcterms:created>
  <dcterms:modified xsi:type="dcterms:W3CDTF">2023-07-03T05:04:26.960Z</dcterms:modified>
</cp:coreProperties>
</file>

<file path=docProps/custom.xml><?xml version="1.0" encoding="utf-8"?>
<Properties xmlns="http://schemas.openxmlformats.org/officeDocument/2006/custom-properties" xmlns:vt="http://schemas.openxmlformats.org/officeDocument/2006/docPropsVTypes"/>
</file>