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Oui, voici plus d'exemples de questions que j'ai trouvés sur des sites web qui proposent des quiz sur la normalisation des données. Pour chaque question, je vous donne le lien vers la source et la réponse correcte.</w:t>
      </w:r>
    </w:p>
    <w:p>
      <w:pPr>
        <w:pStyle w:val="paragraph-text"/>
      </w:pPr>
      <w:r>
        <w:t xml:space="preserve">Q1: Qu'est-ce que la normalisation des données ?
A) Réduire la redondance et les anomalies dans les bases de données relationnelles
B) Ramener les valeurs numériques sur une échelle commune pour faciliter l'analyse
C) Organiser les données selon un format standard pour augmenter leur cohésion
D) Transformer les données en informations exploitables pour la prise de décision</w:t>
      </w:r>
    </w:p>
    <w:p>
      <w:pPr>
        <w:pStyle w:val="paragraph-text"/>
      </w:pPr>
      <w:r>
        <w:t xml:space="preserve">Source: https://datascientest.com/normalisation-des-donnees
Réponse: A) Réduire la redondance et les anomalies dans les bases de données relationnelles</w:t>
      </w:r>
    </w:p>
    <w:p>
      <w:pPr>
        <w:pStyle w:val="paragraph-text"/>
      </w:pPr>
      <w:r>
        <w:t xml:space="preserve">Q2: Qu'est-ce qu'un attribut atomique ?
A) Un attribut qui contient plusieurs valeurs séparées par des symboles
B) Un attribut qui contient une seule valeur indivisible
C) Un attribut qui contient une valeur unique pour chaque tuple
D) Un attribut qui contient une valeur déterminée par d'autres attributs</w:t>
      </w:r>
    </w:p>
    <w:p>
      <w:pPr>
        <w:pStyle w:val="paragraph-text"/>
      </w:pPr>
      <w:r>
        <w:t xml:space="preserve">Source: https://quizizz.com/admin/quiz/5e40e477f807e8001d5497d7/normalisation
Réponse: B) Un attribut qui contient une seule valeur indivisible</w:t>
      </w:r>
    </w:p>
    <w:p>
      <w:pPr>
        <w:pStyle w:val="paragraph-text"/>
      </w:pPr>
      <w:r>
        <w:t xml:space="preserve">Q3: Qu'est-ce qu'une dépendance multivaluée ?
A) Une contrainte qui exprime qu'une valeur d'un attribut implique plusieurs valeurs possibles pour un autre attribut, indépendamment des autres attributs
B) Une contrainte qui exprime qu'une valeur d'un attribut détermine une valeur unique pour un autre attribut
C) Une contrainte qui exprime qu'une valeur d'un attribut dépend d'une partie d'une clé candidate composée
D) Une contrainte qui exprime qu'une valeur d'un attribut dépend d'un autre attribut qui n'est pas une clé candidate</w:t>
      </w:r>
    </w:p>
    <w:p>
      <w:pPr>
        <w:pStyle w:val="paragraph-text"/>
      </w:pPr>
      <w:r>
        <w:t xml:space="preserve">Source: https://cours.etsmtl.ca/log660/public_docs/exercices/Chap11_exercices.pdf
Réponse: A) Une contrainte qui exprime qu'une valeur d'un attribut implique plusieurs valeurs possibles pour un autre attribut, indépendamment des autres attributs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2023-07-27T13:56:57.526Z</dcterms:created>
  <dcterms:modified xsi:type="dcterms:W3CDTF">2023-07-27T13:56:57.526Z</dcterms:modified>
</cp:coreProperties>
</file>

<file path=docProps/custom.xml><?xml version="1.0" encoding="utf-8"?>
<Properties xmlns="http://schemas.openxmlformats.org/officeDocument/2006/custom-properties" xmlns:vt="http://schemas.openxmlformats.org/officeDocument/2006/docPropsVTypes"/>
</file>