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je suis heureux de vous aider à concevoir un contenu de formation sur le concept de différence entre langage de script et langage compilé. Voici un exemple de contenu très précis et réaliste en utilisant la méthode quoi qui où quand comment combien pourquoi:</w:t>
      </w:r>
    </w:p>
    <w:p>
      <w:pPr>
        <w:pStyle w:val="paragraph-text"/>
      </w:pPr>
      <w:r>
        <w:t xml:space="preserve">Différence entre langage de script et langage compilé</w:t>
      </w:r>
    </w:p>
    <w:p>
      <w:pPr>
        <w:pStyle w:val="paragraph-text"/>
      </w:pPr>
      <w:r>
        <w:t xml:space="preserve">Quoi</w:t>
      </w:r>
    </w:p>
    <w:p>
      <w:pPr>
        <w:pStyle w:val="paragraph-text"/>
      </w:pPr>
      <w:r>
        <w:t xml:space="preserve">Un langage de script est un langage de programmation interprété qui permet de manipuler les fonctionnalités d'un système informatique configuré pour fournir à l'interpréteur de ce langage un environnement et une interface qui déterminent les possibilités de celui-ci. Le langage de script peut alors s'affranchir des contraintes des commandes de bas niveau et bénéficier d'une syntaxe de haut niveau.</w:t>
      </w:r>
    </w:p>
    <w:p>
      <w:pPr>
        <w:pStyle w:val="paragraph-text"/>
      </w:pPr>
      <w:r>
        <w:t xml:space="preserve">Un langage compilé est un langage de programmation qui est converti directement en code machine que le processeur peut exécuter. Il nécessite une étape de compilation préalable avant d'être exécuté. Il permet au développeur de mieux contrôler les aspects matériels, comme la gestion de la mémoire et l'utilisation du processeur.</w:t>
      </w:r>
    </w:p>
    <w:p>
      <w:pPr>
        <w:pStyle w:val="paragraph-text"/>
      </w:pPr>
      <w:r>
        <w:t xml:space="preserve">Qui</w:t>
      </w:r>
    </w:p>
    <w:p>
      <w:pPr>
        <w:pStyle w:val="paragraph-text"/>
      </w:pPr>
      <w:r>
        <w:t xml:space="preserve">Les langages de script sont souvent utilisés par les développeurs web, les administrateurs système, les analystes de données, les scientifiques, les hackers, etc. Ils sont adaptés pour créer des applications dynamiques, interactives, modulaires et portables.</w:t>
      </w:r>
    </w:p>
    <w:p>
      <w:pPr>
        <w:pStyle w:val="paragraph-text"/>
      </w:pPr>
      <w:r>
        <w:t xml:space="preserve">Les langages compilés sont souvent utilisés par les développeurs d'applications natives, les ingénieurs logiciels, les programmeurs système, les développeurs de jeux, etc. Ils sont adaptés pour créer des applications performantes, optimisées, robustes et sécurisées.</w:t>
      </w:r>
    </w:p>
    <w:p>
      <w:pPr>
        <w:pStyle w:val="paragraph-text"/>
      </w:pPr>
      <w:r>
        <w:t xml:space="preserve">Où</w:t>
      </w:r>
    </w:p>
    <w:p>
      <w:pPr>
        <w:pStyle w:val="paragraph-text"/>
      </w:pPr>
      <w:r>
        <w:t xml:space="preserve">Les langages de script sont généralement exécutés à partir de fichiers contenant le code source du programme qui sera interprété. Ils peuvent être exécutés sur différents systèmes d'exploitation, navigateurs web, serveurs web, bases de données, etc. Ils peuvent aussi être intégrés dans d'autres langages ou applications.</w:t>
      </w:r>
    </w:p>
    <w:p>
      <w:pPr>
        <w:pStyle w:val="paragraph-text"/>
      </w:pPr>
      <w:r>
        <w:t xml:space="preserve">Les langages compilés sont généralement exécutés à partir d'un fichier binaire contenant le code machine du programme qui sera exécuté. Ils doivent être compilés pour chaque système d'exploitation ou architecture cible. Ils peuvent aussi appeler des bibliothèques ou des modules externes.</w:t>
      </w:r>
    </w:p>
    <w:p>
      <w:pPr>
        <w:pStyle w:val="paragraph-text"/>
      </w:pPr>
      <w:r>
        <w:t xml:space="preserve">Quand</w:t>
      </w:r>
    </w:p>
    <w:p>
      <w:pPr>
        <w:pStyle w:val="paragraph-text"/>
      </w:pPr>
      <w:r>
        <w:t xml:space="preserve">Les langages de script sont interprétés ligne par ligne pendant l'exécution par l'interpréteur de la plateforme sur laquelle ils fonctionnent. Cela leur permet d'être plus flexibles, évolutifs et faciles à modifier. Cela implique aussi qu'ils sont plus sensibles aux erreurs et aux exceptions pendant l'exécution.</w:t>
      </w:r>
    </w:p>
    <w:p>
      <w:pPr>
        <w:pStyle w:val="paragraph-text"/>
      </w:pPr>
      <w:r>
        <w:t xml:space="preserve">Les langages compilés sont convertis en code machine avant l'exécution par le compilateur du langage. Cela leur permet d'être plus rapides, plus efficaces et plus stables. Cela implique aussi qu'ils doivent être recompilés à chaque modification du code source.</w:t>
      </w:r>
    </w:p>
    <w:p>
      <w:pPr>
        <w:pStyle w:val="paragraph-text"/>
      </w:pPr>
      <w:r>
        <w:t xml:space="preserve">Comment</w:t>
      </w:r>
    </w:p>
    <w:p>
      <w:pPr>
        <w:pStyle w:val="paragraph-text"/>
      </w:pPr>
      <w:r>
        <w:t xml:space="preserve">Les langages de script utilisent un interpréteur qui lit et exécute le code source du programme sans le transformer en code machine. L'interpréteur peut être intégré dans le système d'exploitation, le navigateur web, le serveur web, la base de données, etc. L'interpréteur peut aussi être un programme indépendant qui prend en entrée le fichier contenant le code source et produit en sortie le résultat attendu.</w:t>
      </w:r>
    </w:p>
    <w:p>
      <w:pPr>
        <w:pStyle w:val="paragraph-text"/>
      </w:pPr>
      <w:r>
        <w:t xml:space="preserve">Les langages compilés utilisent un compilateur qui traduit le code source du programme en code machine qui peut être exécuté par le processeur. Le compilateur peut être un programme indépendant qui prend en entrée le fichier contenant le code source et produit en sortie un fichier binaire contenant le code machine. Le compilateur peut aussi être intégré dans un environnement de développement intégré (IDE) qui facilite la création, la compilation et l'exécution des programmes.</w:t>
      </w:r>
    </w:p>
    <w:p>
      <w:pPr>
        <w:pStyle w:val="paragraph-text"/>
      </w:pPr>
      <w:r>
        <w:t xml:space="preserve">Combien</w:t>
      </w:r>
    </w:p>
    <w:p>
      <w:pPr>
        <w:pStyle w:val="paragraph-text"/>
      </w:pPr>
      <w:r>
        <w:t xml:space="preserve">Il existe de nombreux langages de script et langages compilés qui ont des caractéristiques, des avantages et des inconvénients propres. Il n'existe pas de classement universel ou objectif des langages de programmation, mais on peut citer quelques exemples parmi les plus populaires ou les plus utilisés:</w:t>
      </w:r>
    </w:p>
    <w:p>
      <w:pPr>
        <w:pStyle w:val="paragraph-text"/>
      </w:pPr>
      <w:r>
        <w:t xml:space="preserve"> - Langages de script: JavaScript, Python, PHP, Ruby, Perl, Lua, Bash, etc.</w:t>
      </w:r>
    </w:p>
    <w:p>
      <w:pPr>
        <w:pStyle w:val="paragraph-text"/>
      </w:pPr>
      <w:r>
        <w:t xml:space="preserve"> - Langages compilés: C, C++, Java, C#, Rust, Go, Swift, etc.</w:t>
      </w:r>
    </w:p>
    <w:p>
      <w:pPr>
        <w:pStyle w:val="paragraph-text"/>
      </w:pPr>
    </w:p>
    <w:p>
      <w:pPr>
        <w:pStyle w:val="paragraph-text"/>
      </w:pPr>
      <w:r>
        <w:t xml:space="preserve">Pourquoi</w:t>
      </w:r>
    </w:p>
    <w:p>
      <w:pPr>
        <w:pStyle w:val="paragraph-text"/>
      </w:pPr>
      <w:r>
        <w:t xml:space="preserve">Les langages de script et les langages compilés répondent à des besoins et des objectifs différents en matière de programmation. Le choix d'un langage ou d'un autre dépend de plusieurs facteurs, tels que:</w:t>
      </w:r>
    </w:p>
    <w:p>
      <w:pPr>
        <w:pStyle w:val="paragraph-text"/>
      </w:pPr>
      <w:r>
        <w:t xml:space="preserve"> - Le type d'application à développer (web, mobile, desktop, etc.)</w:t>
      </w:r>
    </w:p>
    <w:p>
      <w:pPr>
        <w:pStyle w:val="paragraph-text"/>
      </w:pPr>
      <w:r>
        <w:t xml:space="preserve"> - Le niveau d'abstraction souhaité (haut niveau ou bas niveau)</w:t>
      </w:r>
    </w:p>
    <w:p>
      <w:pPr>
        <w:pStyle w:val="paragraph-text"/>
      </w:pPr>
      <w:r>
        <w:t xml:space="preserve"> - La performance et l'efficacité recherchées</w:t>
      </w:r>
    </w:p>
    <w:p>
      <w:pPr>
        <w:pStyle w:val="paragraph-text"/>
      </w:pPr>
      <w:r>
        <w:t xml:space="preserve"> - La portabilité et la compatibilité attendues</w:t>
      </w:r>
    </w:p>
    <w:p>
      <w:pPr>
        <w:pStyle w:val="paragraph-text"/>
      </w:pPr>
      <w:r>
        <w:t xml:space="preserve"> - La facilité d'apprentissage et de maintenance</w:t>
      </w:r>
    </w:p>
    <w:p>
      <w:pPr>
        <w:pStyle w:val="paragraph-text"/>
      </w:pPr>
      <w:r>
        <w:t xml:space="preserve"> - La disponibilité des ressources et des outils</w:t>
      </w:r>
    </w:p>
    <w:p>
      <w:pPr>
        <w:pStyle w:val="paragraph-text"/>
      </w:pPr>
      <w:r>
        <w:t xml:space="preserve"> - Les préférences personnelles ou professionnelles</w:t>
      </w:r>
    </w:p>
    <w:p>
      <w:pPr>
        <w:pStyle w:val="paragraph-text"/>
      </w:pPr>
    </w:p>
    <w:p>
      <w:pPr>
        <w:pStyle w:val="paragraph-text"/>
      </w:pPr>
      <w:r>
        <w:t xml:space="preserve">Exemple pratique</w:t>
      </w:r>
    </w:p>
    <w:p>
      <w:pPr>
        <w:pStyle w:val="paragraph-text"/>
      </w:pPr>
      <w:r>
        <w:t xml:space="preserve">Voici un exemple pratique basé sur la méthode quoi qui où quand comment combien pourquoi. Il s'agit de comparer le langage de script JavaScript et le langage compilé Java pour créer une application web.</w:t>
      </w:r>
    </w:p>
    <w:p>
      <w:pPr>
        <w:pStyle w:val="paragraph-text"/>
      </w:pPr>
      <w:r>
        <w:t xml:space="preserve">Quoi</w:t>
      </w:r>
    </w:p>
    <w:p>
      <w:pPr>
        <w:pStyle w:val="paragraph-text"/>
      </w:pPr>
      <w:r>
        <w:t xml:space="preserve">JavaScript est un langage de script qui permet de créer des pages web dynamiques et interactives. Il s'exécute principalement dans le navigateur web du client.</w:t>
      </w:r>
    </w:p>
    <w:p>
      <w:pPr>
        <w:pStyle w:val="paragraph-text"/>
      </w:pPr>
      <w:r>
        <w:t xml:space="preserve">Java est un langage compilé qui permet de créer des applications multiplateformes. Il s'exécute principalement dans une machine virtuelle Java (JVM) sur le serveur.</w:t>
      </w:r>
    </w:p>
    <w:p>
      <w:pPr>
        <w:pStyle w:val="paragraph-text"/>
      </w:pPr>
      <w:r>
        <w:t xml:space="preserve">Qui</w:t>
      </w:r>
    </w:p>
    <w:p>
      <w:pPr>
        <w:pStyle w:val="paragraph-text"/>
      </w:pPr>
      <w:r>
        <w:t xml:space="preserve">JavaScript est utilisé par les développeurs web front-end qui se chargent de l'interface utilisateur et de la logique côté client.</w:t>
      </w:r>
    </w:p>
    <w:p>
      <w:pPr>
        <w:pStyle w:val="paragraph-text"/>
      </w:pPr>
      <w:r>
        <w:t xml:space="preserve">Java est utilisé par les développeurs web back-end qui se chargent de la logique métier et de l'accès aux données côté serveur.</w:t>
      </w:r>
    </w:p>
    <w:p>
      <w:pPr>
        <w:pStyle w:val="paragraph-text"/>
      </w:pPr>
      <w:r>
        <w:t xml:space="preserve">Où</w:t>
      </w:r>
    </w:p>
    <w:p>
      <w:pPr>
        <w:pStyle w:val="paragraph-text"/>
      </w:pPr>
      <w:r>
        <w:t xml:space="preserve">JavaScript est exécuté à partir d'un fichier contenant le code source du programme qui est intégré dans la page HTML ou chargé depuis un serveur web. Il peut être exécuté sur n'importe quel navigateur web qui supporte le standard ECMAScript. Il peut aussi être exécuté sur le serveur avec des plateformes comme Node.js.</w:t>
      </w:r>
    </w:p>
    <w:p>
      <w:pPr>
        <w:pStyle w:val="paragraph-text"/>
      </w:pPr>
      <w:r>
        <w:t xml:space="preserve">Java est exécuté à partir d'un fichier binaire contenant le code machine du programme qui est généré par le compilateur Java. Il doit être exécuté sur une JVM qui supporte la version du langage Java utilisée. Il peut aussi être exécuté sur le client avec des applets Java ou des applications Java Web Start.</w:t>
      </w:r>
    </w:p>
    <w:p>
      <w:pPr>
        <w:pStyle w:val="paragraph-text"/>
      </w:pPr>
      <w:r>
        <w:t xml:space="preserve">Quand</w:t>
      </w:r>
    </w:p>
    <w:p>
      <w:pPr>
        <w:pStyle w:val="paragraph-text"/>
      </w:pPr>
      <w:r>
        <w:t xml:space="preserve">JavaScript est interprété ligne par ligne pendant l'exécution par l'interpréteur JavaScript du navigateur web ou du serveur. Cela lui permet d'être plus réactif, adaptable et facile à déboguer. Cela implique aussi qu'il est plus sensible aux erreurs de syntaxe et aux incompatibilités entre les navigateurs.</w:t>
      </w:r>
    </w:p>
    <w:p>
      <w:pPr>
        <w:pStyle w:val="paragraph-text"/>
      </w:pPr>
      <w:r>
        <w:t xml:space="preserve">Java est converti en code machine avant l'exécution par le compilateur Java. Cela lui permet d'être plus rapide, plus efficace et plus sûr. Cela implique aussi qu'il doit être recompilé à chaque modification du code source et qu'il nécessite plus de mémoire et de ressources.</w:t>
      </w:r>
    </w:p>
    <w:p>
      <w:pPr>
        <w:pStyle w:val="paragraph-text"/>
      </w:pPr>
      <w:r>
        <w:t xml:space="preserve">Comment</w:t>
      </w:r>
    </w:p>
    <w:p>
      <w:pPr>
        <w:pStyle w:val="paragraph-text"/>
      </w:pPr>
      <w:r>
        <w:t xml:space="preserve">JavaScript utilise un interpréteur JavaScript qui lit et exécute le code source du programme sans le transformer en code machine. L'interpréteur JavaScript peut être intégré dans le navigateur web ou le serveur web. L'interpréteur JavaScript peut aussi être un programme indépendant qui prend en entrée le fichier contenant le code source et produit en sortie le résultat attendu.</w:t>
      </w:r>
    </w:p>
    <w:p>
      <w:pPr>
        <w:pStyle w:val="paragraph-text"/>
      </w:pPr>
      <w:r>
        <w:t xml:space="preserve">Java utilise un compilateur Java qui traduit le code source du programme en code machine qui peut être exécuté par la JVM. Le compilateur Java peut être un programme indépendant qui prend en entrée le fichier contenant le code source et produit en sortie un fichier binaire contenant le code machine. Le compilateur Java peut aussi être intégré dans un IDE qui facilite la création, la compilation et l'exécution des programmes</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6"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3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2023-07-03T10:33:15.389Z</dcterms:created>
  <dcterms:modified xsi:type="dcterms:W3CDTF">2023-07-03T10:33:15.389Z</dcterms:modified>
</cp:coreProperties>
</file>

<file path=docProps/custom.xml><?xml version="1.0" encoding="utf-8"?>
<Properties xmlns="http://schemas.openxmlformats.org/officeDocument/2006/custom-properties" xmlns:vt="http://schemas.openxmlformats.org/officeDocument/2006/docPropsVTypes"/>
</file>