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bot-title"/>
      </w:pPr>
      <w:r>
        <w:t xml:space="preserve">Bing</w:t>
      </w:r>
    </w:p>
    <w:p>
      <w:pPr>
        <w:pStyle w:val="paragraph-text"/>
      </w:pPr>
      <w:r>
        <w:t xml:space="preserve">Bonjour, je suis enchanté de vous aider à concevoir un contenu de formation sur le concept d'architecture n-tiers. Voici un exemple de contenu que vous pourriez utiliser en utilisant la méthode que vous avez mentionnée:</w:t>
      </w:r>
    </w:p>
    <w:p>
      <w:pPr>
        <w:pStyle w:val="paragraph-text"/>
      </w:pPr>
      <w:r>
        <w:t xml:space="preserve">Quoi: L'architecture n-tiers est une architecture d'application qui sépare l'application en plusieurs couches logiques et physiques, qui s'exécutent sur des machines ou des clusters distincts. Les couches peuvent effectuer différentes fonctions, telles que la présentation, le traitement, la gestion des données, etc. Le "N" dans n-tiers représente un nombre indéfini, il n'y a donc pas de limite au nombre de couches.</w:t>
      </w:r>
    </w:p>
    <w:p>
      <w:pPr>
        <w:pStyle w:val="paragraph-text"/>
      </w:pPr>
      <w:r>
        <w:t xml:space="preserve">Qui: L'architecture n-tiers est utilisée par les développeurs d'applications qui veulent rendre leur application plus flexible, réutilisable et évolutive. Elle est également utilisée par les entreprises qui veulent optimiser les performances, la disponibilité et la sécurité de leurs applications.</w:t>
      </w:r>
    </w:p>
    <w:p>
      <w:pPr>
        <w:pStyle w:val="paragraph-text"/>
      </w:pPr>
      <w:r>
        <w:t xml:space="preserve">Où: L'architecture n-tiers est généralement utilisée pour les applications qui doivent interagir avec plusieurs sources de données, services ou systèmes, comme les applications web, les applications mobiles, les applications cloud, les applications distribuées, etc.</w:t>
      </w:r>
    </w:p>
    <w:p>
      <w:pPr>
        <w:pStyle w:val="paragraph-text"/>
      </w:pPr>
      <w:r>
        <w:t xml:space="preserve">Quand: L'architecture n-tiers est adaptée aux applications qui ont des besoins complexes et variables, qui sont exposées à des exigences changeantes et qui doivent s'adapter à des environnements hétérogènes.</w:t>
      </w:r>
    </w:p>
    <w:p>
      <w:pPr>
        <w:pStyle w:val="paragraph-text"/>
      </w:pPr>
      <w:r>
        <w:t xml:space="preserve">Comment: L'architecture n-tiers fonctionne en établissant une communication entre les différentes couches de l'application. Chaque couche communique avec les couches adjacentes par des appels d'API ou des messages asynchrones. Chaque couche peut être développée, testée, déployée et mise à jour indépendamment des autres couches.</w:t>
      </w:r>
    </w:p>
    <w:p>
      <w:pPr>
        <w:pStyle w:val="paragraph-text"/>
      </w:pPr>
      <w:r>
        <w:t xml:space="preserve">Combien: L'architecture n-tiers a un coût initial plus élevé que l'architecture 3-tiers, car elle nécessite plus de machines et plus de licences de logiciels. Cependant, elle a un coût de maintenance plus faible, car elle permet une meilleure répartition de la charge, une meilleure tolérance aux pannes et une meilleure modularité du code.</w:t>
      </w:r>
    </w:p>
    <w:p>
      <w:pPr>
        <w:pStyle w:val="paragraph-text"/>
      </w:pPr>
      <w:r>
        <w:t xml:space="preserve">Pourquoi: L'architecture n-tiers présente des avantages et des inconvénients qu'il faut peser en fonction du contexte et des objectifs de l'application. Les avantages sont :</w:t>
      </w:r>
    </w:p>
    <w:p>
      <w:pPr>
        <w:pStyle w:val="paragraph-text"/>
      </w:pPr>
      <w:r>
        <w:t xml:space="preserve"> - La flexibilité : il y a une possibilité de choisir les technologies les plus adaptées pour chaque couche et de modifier ou d'ajouter des couches selon les besoins.</w:t>
      </w:r>
    </w:p>
    <w:p>
      <w:pPr>
        <w:pStyle w:val="paragraph-text"/>
      </w:pPr>
      <w:r>
        <w:t xml:space="preserve"> - La réutilisabilité : il y a une possibilité de réutiliser des couches existantes pour d'autres applications ou de partager des couches entre plusieurs applications.</w:t>
      </w:r>
    </w:p>
    <w:p>
      <w:pPr>
        <w:pStyle w:val="paragraph-text"/>
      </w:pPr>
      <w:r>
        <w:t xml:space="preserve"> - L'évolutivité : il y a une possibilité d'augmenter ou de diminuer les ressources allouées à chaque couche en fonction de la demande.</w:t>
      </w:r>
    </w:p>
    <w:p>
      <w:pPr>
        <w:pStyle w:val="paragraph-text"/>
      </w:pPr>
    </w:p>
    <w:p>
      <w:pPr>
        <w:pStyle w:val="paragraph-text"/>
      </w:pPr>
      <w:r>
        <w:t xml:space="preserve">Les inconvénients sont :</w:t>
      </w:r>
    </w:p>
    <w:p>
      <w:pPr>
        <w:pStyle w:val="paragraph-text"/>
      </w:pPr>
      <w:r>
        <w:t xml:space="preserve"> - La complexité : il y a un besoin de gérer la communication entre les couches et de coordonner les données.</w:t>
      </w:r>
    </w:p>
    <w:p>
      <w:pPr>
        <w:pStyle w:val="paragraph-text"/>
      </w:pPr>
      <w:r>
        <w:t xml:space="preserve"> - La performance : il y a une latence réseau et un overhead lié aux appels d'API ou aux messages asynchrones.</w:t>
      </w:r>
    </w:p>
    <w:p>
      <w:pPr>
        <w:pStyle w:val="paragraph-text"/>
      </w:pPr>
      <w:r>
        <w:t xml:space="preserve"> - La compatibilité : il y a un risque d'incompatibilité entre les technologies utilisées dans chaque couche.</w:t>
      </w:r>
    </w:p>
    <w:p>
      <w:pPr>
        <w:pStyle w:val="paragraph-text"/>
      </w:pPr>
    </w:p>
    <w:p>
      <w:pPr>
        <w:pStyle w:val="paragraph-text"/>
      </w:pPr>
      <w:r>
        <w:t xml:space="preserve">J'espère que cet exemple vous sera utile pour votre formation. Vous pouvez trouver plus d'informations sur l'architecture n-tiers dans les liens suivants :</w:t>
      </w:r>
    </w:p>
    <w:p>
      <w:pPr>
        <w:pStyle w:val="paragraph-text"/>
      </w:pPr>
      <w:r>
        <w:t xml:space="preserve">: N-Tier Architecture Style: Definition and Advantages</w:t>
      </w:r>
    </w:p>
    <w:p>
      <w:pPr>
        <w:pStyle w:val="paragraph-text"/>
      </w:pPr>
      <w:r>
        <w:t xml:space="preserve">: N-tier architecture style - Azure Architecture Center | Microsoft Learn</w:t>
      </w:r>
    </w:p>
    <w:p>
      <w:pPr>
        <w:pStyle w:val="paragraph-text"/>
      </w:pPr>
      <w:r>
        <w:t xml:space="preserve">: What is N-Tier Architecture? Examples, Tutorials &amp; More - Stackify</w:t>
      </w:r>
    </w:p>
    <w:p>
      <w:pPr>
        <w:pStyle w:val="paragraph-text"/>
      </w:pPr>
      <w:r>
        <w:t xml:space="preserve">: What is N-Tier Architecture? - Definition from Techopedia</w:t>
      </w:r>
    </w:p>
    <w:p>
      <w:pPr>
        <w:pStyle w:val="paragraph-text"/>
      </w:pPr>
      <w:r>
        <w:t xml:space="preserve">: N-Tier Architecture: Tier 2, Tier 3, and Multi-Tier Explained</w:t>
      </w:r>
    </w:p>
    <w:p>
      <w:pPr>
        <w:pStyle w:val="paragraph-text"/>
      </w:pPr>
    </w:p>
    <w:sectPr>
      <w:headerReference w:type="default" r:id="rId6"/>
      <w:pgSz w:w="11906" w:h="16838" w:orient="portrait"/>
      <w:pgMar w:top="30" w:right="1in" w:bottom="1in" w:left="1in" w:header="708" w:footer="20"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p>
    <w:pPr>
      <w:pStyle w:val="header"/>
      <w:jc w:val="center"/>
    </w:pPr>
    <w:r>
      <w:t xml:space="preserve">Powered by AI</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5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abstractNum w:abstractNumId="52" w15:restartNumberingAfterBreak="0">
    <w:multiLevelType w:val="hybridMultilevel"/>
    <w:lvl w:ilvl="0" w15:tentative="1">
      <w:start w:val="1"/>
      <w:numFmt w:val="decimal"/>
      <w:lvlText w:val="%1."/>
      <w:lvlJc w:val="start"/>
      <w:pPr>
        <w:ind w:left="720" w:hanging="259"/>
      </w:pPr>
    </w:lvl>
    <w:lvl w:ilvl="1" w15:tentative="1">
      <w:start w:val="1"/>
      <w:numFmt w:val="lowerLetter"/>
      <w:lvlText w:val="%2."/>
      <w:lvlJc w:val="start"/>
      <w:pPr>
        <w:ind w:left="1080" w:hanging="259"/>
      </w:pPr>
    </w:lvl>
    <w:lvl w:ilvl="2" w15:tentative="1">
      <w:start w:val="1"/>
      <w:numFmt w:val="upperLetter"/>
      <w:lvlText w:val="%3)"/>
      <w:lvlJc w:val="start"/>
      <w:pPr>
        <w:ind w:left="1440" w:hanging="259"/>
      </w:pPr>
    </w:lvl>
    <w:lvl w:ilvl="3" w15:tentative="1">
      <w:start w:val="1"/>
      <w:numFmt w:val="upperRoman"/>
      <w:lvlText w:val="%4)"/>
      <w:lvlJc w:val="start"/>
      <w:pPr>
        <w:ind w:left="2880" w:hanging="2420"/>
      </w:pPr>
    </w:lvl>
  </w:abstractNum>
  <w:num w:numId="1">
    <w:abstractNumId w:val="5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user-title">
    <w:name w:val="User Title Style"/>
    <w:pPr>
      <w:spacing w:line="276" w:before="144" w:after="72"/>
    </w:pPr>
    <w:rPr>
      <w:b/>
      <w:bCs/>
      <w:color w:val="005366"/>
      <w:sz w:val="24"/>
      <w:szCs w:val="24"/>
      <w:rFonts w:ascii="Segoe UI" w:cs="Segoe UI" w:eastAsia="Segoe UI" w:hAnsi="Segoe UI"/>
    </w:rPr>
  </w:style>
  <w:style w:type="paragraph" w:styleId="bot-title">
    <w:name w:val="Bot Title Style"/>
    <w:pPr>
      <w:spacing w:line="276" w:before="144" w:after="72"/>
    </w:pPr>
    <w:rPr>
      <w:b/>
      <w:bCs/>
      <w:color w:val="123BB6"/>
      <w:sz w:val="24"/>
      <w:szCs w:val="24"/>
      <w:rFonts w:ascii="Segoe UI" w:cs="Segoe UI" w:eastAsia="Segoe UI" w:hAnsi="Segoe UI"/>
    </w:rPr>
  </w:style>
  <w:style w:type="paragraph" w:styleId="page-context-title">
    <w:name w:val="Page Context Title Style"/>
    <w:pPr>
      <w:spacing w:line="276" w:before="144" w:after="72"/>
    </w:pPr>
    <w:rPr>
      <w:b/>
      <w:bCs/>
      <w:color w:val="ED7D31"/>
      <w:sz w:val="24"/>
      <w:szCs w:val="24"/>
      <w:rFonts w:ascii="Inter" w:cs="Inter" w:eastAsia="Inter" w:hAnsi="Inter"/>
    </w:rPr>
  </w:style>
  <w:style w:type="paragraph" w:styleId="link">
    <w:name w:val="Link Style"/>
    <w:pPr>
      <w:spacing w:line="276" w:before="144" w:after="72"/>
    </w:pPr>
    <w:rPr>
      <w:b/>
      <w:bCs/>
      <w:u w:val="single" w:color="2E74B5"/>
      <w:color w:val="2E74B5"/>
      <w:sz w:val="24"/>
      <w:szCs w:val="24"/>
      <w:rFonts w:ascii="Inter" w:cs="Inter" w:eastAsia="Inter" w:hAnsi="Inter"/>
    </w:rPr>
  </w:style>
  <w:style w:type="paragraph" w:styleId="paragraph-text">
    <w:name w:val="Paragraph Text Style"/>
    <w:pPr>
      <w:spacing w:line="276" w:before="144" w:after="72"/>
    </w:pPr>
    <w:rPr>
      <w:color w:val="000000"/>
      <w:sz w:val="26"/>
      <w:szCs w:val="26"/>
      <w:rFonts w:ascii="Segoe UI" w:cs="Segoe UI" w:eastAsia="Segoe UI" w:hAnsi="Segoe UI"/>
    </w:rPr>
  </w:style>
  <w:style w:type="paragraph" w:styleId="header">
    <w:name w:val="Header Style"/>
    <w:rPr>
      <w:color w:val="767676"/>
      <w:sz w:val="24"/>
      <w:szCs w:val="24"/>
      <w:rFonts w:ascii="Segoe UI" w:cs="Segoe UI" w:eastAsia="Segoe UI" w:hAnsi="Segoe UI"/>
    </w:rPr>
  </w:style>
  <w:style w:type="paragraph" w:styleId="code">
    <w:name w:val="Code Style"/>
    <w:pPr>
      <w:spacing w:after="0"/>
    </w:pPr>
    <w:rPr>
      <w:sz w:val="24"/>
      <w:szCs w:val="24"/>
      <w:rFonts w:ascii="Consolas" w:cs="Consolas" w:eastAsia="Consolas" w:hAnsi="Consolas"/>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header" Target="header1.xml"/></Relationships>
</file>

<file path=word/_rels/footnotes.xml.rels><?xml version="1.0" encoding="UTF-8"?><Relationships xmlns="http://schemas.openxmlformats.org/package/2006/relationships"/>
</file>

<file path=word/_rels/header1.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2023-07-03T16:56:03.837Z</dcterms:created>
  <dcterms:modified xsi:type="dcterms:W3CDTF">2023-07-03T16:56:03.837Z</dcterms:modified>
</cp:coreProperties>
</file>

<file path=docProps/custom.xml><?xml version="1.0" encoding="utf-8"?>
<Properties xmlns="http://schemas.openxmlformats.org/officeDocument/2006/custom-properties" xmlns:vt="http://schemas.openxmlformats.org/officeDocument/2006/docPropsVTypes"/>
</file>