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Voici un autre QCM de 5 questions que j'ai généré pour vous, avec un niveau difficile, sur le serveur apache avec PHP. Pour chaque question, je vous donnerai la réponse correcte et un feedback sur les pièges à éviter. Bonne chance ! 😊</w:t>
      </w:r>
    </w:p>
    <w:p>
      <w:pPr>
        <w:pStyle w:val="paragraph-text"/>
      </w:pPr>
      <w:r>
        <w:t xml:space="preserve">Q1. Quelle est la directive de configuration d'Apache qui permet de spécifier le fichier index par défaut d'un répertoire ?
A) DirectoryIndex
B) IndexFile
C) DefaultFile
D) DocumentRoot</w:t>
      </w:r>
    </w:p>
    <w:p>
      <w:pPr>
        <w:pStyle w:val="paragraph-text"/>
      </w:pPr>
      <w:r>
        <w:t xml:space="preserve">Réponse : A) DirectoryIndex
Feedback : La directive DirectoryIndex permet de définir le nom du fichier à utiliser comme page d'accueil d'un répertoire. Les autres directives n'existent pas ou ont un autre rôle.</w:t>
      </w:r>
    </w:p>
    <w:p>
      <w:pPr>
        <w:pStyle w:val="paragraph-text"/>
      </w:pPr>
      <w:r>
        <w:t xml:space="preserve">Q2. Quelle est la commande pour redémarrer le serveur Apache sous Ubuntu Linux ?
A) sudo service apache2 restart
B) sudo systemctl restart apache2
C) sudo /etc/init.d/apache2 restart
D) Toutes les réponses sont correctes</w:t>
      </w:r>
    </w:p>
    <w:p>
      <w:pPr>
        <w:pStyle w:val="paragraph-text"/>
      </w:pPr>
      <w:r>
        <w:t xml:space="preserve">Réponse : D) Toutes les réponses sont correctes
Feedback : Il existe plusieurs façons de redémarrer le serveur Apache sous Ubuntu Linux, selon le système d'init utilisé (SysVinit, Upstart ou Systemd). Les trois commandes proposées sont donc valides.</w:t>
      </w:r>
    </w:p>
    <w:p>
      <w:pPr>
        <w:pStyle w:val="paragraph-text"/>
      </w:pPr>
      <w:r>
        <w:t xml:space="preserve">Q3. Quelle est la différence entre les balises </w:t>
      </w:r>
      <w:r>
        <w:t xml:space="preserve">&lt;?php ?&gt;</w:t>
      </w:r>
      <w:r>
        <w:t xml:space="preserve"> et </w:t>
      </w:r>
      <w:r>
        <w:t xml:space="preserve">&lt;?= ?&gt;</w:t>
      </w:r>
      <w:r>
        <w:t xml:space="preserve"> dans un script PHP ?
A) Les balises </w:t>
      </w:r>
      <w:r>
        <w:t xml:space="preserve">&lt;?php ?&gt;</w:t>
      </w:r>
      <w:r>
        <w:t xml:space="preserve"> sont utilisées pour délimiter du code PHP, tandis que les balises </w:t>
      </w:r>
      <w:r>
        <w:t xml:space="preserve">&lt;?= ?&gt;</w:t>
      </w:r>
      <w:r>
        <w:t xml:space="preserve"> sont utilisées pour afficher directement une expression PHP.
B) Les balises </w:t>
      </w:r>
      <w:r>
        <w:t xml:space="preserve">&lt;?php ?&gt;</w:t>
      </w:r>
      <w:r>
        <w:t xml:space="preserve"> sont utilisées pour délimiter du code PHP, tandis que les balises </w:t>
      </w:r>
      <w:r>
        <w:t xml:space="preserve">&lt;?= ?&gt;</w:t>
      </w:r>
      <w:r>
        <w:t xml:space="preserve"> sont utilisées pour insérer du code HTML.
C) Les balises </w:t>
      </w:r>
      <w:r>
        <w:t xml:space="preserve">&lt;?php ?&gt;</w:t>
      </w:r>
      <w:r>
        <w:t xml:space="preserve"> sont utilisées pour délimiter du code PHP, tandis que les balises </w:t>
      </w:r>
      <w:r>
        <w:t xml:space="preserve">&lt;?= ?&gt;</w:t>
      </w:r>
      <w:r>
        <w:t xml:space="preserve"> sont utilisées pour évaluer une condition PHP.
D) Les balises </w:t>
      </w:r>
      <w:r>
        <w:t xml:space="preserve">&lt;?php ?&gt;</w:t>
      </w:r>
      <w:r>
        <w:t xml:space="preserve"> et </w:t>
      </w:r>
      <w:r>
        <w:t xml:space="preserve">&lt;?= ?&gt;</w:t>
      </w:r>
      <w:r>
        <w:t xml:space="preserve"> sont équivalentes et peuvent être utilisées indifféremment.</w:t>
      </w:r>
    </w:p>
    <w:p>
      <w:pPr>
        <w:pStyle w:val="paragraph-text"/>
      </w:pPr>
      <w:r>
        <w:t xml:space="preserve">Réponse : A) Les balises </w:t>
      </w:r>
      <w:r>
        <w:t xml:space="preserve">&lt;?php ?&gt;</w:t>
      </w:r>
      <w:r>
        <w:t xml:space="preserve"> sont utilisées pour délimiter du code PHP, tandis que les balises </w:t>
      </w:r>
      <w:r>
        <w:t xml:space="preserve">&lt;?= ?&gt;</w:t>
      </w:r>
      <w:r>
        <w:t xml:space="preserve"> sont utilisées pour afficher directement une expression PHP.
Feedback : Les balises </w:t>
      </w:r>
      <w:r>
        <w:t xml:space="preserve">&lt;?= ?&gt;</w:t>
      </w:r>
      <w:r>
        <w:t xml:space="preserve"> sont un raccourci pour </w:t>
      </w:r>
      <w:r>
        <w:t xml:space="preserve">&lt;?php echo ?&gt;</w:t>
      </w:r>
      <w:r>
        <w:t xml:space="preserve">, qui permet d'afficher le résultat d'une expression PHP sans avoir à utiliser la fonction echo. Les autres propositions sont fausses ou incomplètes.</w:t>
      </w:r>
    </w:p>
    <w:p>
      <w:pPr>
        <w:pStyle w:val="paragraph-text"/>
      </w:pPr>
      <w:r>
        <w:t xml:space="preserve">Q4. Quelle est la fonction PHP qui permet de modifier une directive de configuration à la volée ?
A) set_config()
B) change_config()
C) ini_set()
D) config_set()</w:t>
      </w:r>
    </w:p>
    <w:p>
      <w:pPr>
        <w:pStyle w:val="paragraph-text"/>
      </w:pPr>
      <w:r>
        <w:t xml:space="preserve">Réponse : C) ini_set()
Feedback : La fonction ini_set() permet de modifier une directive de configuration à la volée, c'est-à-dire pendant l'exécution du script. Les autres fonctions n'existent pas ou ont un autre rôle.</w:t>
      </w:r>
    </w:p>
    <w:p>
      <w:pPr>
        <w:pStyle w:val="paragraph-text"/>
      </w:pPr>
      <w:r>
        <w:t xml:space="preserve">Q5. Quelle est la différence entre les fichiers .htaccess et httpd.conf dans Apache ?
A) Les fichiers .htaccess sont des fichiers de configuration locaux qui peuvent être utilisés pour modifier les directives de configuration par répertoire.
B) Les fichiers .htaccess sont des fichiers de configuration globaux qui peuvent être utilisés pour modifier les directives de configuration par serveur.
C) Les fichiers .htaccess sont des fichiers de configuration temporaires qui peuvent être utilisés pour modifier les directives de configuration par session.
D) Les fichiers .htaccess sont des fichiers de configuration obsolètes qui ne peuvent pas être utilisés pour modifier les directives de configuration.</w:t>
      </w:r>
    </w:p>
    <w:p>
      <w:pPr>
        <w:pStyle w:val="paragraph-text"/>
      </w:pPr>
      <w:r>
        <w:t xml:space="preserve">Réponse : A) Les fichiers .htaccess sont des fichiers de configuration locaux qui peuvent être utilisés pour modifier les directives de configuration par répertoire.
Feedback : Les fichiers .htaccess permettent aux utilisateurs d'appliquer des directives de configuration à un répertoire spécifique sans avoir besoin d'accéder au fichier principal httpd.conf. Le fichier httpd.conf est le fichier de configuration principal d'Apache, qui contient les directives globales du serveur.</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9"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2023-06-20T14:55:02.593Z</dcterms:created>
  <dcterms:modified xsi:type="dcterms:W3CDTF">2023-06-20T14:55:02.593Z</dcterms:modified>
</cp:coreProperties>
</file>

<file path=docProps/custom.xml><?xml version="1.0" encoding="utf-8"?>
<Properties xmlns="http://schemas.openxmlformats.org/officeDocument/2006/custom-properties" xmlns:vt="http://schemas.openxmlformats.org/officeDocument/2006/docPropsVTypes"/>
</file>