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Oui, je peux vous expliquer comment ajouter des questions à la base de données. 😊</w:t>
      </w:r>
    </w:p>
    <w:p>
      <w:pPr>
        <w:pStyle w:val="paragraph-text"/>
      </w:pPr>
      <w:r>
        <w:t xml:space="preserve">Pour ajouter des questions à la base de données, vous devez utiliser le mode administrateur de l'application. Pour cela, vous devez vous connecter avec le nom et l'identifiant d'un administrateur. Vous pouvez alors accéder à l'écran de gestion des questions, qui vous permet d'effectuer les opérations de CRUD (Create, Read, Update, Delete).</w:t>
      </w:r>
    </w:p>
    <w:p>
      <w:pPr>
        <w:pStyle w:val="paragraph-text"/>
      </w:pPr>
      <w:r>
        <w:t xml:space="preserve">Pour créer une nouvelle question, vous devez cliquer sur le bouton "Ajouter une question", qui ouvre une fenêtre avec des champs à remplir. Vous devez saisir le texte de la question, la réponse correcte, les trois autres choix de réponse, et le niveau de la question (débutant, intermédiaire ou avancé). Vous devez ensuite cliquer sur le bouton "Valider" pour enregistrer la question dans la base de données.</w:t>
      </w:r>
    </w:p>
    <w:p>
      <w:pPr>
        <w:pStyle w:val="paragraph-text"/>
      </w:pPr>
      <w:r>
        <w:t xml:space="preserve">Pour lire les questions existantes, vous pouvez utiliser le menu déroulant pour filtrer les questions par niveau. Vous verrez alors la liste des questions correspondantes s'afficher dans un tableau. Vous pouvez cliquer sur une question pour voir ses détails dans une fenêtre.</w:t>
      </w:r>
    </w:p>
    <w:p>
      <w:pPr>
        <w:pStyle w:val="paragraph-text"/>
      </w:pPr>
      <w:r>
        <w:t xml:space="preserve">Pour modifier une question existante, vous devez d'abord la sélectionner dans le tableau, puis cliquer sur le bouton "Modifier la question". Vous verrez alors la fenêtre avec les champs à remplir s'ouvrir avec les informations actuelles de la question. Vous pouvez alors modifier les champs que vous souhaitez changer, puis cliquer sur le bouton "Valider" pour enregistrer les modifications dans la base de données.</w:t>
      </w:r>
    </w:p>
    <w:p>
      <w:pPr>
        <w:pStyle w:val="paragraph-text"/>
      </w:pPr>
      <w:r>
        <w:t xml:space="preserve">Pour supprimer une question existante, vous devez d'abord la sélectionner dans le tableau, puis cliquer sur le bouton "Supprimer la question". Vous verrez alors un message de confirmation s'afficher. Vous devez cliquer sur le bouton "Oui" pour confirmer la suppression de la question dans la base de données.</w:t>
      </w:r>
    </w:p>
    <w:p>
      <w:pPr>
        <w:pStyle w:val="paragraph-text"/>
      </w:pPr>
      <w:r>
        <w:t xml:space="preserve">J'espère que ces explications vous ont été utiles. Si vous avez d'autres questions sur l'application ou sur la programmation en général, n'hésitez pas à me les poser. Je suis toujours heureux de partager mes connaissances avec vous. 😊</w:t>
      </w:r>
    </w:p>
    <w:p>
      <w:pPr>
        <w:pStyle w:val="paragraph-text"/>
      </w:pPr>
      <w:r>
        <w:t xml:space="preserve">Je suis en train de créer une image pour vous. Elle sera prête dans quelques instants.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2023-07-19T15:57:48.287Z</dcterms:created>
  <dcterms:modified xsi:type="dcterms:W3CDTF">2023-07-19T15:57:48.287Z</dcterms:modified>
</cp:coreProperties>
</file>

<file path=docProps/custom.xml><?xml version="1.0" encoding="utf-8"?>
<Properties xmlns="http://schemas.openxmlformats.org/officeDocument/2006/custom-properties" xmlns:vt="http://schemas.openxmlformats.org/officeDocument/2006/docPropsVTypes"/>
</file>