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73B5" w14:textId="7B9A97C9" w:rsidR="000F5EEA" w:rsidRDefault="00BF736E">
      <w:r>
        <w:t>Results – Abridged</w:t>
      </w:r>
    </w:p>
    <w:p w14:paraId="24C4681F" w14:textId="6C2F7632" w:rsidR="00BF736E" w:rsidRDefault="00BF736E">
      <w:r w:rsidRPr="00A04BA1">
        <w:rPr>
          <w:b/>
          <w:bCs/>
          <w:u w:val="single"/>
        </w:rPr>
        <w:t>Sentinel presence:</w:t>
      </w:r>
      <w:r>
        <w:t xml:space="preserve"> 25 vids, 13 </w:t>
      </w:r>
      <w:proofErr w:type="spellStart"/>
      <w:r>
        <w:t>obs</w:t>
      </w:r>
      <w:proofErr w:type="spellEnd"/>
      <w:r>
        <w:t xml:space="preserve"> in comm, 20 in green (small </w:t>
      </w:r>
      <w:proofErr w:type="spellStart"/>
      <w:r>
        <w:t>af</w:t>
      </w:r>
      <w:proofErr w:type="spellEnd"/>
      <w:r>
        <w:t xml:space="preserve"> sample size)</w:t>
      </w:r>
    </w:p>
    <w:p w14:paraId="7F0771E5" w14:textId="07089801" w:rsidR="00BF736E" w:rsidRDefault="00BF736E">
      <w:r>
        <w:t xml:space="preserve">19 </w:t>
      </w:r>
      <w:proofErr w:type="spellStart"/>
      <w:r>
        <w:t>obs</w:t>
      </w:r>
      <w:proofErr w:type="spellEnd"/>
      <w:r>
        <w:t xml:space="preserve"> w/ sent 14 </w:t>
      </w:r>
      <w:proofErr w:type="spellStart"/>
      <w:r>
        <w:t>obs</w:t>
      </w:r>
      <w:proofErr w:type="spellEnd"/>
      <w:r>
        <w:t xml:space="preserve"> w/ no </w:t>
      </w:r>
      <w:proofErr w:type="gramStart"/>
      <w:r>
        <w:t>sent</w:t>
      </w:r>
      <w:proofErr w:type="gramEnd"/>
    </w:p>
    <w:p w14:paraId="36407465" w14:textId="77777777" w:rsidR="00BF736E" w:rsidRDefault="00BF736E" w:rsidP="00BF736E">
      <w:proofErr w:type="spellStart"/>
      <w:proofErr w:type="gramStart"/>
      <w:r>
        <w:t>G.Env</w:t>
      </w:r>
      <w:proofErr w:type="spellEnd"/>
      <w:proofErr w:type="gramEnd"/>
      <w:r>
        <w:t xml:space="preserve"> did not affect sent </w:t>
      </w:r>
      <w:proofErr w:type="spellStart"/>
      <w:r>
        <w:t>pres</w:t>
      </w:r>
      <w:proofErr w:type="spellEnd"/>
    </w:p>
    <w:p w14:paraId="496E4E7F" w14:textId="29DFC06B" w:rsidR="00BF736E" w:rsidRDefault="00BF736E" w:rsidP="00BF736E">
      <w:pPr>
        <w:pStyle w:val="ListParagraph"/>
        <w:numPr>
          <w:ilvl w:val="0"/>
          <w:numId w:val="4"/>
        </w:numPr>
      </w:pPr>
      <w:r>
        <w:t>makes sense since all still in urb env. So potentially higher energetic levels. Further research required across gradient of urbanization from natural to urban.</w:t>
      </w:r>
    </w:p>
    <w:p w14:paraId="27C63594" w14:textId="29A35D75" w:rsidR="00BF736E" w:rsidRDefault="00BF736E" w:rsidP="00BF736E">
      <w:pPr>
        <w:pStyle w:val="ListParagraph"/>
        <w:numPr>
          <w:ilvl w:val="0"/>
          <w:numId w:val="4"/>
        </w:numPr>
      </w:pPr>
      <w:r>
        <w:t xml:space="preserve">Could be small sample size, making effect impossible to see. Needs more </w:t>
      </w:r>
      <w:proofErr w:type="gramStart"/>
      <w:r>
        <w:t>data</w:t>
      </w:r>
      <w:proofErr w:type="gramEnd"/>
    </w:p>
    <w:p w14:paraId="1978F216" w14:textId="4F7885BF" w:rsidR="00BF736E" w:rsidRDefault="00BF736E" w:rsidP="00BF736E">
      <w:r>
        <w:t xml:space="preserve">Group size did not affect sent </w:t>
      </w:r>
      <w:proofErr w:type="spellStart"/>
      <w:proofErr w:type="gramStart"/>
      <w:r>
        <w:t>pres</w:t>
      </w:r>
      <w:proofErr w:type="spellEnd"/>
      <w:proofErr w:type="gramEnd"/>
    </w:p>
    <w:p w14:paraId="3CA8BC56" w14:textId="2203E290" w:rsidR="00BF736E" w:rsidRDefault="00BF736E" w:rsidP="00BF736E">
      <w:pPr>
        <w:pStyle w:val="ListParagraph"/>
        <w:numPr>
          <w:ilvl w:val="0"/>
          <w:numId w:val="4"/>
        </w:numPr>
      </w:pPr>
      <w:r>
        <w:t>Contrary to literature</w:t>
      </w:r>
    </w:p>
    <w:p w14:paraId="3F9C0235" w14:textId="7E5B8963" w:rsidR="00BF736E" w:rsidRDefault="00BF736E" w:rsidP="00BF736E">
      <w:pPr>
        <w:pStyle w:val="ListParagraph"/>
        <w:numPr>
          <w:ilvl w:val="0"/>
          <w:numId w:val="4"/>
        </w:numPr>
      </w:pPr>
      <w:r>
        <w:t xml:space="preserve">More </w:t>
      </w:r>
      <w:proofErr w:type="spellStart"/>
      <w:r>
        <w:t>inds</w:t>
      </w:r>
      <w:proofErr w:type="spellEnd"/>
      <w:r>
        <w:t xml:space="preserve"> in group = less </w:t>
      </w:r>
      <w:proofErr w:type="spellStart"/>
      <w:r>
        <w:t>ind</w:t>
      </w:r>
      <w:proofErr w:type="spellEnd"/>
      <w:r>
        <w:t xml:space="preserve"> contribution to sent BUT more overall sent</w:t>
      </w:r>
    </w:p>
    <w:p w14:paraId="1928193A" w14:textId="5631DFE8" w:rsidR="00BF736E" w:rsidRDefault="00BF736E" w:rsidP="00BF736E">
      <w:pPr>
        <w:pStyle w:val="ListParagraph"/>
        <w:numPr>
          <w:ilvl w:val="0"/>
          <w:numId w:val="4"/>
        </w:numPr>
      </w:pPr>
      <w:r>
        <w:t>Small sample size and gaps in the distribution of data (many at zero, some in the middle, few were high)</w:t>
      </w:r>
    </w:p>
    <w:p w14:paraId="7A0247A1" w14:textId="77777777" w:rsidR="00BF736E" w:rsidRDefault="00BF736E" w:rsidP="00BF736E">
      <w:proofErr w:type="spellStart"/>
      <w:r>
        <w:t>Dist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did not affect sent </w:t>
      </w:r>
      <w:proofErr w:type="spellStart"/>
      <w:proofErr w:type="gramStart"/>
      <w:r>
        <w:t>pres</w:t>
      </w:r>
      <w:proofErr w:type="spellEnd"/>
      <w:proofErr w:type="gramEnd"/>
    </w:p>
    <w:p w14:paraId="4482D5A9" w14:textId="77D98529" w:rsidR="00BF736E" w:rsidRDefault="00BF736E" w:rsidP="00BF736E">
      <w:pPr>
        <w:pStyle w:val="ListParagraph"/>
        <w:numPr>
          <w:ilvl w:val="0"/>
          <w:numId w:val="2"/>
        </w:numPr>
      </w:pPr>
      <w:r>
        <w:t>Contrary to literature, risk did not increase the likelihood of a sentinel being present.</w:t>
      </w:r>
    </w:p>
    <w:p w14:paraId="31A62FA0" w14:textId="22C70810" w:rsidR="00BF736E" w:rsidRDefault="00BF736E" w:rsidP="00BF736E">
      <w:pPr>
        <w:pStyle w:val="ListParagraph"/>
        <w:numPr>
          <w:ilvl w:val="0"/>
          <w:numId w:val="2"/>
        </w:numPr>
      </w:pPr>
      <w:r>
        <w:t>Small sample size</w:t>
      </w:r>
    </w:p>
    <w:p w14:paraId="665A2FD3" w14:textId="59BE6A4A" w:rsidR="00BF736E" w:rsidRDefault="00BF736E" w:rsidP="00BF736E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dist</w:t>
      </w:r>
      <w:proofErr w:type="spellEnd"/>
      <w:r>
        <w:t xml:space="preserve"> too high, all group members </w:t>
      </w:r>
      <w:proofErr w:type="gramStart"/>
      <w:r>
        <w:t>left</w:t>
      </w:r>
      <w:proofErr w:type="gramEnd"/>
    </w:p>
    <w:p w14:paraId="21FBAC58" w14:textId="558F3021" w:rsidR="00BF736E" w:rsidRDefault="00A04BA1" w:rsidP="00A04BA1">
      <w:r>
        <w:t>Overall point to make: Cannot make any inferences about sentinel likelihood based on our results due to small sample size.</w:t>
      </w:r>
    </w:p>
    <w:p w14:paraId="7E2D7BB9" w14:textId="70F500DF" w:rsidR="00BF736E" w:rsidRDefault="00A04BA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Allocation of time to each </w:t>
      </w:r>
      <w:proofErr w:type="spellStart"/>
      <w:r>
        <w:rPr>
          <w:b/>
          <w:bCs/>
          <w:u w:val="single"/>
        </w:rPr>
        <w:t>behav</w:t>
      </w:r>
      <w:proofErr w:type="spellEnd"/>
      <w:r>
        <w:rPr>
          <w:b/>
          <w:bCs/>
          <w:u w:val="single"/>
        </w:rPr>
        <w:t>:</w:t>
      </w:r>
    </w:p>
    <w:p w14:paraId="5D35D60C" w14:textId="7561671E" w:rsidR="00A04BA1" w:rsidRDefault="00A04BA1">
      <w:r>
        <w:t xml:space="preserve">Similar proportion of time allocated to each behaviour, no effect of sentinel or </w:t>
      </w:r>
      <w:proofErr w:type="spellStart"/>
      <w:r>
        <w:t>g.env</w:t>
      </w:r>
      <w:proofErr w:type="spellEnd"/>
      <w:r>
        <w:t xml:space="preserve"> on proportion of time.</w:t>
      </w:r>
    </w:p>
    <w:p w14:paraId="740D01BA" w14:textId="3E72A243" w:rsidR="00A04BA1" w:rsidRDefault="00A04BA1" w:rsidP="00A04BA1">
      <w:pPr>
        <w:pStyle w:val="ListParagraph"/>
        <w:numPr>
          <w:ilvl w:val="0"/>
          <w:numId w:val="2"/>
        </w:numPr>
      </w:pPr>
      <w:r>
        <w:t>Could be that the proportion of time remains largely fixed, and variations in the behaviours occur at the bout level (how often and for how long).</w:t>
      </w:r>
    </w:p>
    <w:p w14:paraId="61A3A7B0" w14:textId="749189DB" w:rsidR="00A04BA1" w:rsidRDefault="00A04BA1" w:rsidP="00A04BA1">
      <w:pPr>
        <w:pStyle w:val="ListParagraph"/>
        <w:numPr>
          <w:ilvl w:val="0"/>
          <w:numId w:val="2"/>
        </w:numPr>
      </w:pPr>
      <w:r>
        <w:t xml:space="preserve">Makes sense to remain constant since the needs remain relatively </w:t>
      </w:r>
      <w:proofErr w:type="gramStart"/>
      <w:r>
        <w:t>constant</w:t>
      </w:r>
      <w:proofErr w:type="gramEnd"/>
    </w:p>
    <w:p w14:paraId="754A5F16" w14:textId="10EF354E" w:rsidR="00A04BA1" w:rsidRDefault="00A04BA1" w:rsidP="00A04BA1">
      <w:pPr>
        <w:pStyle w:val="ListParagraph"/>
        <w:numPr>
          <w:ilvl w:val="0"/>
          <w:numId w:val="2"/>
        </w:numPr>
      </w:pPr>
      <w:r>
        <w:t>Would be interesting if these proportions change if comparing with “natural” populations outside of urban areas (less energy, more need for foraging)</w:t>
      </w:r>
    </w:p>
    <w:p w14:paraId="00D9E630" w14:textId="77777777" w:rsidR="00A04BA1" w:rsidRDefault="00A04BA1" w:rsidP="00750B17"/>
    <w:p w14:paraId="216D209B" w14:textId="4400596E" w:rsidR="00750B17" w:rsidRDefault="00750B17" w:rsidP="00750B17">
      <w:r>
        <w:t>Discussion organization:</w:t>
      </w:r>
    </w:p>
    <w:p w14:paraId="5A6CA32A" w14:textId="5FB60112" w:rsidR="00750B17" w:rsidRDefault="00750B17" w:rsidP="00750B17">
      <w:r>
        <w:t>Subheadings to separate topics</w:t>
      </w:r>
    </w:p>
    <w:p w14:paraId="06AACC2F" w14:textId="100D14F0" w:rsidR="00750B17" w:rsidRDefault="00750B17" w:rsidP="00750B17">
      <w:r>
        <w:t>First paragraph should be main points of interest (big findings, if present)</w:t>
      </w:r>
    </w:p>
    <w:p w14:paraId="615B3579" w14:textId="0B0EE5DA" w:rsidR="00750B17" w:rsidRPr="00750B17" w:rsidRDefault="00750B17" w:rsidP="00750B17">
      <w:r>
        <w:t xml:space="preserve">Have a separate section for “limitations” where you can put all the (repeated) limitations of the study </w:t>
      </w:r>
      <w:proofErr w:type="gramStart"/>
      <w:r>
        <w:t>design</w:t>
      </w:r>
      <w:proofErr w:type="gramEnd"/>
    </w:p>
    <w:sectPr w:rsidR="00750B17" w:rsidRPr="00750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E23"/>
    <w:multiLevelType w:val="hybridMultilevel"/>
    <w:tmpl w:val="411ACCF2"/>
    <w:lvl w:ilvl="0" w:tplc="F67473CE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72587"/>
    <w:multiLevelType w:val="hybridMultilevel"/>
    <w:tmpl w:val="6B2E4E0A"/>
    <w:lvl w:ilvl="0" w:tplc="456A7D74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E42B3"/>
    <w:multiLevelType w:val="hybridMultilevel"/>
    <w:tmpl w:val="E7A06CCA"/>
    <w:lvl w:ilvl="0" w:tplc="6E7ADD72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77E9E"/>
    <w:multiLevelType w:val="hybridMultilevel"/>
    <w:tmpl w:val="28BE45BE"/>
    <w:lvl w:ilvl="0" w:tplc="0D92E34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965072">
    <w:abstractNumId w:val="1"/>
  </w:num>
  <w:num w:numId="2" w16cid:durableId="1547641885">
    <w:abstractNumId w:val="2"/>
  </w:num>
  <w:num w:numId="3" w16cid:durableId="628241754">
    <w:abstractNumId w:val="3"/>
  </w:num>
  <w:num w:numId="4" w16cid:durableId="162472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D3"/>
    <w:rsid w:val="000F5EEA"/>
    <w:rsid w:val="00197EE7"/>
    <w:rsid w:val="001D702C"/>
    <w:rsid w:val="004501A3"/>
    <w:rsid w:val="00750B17"/>
    <w:rsid w:val="00A04BA1"/>
    <w:rsid w:val="00BF736E"/>
    <w:rsid w:val="00D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4B52"/>
  <w15:chartTrackingRefBased/>
  <w15:docId w15:val="{90399C4A-CA66-4A6A-851B-F15D2827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02C"/>
  </w:style>
  <w:style w:type="paragraph" w:styleId="Heading1">
    <w:name w:val="heading 1"/>
    <w:basedOn w:val="Normal"/>
    <w:next w:val="Normal"/>
    <w:link w:val="Heading1Char"/>
    <w:uiPriority w:val="9"/>
    <w:qFormat/>
    <w:rsid w:val="00DE2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Popescu</dc:creator>
  <cp:keywords/>
  <dc:description/>
  <cp:lastModifiedBy>Alex Popescu</cp:lastModifiedBy>
  <cp:revision>3</cp:revision>
  <dcterms:created xsi:type="dcterms:W3CDTF">2024-01-17T19:29:00Z</dcterms:created>
  <dcterms:modified xsi:type="dcterms:W3CDTF">2024-01-19T21:07:00Z</dcterms:modified>
</cp:coreProperties>
</file>