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B21F4" w14:textId="4EEE660A" w:rsidR="001D3291" w:rsidRPr="001D3291" w:rsidRDefault="001D3291" w:rsidP="001D3291">
      <w:pPr>
        <w:spacing w:line="400" w:lineRule="atLeast"/>
        <w:ind w:firstLineChars="200" w:firstLine="480"/>
        <w:rPr>
          <w:rFonts w:ascii="仿宋" w:eastAsia="仿宋" w:hAnsi="仿宋"/>
          <w:sz w:val="24"/>
          <w:szCs w:val="24"/>
        </w:rPr>
      </w:pPr>
      <w:r w:rsidRPr="001D3291">
        <w:rPr>
          <w:rFonts w:ascii="仿宋" w:eastAsia="仿宋" w:hAnsi="仿宋" w:hint="eastAsia"/>
          <w:sz w:val="24"/>
          <w:szCs w:val="24"/>
        </w:rPr>
        <w:t>1</w:t>
      </w:r>
      <w:r w:rsidRPr="001D3291">
        <w:rPr>
          <w:rFonts w:ascii="仿宋" w:eastAsia="仿宋" w:hAnsi="仿宋"/>
          <w:sz w:val="24"/>
          <w:szCs w:val="24"/>
        </w:rPr>
        <w:t xml:space="preserve">. </w:t>
      </w:r>
      <w:r w:rsidRPr="001D3291">
        <w:rPr>
          <w:rFonts w:ascii="仿宋" w:eastAsia="仿宋" w:hAnsi="仿宋" w:hint="eastAsia"/>
          <w:sz w:val="24"/>
          <w:szCs w:val="24"/>
        </w:rPr>
        <w:t>用</w:t>
      </w:r>
      <w:r w:rsidRPr="001D3291">
        <w:rPr>
          <w:rFonts w:ascii="仿宋" w:eastAsia="仿宋" w:hAnsi="仿宋"/>
          <w:sz w:val="24"/>
          <w:szCs w:val="24"/>
        </w:rPr>
        <w:t xml:space="preserve">Word 和 notepad 打开并编辑相同文件, </w:t>
      </w:r>
      <w:r w:rsidRPr="001D3291">
        <w:rPr>
          <w:rFonts w:ascii="仿宋" w:eastAsia="仿宋" w:hAnsi="仿宋" w:hint="eastAsia"/>
          <w:sz w:val="24"/>
          <w:szCs w:val="24"/>
        </w:rPr>
        <w:t>看对</w:t>
      </w:r>
      <w:r w:rsidRPr="001D3291">
        <w:rPr>
          <w:rFonts w:ascii="仿宋" w:eastAsia="仿宋" w:hAnsi="仿宋"/>
          <w:sz w:val="24"/>
          <w:szCs w:val="24"/>
        </w:rPr>
        <w:t>文件的修改是否有冲突, 请说明在</w:t>
      </w:r>
      <w:proofErr w:type="gramStart"/>
      <w:r w:rsidRPr="001D3291">
        <w:rPr>
          <w:rFonts w:ascii="仿宋" w:eastAsia="仿宋" w:hAnsi="仿宋"/>
          <w:sz w:val="24"/>
          <w:szCs w:val="24"/>
        </w:rPr>
        <w:t>你电脑</w:t>
      </w:r>
      <w:proofErr w:type="gramEnd"/>
      <w:r w:rsidRPr="001D3291">
        <w:rPr>
          <w:rFonts w:ascii="仿宋" w:eastAsia="仿宋" w:hAnsi="仿宋"/>
          <w:sz w:val="24"/>
          <w:szCs w:val="24"/>
        </w:rPr>
        <w:t>上表现出的情况并尝试解释说明</w:t>
      </w:r>
      <w:r w:rsidRPr="001D3291">
        <w:rPr>
          <w:rFonts w:ascii="仿宋" w:eastAsia="仿宋" w:hAnsi="仿宋" w:hint="eastAsia"/>
          <w:sz w:val="24"/>
          <w:szCs w:val="24"/>
        </w:rPr>
        <w:t>。</w:t>
      </w:r>
    </w:p>
    <w:p w14:paraId="0A2B2BE0" w14:textId="2A2EF036" w:rsidR="001D3291" w:rsidRPr="001D3291" w:rsidRDefault="00B73403" w:rsidP="001D3291">
      <w:pPr>
        <w:spacing w:line="400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r w:rsidR="001D3291">
        <w:rPr>
          <w:rFonts w:ascii="宋体" w:eastAsia="宋体" w:hAnsi="宋体" w:hint="eastAsia"/>
          <w:sz w:val="24"/>
          <w:szCs w:val="24"/>
        </w:rPr>
        <w:t>w</w:t>
      </w:r>
      <w:r w:rsidR="001D3291">
        <w:rPr>
          <w:rFonts w:ascii="宋体" w:eastAsia="宋体" w:hAnsi="宋体"/>
          <w:sz w:val="24"/>
          <w:szCs w:val="24"/>
        </w:rPr>
        <w:t>ord</w:t>
      </w:r>
      <w:r>
        <w:rPr>
          <w:rFonts w:ascii="宋体" w:eastAsia="宋体" w:hAnsi="宋体" w:hint="eastAsia"/>
          <w:sz w:val="24"/>
          <w:szCs w:val="24"/>
        </w:rPr>
        <w:t>与</w:t>
      </w:r>
      <w:r w:rsidR="001D3291">
        <w:rPr>
          <w:rFonts w:ascii="宋体" w:eastAsia="宋体" w:hAnsi="宋体" w:hint="eastAsia"/>
          <w:sz w:val="24"/>
          <w:szCs w:val="24"/>
        </w:rPr>
        <w:t>记事本</w:t>
      </w:r>
      <w:r>
        <w:rPr>
          <w:rFonts w:ascii="宋体" w:eastAsia="宋体" w:hAnsi="宋体" w:hint="eastAsia"/>
          <w:sz w:val="24"/>
          <w:szCs w:val="24"/>
        </w:rPr>
        <w:t>打开同一文件（打开顺序无关）</w:t>
      </w:r>
      <w:r w:rsidR="001D3291">
        <w:rPr>
          <w:rFonts w:ascii="宋体" w:eastAsia="宋体" w:hAnsi="宋体" w:hint="eastAsia"/>
          <w:sz w:val="24"/>
          <w:szCs w:val="24"/>
        </w:rPr>
        <w:t>，在记事本上进行编辑并保存，出现如下对话框：</w:t>
      </w:r>
    </w:p>
    <w:p w14:paraId="18637C41" w14:textId="6B930AAF" w:rsidR="007F29AA" w:rsidRDefault="001D3291" w:rsidP="00435483">
      <w:pPr>
        <w:spacing w:line="400" w:lineRule="atLeast"/>
        <w:jc w:val="center"/>
        <w:rPr>
          <w:rFonts w:ascii="宋体" w:eastAsia="宋体" w:hAnsi="宋体"/>
          <w:sz w:val="24"/>
          <w:szCs w:val="24"/>
        </w:rPr>
      </w:pPr>
      <w:r w:rsidRPr="001D329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AE6A3A" wp14:editId="4B2E2017">
            <wp:extent cx="3063505" cy="163082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C8D3" w14:textId="67F29A09" w:rsidR="001D3291" w:rsidRDefault="001D3291" w:rsidP="001D3291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点击“确定”后弹出“另存为”对话框。</w:t>
      </w:r>
    </w:p>
    <w:p w14:paraId="610C2D33" w14:textId="0EEF123A" w:rsidR="001D3291" w:rsidRDefault="001D3291" w:rsidP="001D3291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反过来，在w</w:t>
      </w:r>
      <w:r>
        <w:rPr>
          <w:rFonts w:ascii="宋体" w:eastAsia="宋体" w:hAnsi="宋体"/>
          <w:sz w:val="24"/>
          <w:szCs w:val="24"/>
        </w:rPr>
        <w:t>ord</w:t>
      </w:r>
      <w:r>
        <w:rPr>
          <w:rFonts w:ascii="宋体" w:eastAsia="宋体" w:hAnsi="宋体" w:hint="eastAsia"/>
          <w:sz w:val="24"/>
          <w:szCs w:val="24"/>
        </w:rPr>
        <w:t>上编辑并保存，无任何异常。</w:t>
      </w:r>
    </w:p>
    <w:p w14:paraId="049AFE23" w14:textId="0708CECF" w:rsidR="00466E13" w:rsidRDefault="00466E13" w:rsidP="001D3291">
      <w:pPr>
        <w:spacing w:line="400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解释：w</w:t>
      </w:r>
      <w:r>
        <w:rPr>
          <w:rFonts w:ascii="宋体" w:eastAsia="宋体" w:hAnsi="宋体"/>
          <w:sz w:val="24"/>
          <w:szCs w:val="24"/>
        </w:rPr>
        <w:t>ord</w:t>
      </w:r>
      <w:r>
        <w:rPr>
          <w:rFonts w:ascii="宋体" w:eastAsia="宋体" w:hAnsi="宋体" w:hint="eastAsia"/>
          <w:sz w:val="24"/>
          <w:szCs w:val="24"/>
        </w:rPr>
        <w:t>和记事本均拥有对文件的读权限，读操作之间不冲突。</w:t>
      </w:r>
      <w:r>
        <w:rPr>
          <w:rFonts w:ascii="宋体" w:eastAsia="宋体" w:hAnsi="宋体"/>
          <w:sz w:val="24"/>
          <w:szCs w:val="24"/>
        </w:rPr>
        <w:t>Word</w:t>
      </w:r>
      <w:r>
        <w:rPr>
          <w:rFonts w:ascii="宋体" w:eastAsia="宋体" w:hAnsi="宋体" w:hint="eastAsia"/>
          <w:sz w:val="24"/>
          <w:szCs w:val="24"/>
        </w:rPr>
        <w:t>打开文件时禁止了其他应用对这个文件的写权限</w:t>
      </w:r>
      <w:r w:rsidR="00B73403">
        <w:rPr>
          <w:rFonts w:ascii="宋体" w:eastAsia="宋体" w:hAnsi="宋体" w:hint="eastAsia"/>
          <w:sz w:val="24"/>
          <w:szCs w:val="24"/>
        </w:rPr>
        <w:t>（包括另一次用w</w:t>
      </w:r>
      <w:r w:rsidR="00B73403">
        <w:rPr>
          <w:rFonts w:ascii="宋体" w:eastAsia="宋体" w:hAnsi="宋体"/>
          <w:sz w:val="24"/>
          <w:szCs w:val="24"/>
        </w:rPr>
        <w:t>ord</w:t>
      </w:r>
      <w:r w:rsidR="00B73403">
        <w:rPr>
          <w:rFonts w:ascii="宋体" w:eastAsia="宋体" w:hAnsi="宋体" w:hint="eastAsia"/>
          <w:sz w:val="24"/>
          <w:szCs w:val="24"/>
        </w:rPr>
        <w:t>打开相同文件）</w:t>
      </w:r>
      <w:r>
        <w:rPr>
          <w:rFonts w:ascii="宋体" w:eastAsia="宋体" w:hAnsi="宋体" w:hint="eastAsia"/>
          <w:sz w:val="24"/>
          <w:szCs w:val="24"/>
        </w:rPr>
        <w:t>，记事本在保存文件时才去检查文件的写权限</w:t>
      </w:r>
      <w:bookmarkStart w:id="0" w:name="_GoBack"/>
      <w:bookmarkEnd w:id="0"/>
      <w:r w:rsidR="00B73403">
        <w:rPr>
          <w:rFonts w:ascii="宋体" w:eastAsia="宋体" w:hAnsi="宋体" w:hint="eastAsia"/>
          <w:sz w:val="24"/>
          <w:szCs w:val="24"/>
        </w:rPr>
        <w:t>，因此发生冲突。</w:t>
      </w:r>
    </w:p>
    <w:p w14:paraId="6DD30F06" w14:textId="47986965" w:rsidR="001D3291" w:rsidRPr="001D3291" w:rsidRDefault="001D3291" w:rsidP="001D3291">
      <w:pPr>
        <w:spacing w:line="400" w:lineRule="atLeast"/>
        <w:ind w:firstLineChars="200" w:firstLine="480"/>
        <w:rPr>
          <w:rFonts w:ascii="仿宋" w:eastAsia="仿宋" w:hAnsi="仿宋"/>
          <w:sz w:val="24"/>
          <w:szCs w:val="24"/>
        </w:rPr>
      </w:pPr>
      <w:r w:rsidRPr="001D3291">
        <w:rPr>
          <w:rFonts w:ascii="仿宋" w:eastAsia="仿宋" w:hAnsi="仿宋" w:hint="eastAsia"/>
          <w:sz w:val="24"/>
          <w:szCs w:val="24"/>
        </w:rPr>
        <w:t>2</w:t>
      </w:r>
      <w:r w:rsidRPr="001D3291">
        <w:rPr>
          <w:rFonts w:ascii="仿宋" w:eastAsia="仿宋" w:hAnsi="仿宋"/>
          <w:sz w:val="24"/>
          <w:szCs w:val="24"/>
        </w:rPr>
        <w:t>. (1)</w:t>
      </w:r>
      <w:r w:rsidRPr="001D3291">
        <w:rPr>
          <w:rFonts w:ascii="仿宋" w:eastAsia="仿宋" w:hAnsi="仿宋" w:hint="eastAsia"/>
          <w:sz w:val="24"/>
          <w:szCs w:val="24"/>
        </w:rPr>
        <w:t>在主线程中循环创建子线程，看在你的系统里最多能创建多少个，并尝试分析。</w:t>
      </w:r>
    </w:p>
    <w:p w14:paraId="6A31814D" w14:textId="449E10CF" w:rsidR="001D3291" w:rsidRDefault="00B73403" w:rsidP="001D3291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809</w:t>
      </w:r>
      <w:r>
        <w:rPr>
          <w:rFonts w:ascii="宋体" w:eastAsia="宋体" w:hAnsi="宋体" w:hint="eastAsia"/>
          <w:sz w:val="24"/>
          <w:szCs w:val="24"/>
        </w:rPr>
        <w:t>或8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，再创建线程时返回代码1</w:t>
      </w:r>
      <w:r>
        <w:rPr>
          <w:rFonts w:ascii="宋体" w:eastAsia="宋体" w:hAnsi="宋体"/>
          <w:sz w:val="24"/>
          <w:szCs w:val="24"/>
        </w:rPr>
        <w:t>1</w:t>
      </w:r>
      <w:r w:rsidR="001D3291">
        <w:rPr>
          <w:rFonts w:ascii="宋体" w:eastAsia="宋体" w:hAnsi="宋体" w:hint="eastAsia"/>
          <w:sz w:val="24"/>
          <w:szCs w:val="24"/>
        </w:rPr>
        <w:t>。</w:t>
      </w:r>
    </w:p>
    <w:p w14:paraId="5BF37453" w14:textId="3FE438B7" w:rsidR="001D3291" w:rsidRDefault="00B73403" w:rsidP="001D3291">
      <w:pPr>
        <w:spacing w:line="400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查看P</w:t>
      </w:r>
      <w:r>
        <w:rPr>
          <w:rFonts w:ascii="宋体" w:eastAsia="宋体" w:hAnsi="宋体"/>
          <w:sz w:val="24"/>
          <w:szCs w:val="24"/>
        </w:rPr>
        <w:t>THREAD_THREADS_MAX=2019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3E9F416" w14:textId="5EBA1E6D" w:rsidR="001D3291" w:rsidRPr="001D3291" w:rsidRDefault="001D3291" w:rsidP="001D3291">
      <w:pPr>
        <w:spacing w:line="400" w:lineRule="atLeast"/>
        <w:ind w:firstLineChars="200" w:firstLine="480"/>
        <w:rPr>
          <w:rFonts w:ascii="仿宋" w:eastAsia="仿宋" w:hAnsi="仿宋"/>
          <w:sz w:val="24"/>
          <w:szCs w:val="24"/>
        </w:rPr>
      </w:pPr>
      <w:r w:rsidRPr="001D3291">
        <w:rPr>
          <w:rFonts w:ascii="仿宋" w:eastAsia="仿宋" w:hAnsi="仿宋"/>
          <w:sz w:val="24"/>
          <w:szCs w:val="24"/>
        </w:rPr>
        <w:t>(2)</w:t>
      </w:r>
      <w:r w:rsidRPr="001D3291">
        <w:rPr>
          <w:rFonts w:ascii="仿宋" w:eastAsia="仿宋" w:hAnsi="仿宋" w:hint="eastAsia"/>
          <w:sz w:val="24"/>
          <w:szCs w:val="24"/>
        </w:rPr>
        <w:t>在主线程中创建</w:t>
      </w:r>
      <w:r w:rsidRPr="001D3291">
        <w:rPr>
          <w:rFonts w:ascii="仿宋" w:eastAsia="仿宋" w:hAnsi="仿宋"/>
          <w:sz w:val="24"/>
          <w:szCs w:val="24"/>
        </w:rPr>
        <w:t>2个子线程，编写任务使得子线程发生</w:t>
      </w:r>
      <w:proofErr w:type="gramStart"/>
      <w:r w:rsidRPr="001D3291">
        <w:rPr>
          <w:rFonts w:ascii="仿宋" w:eastAsia="仿宋" w:hAnsi="仿宋"/>
          <w:sz w:val="24"/>
          <w:szCs w:val="24"/>
        </w:rPr>
        <w:t>栈</w:t>
      </w:r>
      <w:proofErr w:type="gramEnd"/>
      <w:r w:rsidRPr="001D3291">
        <w:rPr>
          <w:rFonts w:ascii="仿宋" w:eastAsia="仿宋" w:hAnsi="仿宋"/>
          <w:sz w:val="24"/>
          <w:szCs w:val="24"/>
        </w:rPr>
        <w:t>溢出，并对发生的现象进行分析说明</w:t>
      </w:r>
      <w:r w:rsidRPr="001D3291">
        <w:rPr>
          <w:rFonts w:ascii="仿宋" w:eastAsia="仿宋" w:hAnsi="仿宋" w:hint="eastAsia"/>
          <w:sz w:val="24"/>
          <w:szCs w:val="24"/>
        </w:rPr>
        <w:t>。</w:t>
      </w:r>
    </w:p>
    <w:p w14:paraId="3DABA361" w14:textId="77777777" w:rsidR="00183F4E" w:rsidRDefault="00183F4E" w:rsidP="001D3291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如果溢出不超过局部变量分配地址范围，只会发生简单的数据覆盖，无论数据位于子线程内或子线程外均如此。例如</w:t>
      </w:r>
    </w:p>
    <w:p w14:paraId="453EDDE5" w14:textId="1130C2CE" w:rsidR="00183F4E" w:rsidRDefault="00183F4E" w:rsidP="00183F4E">
      <w:pPr>
        <w:spacing w:line="400" w:lineRule="atLeast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 xml:space="preserve">nt p, </w:t>
      </w:r>
      <w:proofErr w:type="gramStart"/>
      <w:r>
        <w:rPr>
          <w:rFonts w:ascii="宋体" w:eastAsia="宋体" w:hAnsi="宋体"/>
          <w:sz w:val="24"/>
          <w:szCs w:val="24"/>
        </w:rPr>
        <w:t>x[</w:t>
      </w:r>
      <w:proofErr w:type="gramEnd"/>
      <w:r>
        <w:rPr>
          <w:rFonts w:ascii="宋体" w:eastAsia="宋体" w:hAnsi="宋体"/>
          <w:sz w:val="24"/>
          <w:szCs w:val="24"/>
        </w:rPr>
        <w:t>10], y[10]</w:t>
      </w:r>
    </w:p>
    <w:p w14:paraId="52DEC185" w14:textId="61571E72" w:rsidR="001D3291" w:rsidRDefault="00183F4E" w:rsidP="00183F4E">
      <w:pPr>
        <w:spacing w:line="40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/>
          <w:sz w:val="24"/>
          <w:szCs w:val="24"/>
        </w:rPr>
        <w:t>[15]</w:t>
      </w:r>
      <w:r>
        <w:rPr>
          <w:rFonts w:ascii="宋体" w:eastAsia="宋体" w:hAnsi="宋体" w:hint="eastAsia"/>
          <w:sz w:val="24"/>
          <w:szCs w:val="24"/>
        </w:rPr>
        <w:t>对应于x</w:t>
      </w:r>
      <w:r>
        <w:rPr>
          <w:rFonts w:ascii="宋体" w:eastAsia="宋体" w:hAnsi="宋体"/>
          <w:sz w:val="24"/>
          <w:szCs w:val="24"/>
        </w:rPr>
        <w:t>[5]</w:t>
      </w:r>
      <w:r>
        <w:rPr>
          <w:rFonts w:ascii="宋体" w:eastAsia="宋体" w:hAnsi="宋体" w:hint="eastAsia"/>
          <w:sz w:val="24"/>
          <w:szCs w:val="24"/>
        </w:rPr>
        <w:t>，y</w:t>
      </w:r>
      <w:r>
        <w:rPr>
          <w:rFonts w:ascii="宋体" w:eastAsia="宋体" w:hAnsi="宋体"/>
          <w:sz w:val="24"/>
          <w:szCs w:val="24"/>
        </w:rPr>
        <w:t>[20]</w:t>
      </w:r>
      <w:r>
        <w:rPr>
          <w:rFonts w:ascii="宋体" w:eastAsia="宋体" w:hAnsi="宋体" w:hint="eastAsia"/>
          <w:sz w:val="24"/>
          <w:szCs w:val="24"/>
        </w:rPr>
        <w:t>对应于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。</w:t>
      </w:r>
      <w:r w:rsidR="00EC492D">
        <w:rPr>
          <w:rFonts w:ascii="宋体" w:eastAsia="宋体" w:hAnsi="宋体" w:hint="eastAsia"/>
          <w:sz w:val="24"/>
          <w:szCs w:val="24"/>
        </w:rPr>
        <w:t>说明局部变量在</w:t>
      </w:r>
      <w:proofErr w:type="gramStart"/>
      <w:r w:rsidR="00EC492D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EC492D">
        <w:rPr>
          <w:rFonts w:ascii="宋体" w:eastAsia="宋体" w:hAnsi="宋体" w:hint="eastAsia"/>
          <w:sz w:val="24"/>
          <w:szCs w:val="24"/>
        </w:rPr>
        <w:t>中是由高地址至低地址连续分配的。</w:t>
      </w:r>
    </w:p>
    <w:p w14:paraId="16DD36E2" w14:textId="51980F91" w:rsidR="00183F4E" w:rsidRDefault="009D24F7" w:rsidP="001D3291">
      <w:pPr>
        <w:spacing w:line="400" w:lineRule="atLeas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溢出至不可读或写的位置，</w:t>
      </w:r>
      <w:r w:rsidR="004F7436">
        <w:rPr>
          <w:rFonts w:ascii="宋体" w:eastAsia="宋体" w:hAnsi="宋体" w:hint="eastAsia"/>
          <w:sz w:val="24"/>
          <w:szCs w:val="24"/>
        </w:rPr>
        <w:t>d</w:t>
      </w:r>
      <w:r w:rsidR="004F7436">
        <w:rPr>
          <w:rFonts w:ascii="宋体" w:eastAsia="宋体" w:hAnsi="宋体"/>
          <w:sz w:val="24"/>
          <w:szCs w:val="24"/>
        </w:rPr>
        <w:t>ebug</w:t>
      </w:r>
      <w:r w:rsidR="004F7436">
        <w:rPr>
          <w:rFonts w:ascii="宋体" w:eastAsia="宋体" w:hAnsi="宋体" w:hint="eastAsia"/>
          <w:sz w:val="24"/>
          <w:szCs w:val="24"/>
        </w:rPr>
        <w:t>模式</w:t>
      </w:r>
      <w:proofErr w:type="gramStart"/>
      <w:r w:rsidR="004F7436"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程序</w:t>
      </w:r>
      <w:proofErr w:type="gramEnd"/>
      <w:r>
        <w:rPr>
          <w:rFonts w:ascii="宋体" w:eastAsia="宋体" w:hAnsi="宋体" w:hint="eastAsia"/>
          <w:sz w:val="24"/>
          <w:szCs w:val="24"/>
        </w:rPr>
        <w:t>会失败退出，</w:t>
      </w:r>
      <w:proofErr w:type="gramStart"/>
      <w:r>
        <w:rPr>
          <w:rFonts w:ascii="宋体" w:eastAsia="宋体" w:hAnsi="宋体" w:hint="eastAsia"/>
          <w:sz w:val="24"/>
          <w:szCs w:val="24"/>
        </w:rPr>
        <w:t>且</w:t>
      </w:r>
      <w:r w:rsidR="001D5B15">
        <w:rPr>
          <w:rFonts w:ascii="宋体" w:eastAsia="宋体" w:hAnsi="宋体" w:hint="eastAsia"/>
          <w:sz w:val="24"/>
          <w:szCs w:val="24"/>
        </w:rPr>
        <w:t>程序</w:t>
      </w:r>
      <w:proofErr w:type="gramEnd"/>
      <w:r>
        <w:rPr>
          <w:rFonts w:ascii="宋体" w:eastAsia="宋体" w:hAnsi="宋体" w:hint="eastAsia"/>
          <w:sz w:val="24"/>
          <w:szCs w:val="24"/>
        </w:rPr>
        <w:t>输出</w:t>
      </w:r>
      <w:r w:rsidR="001D5B15">
        <w:rPr>
          <w:rFonts w:ascii="宋体" w:eastAsia="宋体" w:hAnsi="宋体" w:hint="eastAsia"/>
          <w:sz w:val="24"/>
          <w:szCs w:val="24"/>
        </w:rPr>
        <w:t>文本长度不确定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757A54E" w14:textId="00681A21" w:rsidR="009D24F7" w:rsidRDefault="009D24F7" w:rsidP="009D24F7">
      <w:pPr>
        <w:spacing w:line="400" w:lineRule="atLeast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BC3723" wp14:editId="549C0491">
            <wp:extent cx="3825572" cy="1592718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033C" w14:textId="67561423" w:rsidR="009D24F7" w:rsidRPr="00183F4E" w:rsidRDefault="001D5B15" w:rsidP="001D3291">
      <w:pPr>
        <w:spacing w:line="400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</w:t>
      </w:r>
      <w:r>
        <w:rPr>
          <w:rFonts w:ascii="宋体" w:eastAsia="宋体" w:hAnsi="宋体"/>
          <w:sz w:val="24"/>
          <w:szCs w:val="24"/>
        </w:rPr>
        <w:t>run</w:t>
      </w:r>
      <w:r>
        <w:rPr>
          <w:rFonts w:ascii="宋体" w:eastAsia="宋体" w:hAnsi="宋体" w:hint="eastAsia"/>
          <w:sz w:val="24"/>
          <w:szCs w:val="24"/>
        </w:rPr>
        <w:t>模式下，在</w:t>
      </w:r>
      <w:proofErr w:type="spellStart"/>
      <w:r>
        <w:rPr>
          <w:rFonts w:ascii="宋体" w:eastAsia="宋体" w:hAnsi="宋体"/>
          <w:sz w:val="24"/>
          <w:szCs w:val="24"/>
        </w:rPr>
        <w:t>pthread_join</w:t>
      </w:r>
      <w:proofErr w:type="spellEnd"/>
      <w:r>
        <w:rPr>
          <w:rFonts w:ascii="宋体" w:eastAsia="宋体" w:hAnsi="宋体" w:hint="eastAsia"/>
          <w:sz w:val="24"/>
          <w:szCs w:val="24"/>
        </w:rPr>
        <w:t>操作前会正常输出，子线程出现异常时无报错，而对出现异常的子线程执行</w:t>
      </w:r>
      <w:proofErr w:type="spellStart"/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thread_join</w:t>
      </w:r>
      <w:proofErr w:type="spellEnd"/>
      <w:r>
        <w:rPr>
          <w:rFonts w:ascii="宋体" w:eastAsia="宋体" w:hAnsi="宋体" w:hint="eastAsia"/>
          <w:sz w:val="24"/>
          <w:szCs w:val="24"/>
        </w:rPr>
        <w:t>操作会使主线程挂起，从而无法执行后续输出操作。其他线程的输出不会受到影响。</w:t>
      </w:r>
    </w:p>
    <w:p w14:paraId="74D88242" w14:textId="41FEB718" w:rsidR="001D3291" w:rsidRPr="001D3291" w:rsidRDefault="001D3291" w:rsidP="001D3291">
      <w:pPr>
        <w:spacing w:line="400" w:lineRule="atLeast"/>
        <w:ind w:firstLineChars="200" w:firstLine="480"/>
        <w:rPr>
          <w:rFonts w:ascii="仿宋" w:eastAsia="仿宋" w:hAnsi="仿宋"/>
          <w:sz w:val="24"/>
          <w:szCs w:val="24"/>
        </w:rPr>
      </w:pPr>
      <w:r w:rsidRPr="001D3291">
        <w:rPr>
          <w:rFonts w:ascii="仿宋" w:eastAsia="仿宋" w:hAnsi="仿宋"/>
          <w:sz w:val="24"/>
          <w:szCs w:val="24"/>
        </w:rPr>
        <w:t xml:space="preserve">(3) </w:t>
      </w:r>
      <w:r w:rsidRPr="001D3291">
        <w:rPr>
          <w:rFonts w:ascii="仿宋" w:eastAsia="仿宋" w:hAnsi="仿宋" w:hint="eastAsia"/>
          <w:sz w:val="24"/>
          <w:szCs w:val="24"/>
        </w:rPr>
        <w:t>略。</w:t>
      </w:r>
    </w:p>
    <w:p w14:paraId="48481BC1" w14:textId="4D59B707" w:rsidR="001D3291" w:rsidRPr="001D3291" w:rsidRDefault="001D3291" w:rsidP="001D3291">
      <w:pPr>
        <w:spacing w:line="400" w:lineRule="atLeast"/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1D3291">
        <w:rPr>
          <w:rFonts w:ascii="仿宋" w:eastAsia="仿宋" w:hAnsi="仿宋"/>
          <w:sz w:val="24"/>
          <w:szCs w:val="24"/>
        </w:rPr>
        <w:t xml:space="preserve">(4) </w:t>
      </w:r>
      <w:r w:rsidRPr="001D3291">
        <w:rPr>
          <w:rFonts w:ascii="仿宋" w:eastAsia="仿宋" w:hAnsi="仿宋" w:hint="eastAsia"/>
          <w:sz w:val="24"/>
          <w:szCs w:val="24"/>
        </w:rPr>
        <w:t>编写如下几个多线程程序，让</w:t>
      </w:r>
      <w:r w:rsidRPr="001D3291">
        <w:rPr>
          <w:rFonts w:ascii="仿宋" w:eastAsia="仿宋" w:hAnsi="仿宋"/>
          <w:sz w:val="24"/>
          <w:szCs w:val="24"/>
        </w:rPr>
        <w:t xml:space="preserve">2个线程共享全局计数器，每个线程循环执行任务，每做完一个任务对计数器进行增1，并打印形如 Thread X finished </w:t>
      </w:r>
      <w:proofErr w:type="spellStart"/>
      <w:r w:rsidRPr="001D3291">
        <w:rPr>
          <w:rFonts w:ascii="仿宋" w:eastAsia="仿宋" w:hAnsi="仿宋"/>
          <w:sz w:val="24"/>
          <w:szCs w:val="24"/>
        </w:rPr>
        <w:t>No.Y</w:t>
      </w:r>
      <w:proofErr w:type="spellEnd"/>
      <w:r w:rsidRPr="001D3291">
        <w:rPr>
          <w:rFonts w:ascii="仿宋" w:eastAsia="仿宋" w:hAnsi="仿宋"/>
          <w:sz w:val="24"/>
          <w:szCs w:val="24"/>
        </w:rPr>
        <w:t xml:space="preserve"> job 的信息，X代表线程编号，Y代表当前的全局计数值</w:t>
      </w:r>
    </w:p>
    <w:p w14:paraId="5124C3E9" w14:textId="642DFABE" w:rsidR="001D3291" w:rsidRPr="001D3291" w:rsidRDefault="001D3291" w:rsidP="001D3291">
      <w:pPr>
        <w:spacing w:line="400" w:lineRule="atLeast"/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1D3291">
        <w:rPr>
          <w:rFonts w:ascii="仿宋" w:eastAsia="仿宋" w:hAnsi="仿宋" w:hint="eastAsia"/>
          <w:sz w:val="24"/>
          <w:szCs w:val="24"/>
        </w:rPr>
        <w:t>&lt;</w:t>
      </w:r>
      <w:r w:rsidRPr="001D3291">
        <w:rPr>
          <w:rFonts w:ascii="仿宋" w:eastAsia="仿宋" w:hAnsi="仿宋"/>
          <w:sz w:val="24"/>
          <w:szCs w:val="24"/>
        </w:rPr>
        <w:t xml:space="preserve">1&gt; </w:t>
      </w:r>
      <w:r w:rsidRPr="001D3291">
        <w:rPr>
          <w:rFonts w:ascii="仿宋" w:eastAsia="仿宋" w:hAnsi="仿宋"/>
          <w:sz w:val="24"/>
          <w:szCs w:val="24"/>
        </w:rPr>
        <w:t>访问全局计数器时不使用任何同步</w:t>
      </w:r>
      <w:r w:rsidRPr="001D3291">
        <w:rPr>
          <w:rFonts w:ascii="仿宋" w:eastAsia="仿宋" w:hAnsi="仿宋" w:hint="eastAsia"/>
          <w:sz w:val="24"/>
          <w:szCs w:val="24"/>
        </w:rPr>
        <w:t>。</w:t>
      </w:r>
    </w:p>
    <w:p w14:paraId="1133F4B1" w14:textId="3C65EB4C" w:rsidR="001D3291" w:rsidRPr="001D3291" w:rsidRDefault="001D3291" w:rsidP="001D3291">
      <w:pPr>
        <w:spacing w:line="400" w:lineRule="atLeast"/>
        <w:ind w:firstLineChars="200" w:firstLine="480"/>
        <w:rPr>
          <w:rFonts w:ascii="仿宋" w:eastAsia="仿宋" w:hAnsi="仿宋"/>
          <w:sz w:val="24"/>
          <w:szCs w:val="24"/>
        </w:rPr>
      </w:pPr>
      <w:r w:rsidRPr="001D3291">
        <w:rPr>
          <w:rFonts w:ascii="仿宋" w:eastAsia="仿宋" w:hAnsi="仿宋"/>
          <w:sz w:val="24"/>
          <w:szCs w:val="24"/>
        </w:rPr>
        <w:t xml:space="preserve">&lt;2&gt; </w:t>
      </w:r>
      <w:r w:rsidRPr="001D3291">
        <w:rPr>
          <w:rFonts w:ascii="仿宋" w:eastAsia="仿宋" w:hAnsi="仿宋"/>
          <w:sz w:val="24"/>
          <w:szCs w:val="24"/>
        </w:rPr>
        <w:t>访问全局计数器时使用互斥锁</w:t>
      </w:r>
      <w:r w:rsidRPr="001D3291">
        <w:rPr>
          <w:rFonts w:ascii="仿宋" w:eastAsia="仿宋" w:hAnsi="仿宋" w:hint="eastAsia"/>
          <w:sz w:val="24"/>
          <w:szCs w:val="24"/>
        </w:rPr>
        <w:t>。</w:t>
      </w:r>
    </w:p>
    <w:p w14:paraId="2F7AF929" w14:textId="6C4F617F" w:rsidR="001D3291" w:rsidRDefault="001D3291" w:rsidP="001D3291">
      <w:pPr>
        <w:spacing w:line="400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见代码及o</w:t>
      </w:r>
      <w:r>
        <w:rPr>
          <w:rFonts w:ascii="宋体" w:eastAsia="宋体" w:hAnsi="宋体"/>
          <w:sz w:val="24"/>
          <w:szCs w:val="24"/>
        </w:rPr>
        <w:t>utput.txt</w:t>
      </w:r>
      <w:r>
        <w:rPr>
          <w:rFonts w:ascii="宋体" w:eastAsia="宋体" w:hAnsi="宋体" w:hint="eastAsia"/>
          <w:sz w:val="24"/>
          <w:szCs w:val="24"/>
        </w:rPr>
        <w:t>。由于2个</w:t>
      </w:r>
      <w:r w:rsidR="001D5B15">
        <w:rPr>
          <w:rFonts w:ascii="宋体" w:eastAsia="宋体" w:hAnsi="宋体" w:hint="eastAsia"/>
          <w:sz w:val="24"/>
          <w:szCs w:val="24"/>
        </w:rPr>
        <w:t>子</w:t>
      </w:r>
      <w:r>
        <w:rPr>
          <w:rFonts w:ascii="宋体" w:eastAsia="宋体" w:hAnsi="宋体" w:hint="eastAsia"/>
          <w:sz w:val="24"/>
          <w:szCs w:val="24"/>
        </w:rPr>
        <w:t>线程难以观察异常，本实验中创建了5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个子线程。</w:t>
      </w:r>
    </w:p>
    <w:p w14:paraId="6FEF7A82" w14:textId="7C78BF00" w:rsidR="001D3291" w:rsidRDefault="001D3291" w:rsidP="001D3291">
      <w:pPr>
        <w:spacing w:line="400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有锁时就实验结果而言是按序输出的，尽管各线程的计算进度可能不同。</w:t>
      </w:r>
    </w:p>
    <w:p w14:paraId="5E4DD155" w14:textId="587C0B5C" w:rsidR="001D3291" w:rsidRPr="001D3291" w:rsidRDefault="001D3291" w:rsidP="001D3291">
      <w:pPr>
        <w:spacing w:line="400" w:lineRule="atLeas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无锁时几乎总是有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按序输出的情况，在输出示例中有一些相隔4</w:t>
      </w:r>
      <w:r>
        <w:rPr>
          <w:rFonts w:ascii="宋体" w:eastAsia="宋体" w:hAnsi="宋体"/>
          <w:sz w:val="24"/>
          <w:szCs w:val="24"/>
        </w:rPr>
        <w:t>5-47</w:t>
      </w:r>
      <w:r>
        <w:rPr>
          <w:rFonts w:ascii="宋体" w:eastAsia="宋体" w:hAnsi="宋体" w:hint="eastAsia"/>
          <w:sz w:val="24"/>
          <w:szCs w:val="24"/>
        </w:rPr>
        <w:t>号的行互换，或某行实际输出于后面相隔较远的位置。</w:t>
      </w:r>
      <w:r w:rsidR="00D137C6">
        <w:rPr>
          <w:rFonts w:ascii="宋体" w:eastAsia="宋体" w:hAnsi="宋体" w:hint="eastAsia"/>
          <w:sz w:val="24"/>
          <w:szCs w:val="24"/>
        </w:rPr>
        <w:t>互换的行对应的线程一般不相同。</w:t>
      </w:r>
    </w:p>
    <w:sectPr w:rsidR="001D3291" w:rsidRPr="001D3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E0959" w14:textId="77777777" w:rsidR="00427361" w:rsidRDefault="00427361" w:rsidP="001D3291">
      <w:r>
        <w:separator/>
      </w:r>
    </w:p>
  </w:endnote>
  <w:endnote w:type="continuationSeparator" w:id="0">
    <w:p w14:paraId="22F2E694" w14:textId="77777777" w:rsidR="00427361" w:rsidRDefault="00427361" w:rsidP="001D3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A2078" w14:textId="77777777" w:rsidR="00427361" w:rsidRDefault="00427361" w:rsidP="001D3291">
      <w:r>
        <w:separator/>
      </w:r>
    </w:p>
  </w:footnote>
  <w:footnote w:type="continuationSeparator" w:id="0">
    <w:p w14:paraId="6C4142B4" w14:textId="77777777" w:rsidR="00427361" w:rsidRDefault="00427361" w:rsidP="001D3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F511E"/>
    <w:multiLevelType w:val="multilevel"/>
    <w:tmpl w:val="DA82485C"/>
    <w:styleLink w:val="1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黑体" w:hAnsi="Times New Roman" w:hint="default"/>
        <w:color w:val="auto"/>
        <w:sz w:val="30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eastAsia="黑体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宋体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D5"/>
    <w:rsid w:val="00183F4E"/>
    <w:rsid w:val="001D3291"/>
    <w:rsid w:val="001D5B15"/>
    <w:rsid w:val="001F7B38"/>
    <w:rsid w:val="00302FA8"/>
    <w:rsid w:val="00427361"/>
    <w:rsid w:val="00435483"/>
    <w:rsid w:val="00466E13"/>
    <w:rsid w:val="004D3736"/>
    <w:rsid w:val="004F7436"/>
    <w:rsid w:val="007E7769"/>
    <w:rsid w:val="007F29AA"/>
    <w:rsid w:val="008235EC"/>
    <w:rsid w:val="009D24F7"/>
    <w:rsid w:val="00A262D5"/>
    <w:rsid w:val="00B73403"/>
    <w:rsid w:val="00D137C6"/>
    <w:rsid w:val="00D92575"/>
    <w:rsid w:val="00EC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1F749"/>
  <w15:chartTrackingRefBased/>
  <w15:docId w15:val="{A9AB2F50-02F3-4B58-A4EC-9FBD350E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8235EC"/>
    <w:pPr>
      <w:numPr>
        <w:numId w:val="1"/>
      </w:numPr>
    </w:pPr>
  </w:style>
  <w:style w:type="paragraph" w:customStyle="1" w:styleId="0">
    <w:name w:val="正文0"/>
    <w:basedOn w:val="a"/>
    <w:qFormat/>
    <w:rsid w:val="00D92575"/>
    <w:pPr>
      <w:spacing w:line="360" w:lineRule="atLeast"/>
      <w:ind w:firstLineChars="200" w:firstLine="200"/>
    </w:pPr>
    <w:rPr>
      <w:rFonts w:ascii="宋体" w:eastAsia="宋体" w:hAnsi="宋体"/>
      <w:sz w:val="24"/>
    </w:rPr>
  </w:style>
  <w:style w:type="paragraph" w:customStyle="1" w:styleId="00">
    <w:name w:val="二级标题0"/>
    <w:next w:val="01"/>
    <w:qFormat/>
    <w:rsid w:val="00D92575"/>
    <w:pPr>
      <w:ind w:firstLineChars="200" w:firstLine="200"/>
      <w:outlineLvl w:val="1"/>
    </w:pPr>
    <w:rPr>
      <w:rFonts w:ascii="黑体" w:eastAsia="黑体" w:hAnsi="黑体"/>
      <w:sz w:val="28"/>
    </w:rPr>
  </w:style>
  <w:style w:type="paragraph" w:customStyle="1" w:styleId="01">
    <w:name w:val="三级标题0"/>
    <w:basedOn w:val="0"/>
    <w:next w:val="0"/>
    <w:qFormat/>
    <w:rsid w:val="00D92575"/>
    <w:pPr>
      <w:jc w:val="left"/>
      <w:outlineLvl w:val="2"/>
    </w:pPr>
    <w:rPr>
      <w:b/>
    </w:rPr>
  </w:style>
  <w:style w:type="paragraph" w:customStyle="1" w:styleId="02">
    <w:name w:val="一级标题0"/>
    <w:basedOn w:val="00"/>
    <w:next w:val="00"/>
    <w:qFormat/>
    <w:rsid w:val="00D92575"/>
    <w:pPr>
      <w:outlineLvl w:val="0"/>
    </w:pPr>
    <w:rPr>
      <w:sz w:val="30"/>
    </w:rPr>
  </w:style>
  <w:style w:type="paragraph" w:styleId="a3">
    <w:name w:val="header"/>
    <w:basedOn w:val="a"/>
    <w:link w:val="a4"/>
    <w:uiPriority w:val="99"/>
    <w:unhideWhenUsed/>
    <w:rsid w:val="001D3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2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291"/>
    <w:rPr>
      <w:sz w:val="18"/>
      <w:szCs w:val="18"/>
    </w:rPr>
  </w:style>
  <w:style w:type="paragraph" w:styleId="a7">
    <w:name w:val="List Paragraph"/>
    <w:basedOn w:val="a"/>
    <w:uiPriority w:val="34"/>
    <w:qFormat/>
    <w:rsid w:val="001D32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2461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德浩</dc:creator>
  <cp:keywords/>
  <dc:description/>
  <cp:lastModifiedBy>张 德浩</cp:lastModifiedBy>
  <cp:revision>7</cp:revision>
  <dcterms:created xsi:type="dcterms:W3CDTF">2018-09-15T09:55:00Z</dcterms:created>
  <dcterms:modified xsi:type="dcterms:W3CDTF">2018-09-17T02:59:00Z</dcterms:modified>
</cp:coreProperties>
</file>