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E11BC" w14:textId="555C447E" w:rsidR="0034376A" w:rsidRDefault="006755C0" w:rsidP="00D66C4D">
      <w:pPr>
        <w:pStyle w:val="Title"/>
      </w:pPr>
      <w:r>
        <w:t xml:space="preserve">Results Review: </w:t>
      </w:r>
    </w:p>
    <w:p w14:paraId="1CD68679" w14:textId="10F57AD1" w:rsidR="00D66C4D" w:rsidRDefault="00D66C4D" w:rsidP="00D66C4D">
      <w:pPr>
        <w:pStyle w:val="Subtitle"/>
      </w:pPr>
      <w:r>
        <w:t>Average</w:t>
      </w:r>
      <w:r w:rsidR="0016297E">
        <w:t xml:space="preserve"> Turnaround/Waiting Time </w:t>
      </w:r>
      <w:r>
        <w:t>Comparison</w:t>
      </w:r>
    </w:p>
    <w:p w14:paraId="6B4CC79E" w14:textId="4FCA3EC2" w:rsidR="0034376A" w:rsidRDefault="0034376A">
      <w:r>
        <w:t>Pre-emptive Round Robin had the most amount of process-changes</w:t>
      </w:r>
      <w:r w:rsidR="00D41F02">
        <w:t xml:space="preserve"> (being 9 in datafile1.txt and 10 in datafile2.txt). </w:t>
      </w:r>
      <w:r w:rsidR="00746243">
        <w:t xml:space="preserve">Of all the algorithms, </w:t>
      </w:r>
      <w:r w:rsidR="00D41F02">
        <w:t xml:space="preserve">Pre-emptive Priority scheduling had the least average turnaround and waiting times whereas Pre-emptive Priority had the highest in both times. </w:t>
      </w:r>
      <w:r w:rsidR="00313109">
        <w:t>It’s no coincidence that Round Robin scheduling had the highest-process changes and took the longest to finish. The results are implying that the despite the m</w:t>
      </w:r>
      <w:bookmarkStart w:id="0" w:name="_GoBack"/>
      <w:bookmarkEnd w:id="0"/>
      <w:r w:rsidR="00313109">
        <w:t xml:space="preserve">ore responsive feedback to the user, it will take more time to finish all the processes. </w:t>
      </w:r>
    </w:p>
    <w:p w14:paraId="66B8A854" w14:textId="6CF19C4E" w:rsidR="00F73E21" w:rsidRDefault="00F73E21"/>
    <w:p w14:paraId="0C066010" w14:textId="7EB3DC6D" w:rsidR="00D66C4D" w:rsidRDefault="0016297E" w:rsidP="0016297E">
      <w:pPr>
        <w:pStyle w:val="Subtitle"/>
      </w:pPr>
      <w:r>
        <w:t>First Come First Serve to Shortest Process Next Comparison</w:t>
      </w:r>
    </w:p>
    <w:p w14:paraId="2D91C7DB" w14:textId="48D934C5" w:rsidR="00313109" w:rsidRDefault="00313109">
      <w:r>
        <w:t xml:space="preserve">Both First Come First </w:t>
      </w:r>
      <w:proofErr w:type="gramStart"/>
      <w:r>
        <w:t>Serve</w:t>
      </w:r>
      <w:proofErr w:type="gramEnd"/>
      <w:r>
        <w:t xml:space="preserve"> and Shortest Process Next algorithms had </w:t>
      </w:r>
      <w:r w:rsidR="006755C0">
        <w:t xml:space="preserve">no </w:t>
      </w:r>
      <w:r>
        <w:t xml:space="preserve">difference in completing all the processes. Therefore, it would make sense to advocate for the usage of Shortest Process Next algorithm </w:t>
      </w:r>
      <w:r w:rsidR="006755C0">
        <w:t>if given the chance</w:t>
      </w:r>
      <w:r w:rsidR="00D66C4D">
        <w:t xml:space="preserve"> despite it being more complicated to code. It</w:t>
      </w:r>
      <w:r w:rsidR="006755C0">
        <w:t xml:space="preserve"> will be more responsive to the user and not compensate the time to complete all processes. </w:t>
      </w:r>
    </w:p>
    <w:p w14:paraId="13E7A555" w14:textId="6BA005E0" w:rsidR="00BA1110" w:rsidRDefault="00BA1110"/>
    <w:p w14:paraId="750E47D3" w14:textId="525D9294" w:rsidR="00D66C4D" w:rsidRDefault="00493C80" w:rsidP="00493C80">
      <w:pPr>
        <w:pStyle w:val="Subtitle"/>
      </w:pPr>
      <w:r>
        <w:t>First Come First Serve to Pre-emptive Round Robin Comparison</w:t>
      </w:r>
    </w:p>
    <w:p w14:paraId="7E754604" w14:textId="344F062F" w:rsidR="00BA1110" w:rsidRDefault="00BA1110" w:rsidP="00BA1110">
      <w:r>
        <w:t xml:space="preserve">It is known that Round Robin is as scheduling algorithm designed to be a pre-emptive version of First Come First Serve. However, Round Robin should be implemented more when the dispatch time to execution time ratio is significantly sided towards execution time.  </w:t>
      </w:r>
    </w:p>
    <w:p w14:paraId="4C4F11EF" w14:textId="225FAA78" w:rsidR="00313109" w:rsidRDefault="00313109"/>
    <w:p w14:paraId="4B1B7411" w14:textId="38736394" w:rsidR="00476B5B" w:rsidRDefault="00476B5B" w:rsidP="00476B5B">
      <w:pPr>
        <w:pStyle w:val="Subtitle"/>
      </w:pPr>
      <w:r>
        <w:t>Conclusions</w:t>
      </w:r>
    </w:p>
    <w:p w14:paraId="63A0F254" w14:textId="0F10795D" w:rsidR="00476B5B" w:rsidRPr="00476B5B" w:rsidRDefault="00A75ECD">
      <w:pPr>
        <w:rPr>
          <w:rStyle w:val="SubtleEmphasis"/>
          <w:i w:val="0"/>
          <w:iCs w:val="0"/>
          <w:color w:val="auto"/>
        </w:rPr>
      </w:pPr>
      <w:r>
        <w:t xml:space="preserve">To program the Pre-emptive algorithms was harder than the more straight-forward algorithms which don’t have the interrupted processes feature. Despite the complexity in code and </w:t>
      </w:r>
      <w:r w:rsidR="00476B5B">
        <w:t>responsive ability, it is not necessarily the best option to implement, proving that the simplest method of programming is usually preferred to achieve the same tasks.</w:t>
      </w:r>
    </w:p>
    <w:sectPr w:rsidR="00476B5B" w:rsidRPr="0047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DC4E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22"/>
    <w:rsid w:val="000A0BC7"/>
    <w:rsid w:val="0016297E"/>
    <w:rsid w:val="00313109"/>
    <w:rsid w:val="0034376A"/>
    <w:rsid w:val="00385D16"/>
    <w:rsid w:val="00476B5B"/>
    <w:rsid w:val="00493C80"/>
    <w:rsid w:val="006755C0"/>
    <w:rsid w:val="00677896"/>
    <w:rsid w:val="00746243"/>
    <w:rsid w:val="007A403A"/>
    <w:rsid w:val="00877D0F"/>
    <w:rsid w:val="008C0A09"/>
    <w:rsid w:val="00A75ECD"/>
    <w:rsid w:val="00AC3C22"/>
    <w:rsid w:val="00BA1110"/>
    <w:rsid w:val="00C120FD"/>
    <w:rsid w:val="00D41F02"/>
    <w:rsid w:val="00D66C4D"/>
    <w:rsid w:val="00E32C7E"/>
    <w:rsid w:val="00E929E5"/>
    <w:rsid w:val="00F7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A81D"/>
  <w15:chartTrackingRefBased/>
  <w15:docId w15:val="{42AF9731-C840-4371-B516-43C907A2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73E21"/>
    <w:pPr>
      <w:numPr>
        <w:numId w:val="1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6C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C4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C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6C4D"/>
    <w:rPr>
      <w:rFonts w:eastAsiaTheme="minorEastAsia"/>
      <w:color w:val="5A5A5A" w:themeColor="text1" w:themeTint="A5"/>
      <w:spacing w:val="15"/>
      <w:lang w:val="en-AU"/>
    </w:rPr>
  </w:style>
  <w:style w:type="character" w:styleId="SubtleEmphasis">
    <w:name w:val="Subtle Emphasis"/>
    <w:basedOn w:val="DefaultParagraphFont"/>
    <w:uiPriority w:val="19"/>
    <w:qFormat/>
    <w:rsid w:val="00476B5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Moosa Hassan</dc:creator>
  <cp:keywords/>
  <dc:description/>
  <cp:lastModifiedBy>Moosa Hassan</cp:lastModifiedBy>
  <cp:revision>12</cp:revision>
  <dcterms:created xsi:type="dcterms:W3CDTF">2020-09-13T03:01:00Z</dcterms:created>
  <dcterms:modified xsi:type="dcterms:W3CDTF">2020-09-13T09:09:00Z</dcterms:modified>
</cp:coreProperties>
</file>