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No desenho e na pintura podemos usar linhas, formas, cores e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