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13ACC309" w14:textId="182323F1" w:rsidR="00FC075E" w:rsidRPr="00A44503" w:rsidRDefault="00240A21" w:rsidP="00A44503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A44503">
        <w:rPr>
          <w:b/>
        </w:rPr>
        <w:t>:</w:t>
      </w:r>
      <w:r w:rsidR="00A44503">
        <w:rPr>
          <w:bCs/>
        </w:rPr>
        <w:t xml:space="preserve"> </w:t>
      </w:r>
      <w:r w:rsidR="00FC075E" w:rsidRPr="00554BB8">
        <w:rPr>
          <w:bCs/>
        </w:rPr>
        <w:t>Física</w:t>
      </w:r>
      <w:r w:rsidR="00FC075E" w:rsidRPr="00554BB8">
        <w:t>.</w:t>
      </w:r>
    </w:p>
    <w:p w14:paraId="01F838EE" w14:textId="3116ACE8" w:rsidR="00FC075E" w:rsidRPr="00A44503" w:rsidRDefault="00FC075E" w:rsidP="00A44503">
      <w:pPr>
        <w:spacing w:line="276" w:lineRule="auto"/>
        <w:rPr>
          <w:b/>
          <w:bCs/>
        </w:rPr>
      </w:pPr>
    </w:p>
    <w:p w14:paraId="2AACC60C" w14:textId="4A216447" w:rsidR="00FC075E" w:rsidRPr="00554BB8" w:rsidRDefault="007F1BAA" w:rsidP="00FC075E">
      <w:pPr>
        <w:spacing w:line="276" w:lineRule="auto"/>
        <w:jc w:val="center"/>
      </w:pPr>
      <w:r w:rsidRPr="00554BB8">
        <w:rPr>
          <w:b/>
          <w:bCs/>
          <w:sz w:val="24"/>
          <w:szCs w:val="24"/>
          <w:u w:val="single"/>
        </w:rPr>
        <w:t xml:space="preserve">CALORIMETRIA </w:t>
      </w:r>
    </w:p>
    <w:p w14:paraId="44145369" w14:textId="771A177E" w:rsidR="004A49C7" w:rsidRPr="00554BB8" w:rsidRDefault="004A49C7" w:rsidP="00A44503">
      <w:pPr>
        <w:pStyle w:val="Corpodetexto"/>
        <w:spacing w:line="360" w:lineRule="auto"/>
        <w:rPr>
          <w:color w:val="000009"/>
        </w:rPr>
      </w:pPr>
    </w:p>
    <w:p w14:paraId="15423D79" w14:textId="3B896CC0" w:rsidR="004A49C7" w:rsidRPr="00554BB8" w:rsidRDefault="004A49C7" w:rsidP="004A49C7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54BB8">
        <w:rPr>
          <w:b/>
          <w:bCs/>
          <w:color w:val="000009"/>
          <w:u w:val="single"/>
        </w:rPr>
        <w:t>EXPERIÊNCIA – QUENTE E FRIO</w:t>
      </w:r>
    </w:p>
    <w:p w14:paraId="10CCDFC6" w14:textId="3764953B" w:rsidR="004A49C7" w:rsidRPr="00554BB8" w:rsidRDefault="004A49C7" w:rsidP="004A49C7">
      <w:pPr>
        <w:pStyle w:val="Corpodetexto"/>
        <w:spacing w:line="360" w:lineRule="auto"/>
        <w:ind w:hanging="7"/>
        <w:jc w:val="center"/>
        <w:rPr>
          <w:color w:val="000009"/>
        </w:rPr>
      </w:pPr>
    </w:p>
    <w:p w14:paraId="3302F6B8" w14:textId="42D7CA57" w:rsidR="00E30602" w:rsidRPr="00554BB8" w:rsidRDefault="00E30602" w:rsidP="00E30602">
      <w:pPr>
        <w:spacing w:line="360" w:lineRule="auto"/>
        <w:jc w:val="both"/>
        <w:rPr>
          <w:sz w:val="24"/>
          <w:szCs w:val="24"/>
        </w:rPr>
      </w:pPr>
      <w:r w:rsidRPr="00554BB8">
        <w:rPr>
          <w:b/>
          <w:bCs/>
          <w:sz w:val="24"/>
          <w:szCs w:val="24"/>
        </w:rPr>
        <w:t>Material:</w:t>
      </w:r>
      <w:r w:rsidRPr="00554BB8">
        <w:rPr>
          <w:sz w:val="24"/>
          <w:szCs w:val="24"/>
        </w:rPr>
        <w:t xml:space="preserve"> </w:t>
      </w:r>
    </w:p>
    <w:p w14:paraId="644AB14D" w14:textId="1B60ADC4" w:rsidR="00E30602" w:rsidRPr="00554BB8" w:rsidRDefault="00E30602" w:rsidP="00E30602">
      <w:pPr>
        <w:spacing w:line="360" w:lineRule="auto"/>
        <w:jc w:val="both"/>
        <w:rPr>
          <w:sz w:val="24"/>
          <w:szCs w:val="24"/>
        </w:rPr>
      </w:pPr>
    </w:p>
    <w:p w14:paraId="4A4F81BE" w14:textId="7ACF9893" w:rsidR="00E30602" w:rsidRPr="00554BB8" w:rsidRDefault="00E30602" w:rsidP="00E30602">
      <w:pPr>
        <w:spacing w:line="360" w:lineRule="auto"/>
        <w:jc w:val="both"/>
        <w:rPr>
          <w:sz w:val="24"/>
          <w:szCs w:val="24"/>
        </w:rPr>
      </w:pPr>
      <w:r w:rsidRPr="00554BB8">
        <w:rPr>
          <w:sz w:val="24"/>
          <w:szCs w:val="24"/>
        </w:rPr>
        <w:t>Um recipiente com água morna e outro com água fria ou com gelo.</w:t>
      </w:r>
    </w:p>
    <w:p w14:paraId="67313B1A" w14:textId="172C0051" w:rsidR="00E30602" w:rsidRPr="00554BB8" w:rsidRDefault="00E30602" w:rsidP="00E30602">
      <w:pPr>
        <w:spacing w:line="360" w:lineRule="auto"/>
        <w:jc w:val="both"/>
        <w:rPr>
          <w:b/>
          <w:bCs/>
          <w:sz w:val="24"/>
          <w:szCs w:val="24"/>
        </w:rPr>
      </w:pPr>
      <w:r w:rsidRPr="00554BB8">
        <w:rPr>
          <w:b/>
          <w:bCs/>
          <w:sz w:val="24"/>
          <w:szCs w:val="24"/>
        </w:rPr>
        <w:t>Como é:</w:t>
      </w:r>
    </w:p>
    <w:p w14:paraId="72C75DE9" w14:textId="1BB7A639" w:rsidR="00E30602" w:rsidRPr="00554BB8" w:rsidRDefault="00E30602" w:rsidP="00E30602">
      <w:pPr>
        <w:spacing w:line="360" w:lineRule="auto"/>
        <w:jc w:val="both"/>
        <w:rPr>
          <w:b/>
          <w:bCs/>
          <w:sz w:val="24"/>
          <w:szCs w:val="24"/>
        </w:rPr>
      </w:pPr>
    </w:p>
    <w:p w14:paraId="66B52F8E" w14:textId="7354E672" w:rsidR="00E30602" w:rsidRPr="00554BB8" w:rsidRDefault="00E30602" w:rsidP="00E30602">
      <w:pPr>
        <w:spacing w:line="360" w:lineRule="auto"/>
        <w:jc w:val="both"/>
        <w:rPr>
          <w:sz w:val="24"/>
          <w:szCs w:val="24"/>
        </w:rPr>
      </w:pPr>
      <w:r w:rsidRPr="00554BB8">
        <w:rPr>
          <w:sz w:val="24"/>
          <w:szCs w:val="24"/>
        </w:rPr>
        <w:t>• Coloque um pouco de água morna num recipiente;</w:t>
      </w:r>
    </w:p>
    <w:p w14:paraId="4FEE55FE" w14:textId="43327289" w:rsidR="00E30602" w:rsidRPr="00554BB8" w:rsidRDefault="00E30602" w:rsidP="00E30602">
      <w:pPr>
        <w:spacing w:line="360" w:lineRule="auto"/>
        <w:jc w:val="both"/>
        <w:rPr>
          <w:sz w:val="24"/>
          <w:szCs w:val="24"/>
        </w:rPr>
      </w:pPr>
      <w:r w:rsidRPr="00554BB8">
        <w:rPr>
          <w:sz w:val="24"/>
          <w:szCs w:val="24"/>
        </w:rPr>
        <w:t xml:space="preserve">• Coloque um pouco de água frio ou com gelo num recipiente; </w:t>
      </w:r>
    </w:p>
    <w:p w14:paraId="465AA1FF" w14:textId="3FAA32C6" w:rsidR="00E30602" w:rsidRPr="00554BB8" w:rsidRDefault="00E30602" w:rsidP="00E30602">
      <w:pPr>
        <w:pStyle w:val="Corpodetexto"/>
        <w:spacing w:line="360" w:lineRule="auto"/>
        <w:ind w:hanging="7"/>
        <w:jc w:val="both"/>
        <w:rPr>
          <w:b/>
          <w:bCs/>
        </w:rPr>
      </w:pPr>
    </w:p>
    <w:p w14:paraId="0565D156" w14:textId="3C6C67D2" w:rsidR="00E30602" w:rsidRPr="00554BB8" w:rsidRDefault="00E30602" w:rsidP="00E30602">
      <w:pPr>
        <w:pStyle w:val="Corpodetexto"/>
        <w:spacing w:line="360" w:lineRule="auto"/>
        <w:ind w:hanging="7"/>
        <w:jc w:val="both"/>
        <w:rPr>
          <w:b/>
          <w:bCs/>
        </w:rPr>
      </w:pPr>
      <w:r w:rsidRPr="00554BB8">
        <w:rPr>
          <w:b/>
          <w:bCs/>
        </w:rPr>
        <w:t>O que acontecerá:</w:t>
      </w:r>
    </w:p>
    <w:p w14:paraId="536811A4" w14:textId="62ECC0F2" w:rsidR="00E30602" w:rsidRPr="00554BB8" w:rsidRDefault="00E30602" w:rsidP="00E30602">
      <w:pPr>
        <w:pStyle w:val="Corpodetexto"/>
        <w:spacing w:line="360" w:lineRule="auto"/>
        <w:ind w:hanging="7"/>
        <w:jc w:val="both"/>
        <w:rPr>
          <w:b/>
          <w:bCs/>
        </w:rPr>
      </w:pPr>
    </w:p>
    <w:p w14:paraId="2E1C7E79" w14:textId="2E75E72B" w:rsidR="00E30602" w:rsidRPr="00554BB8" w:rsidRDefault="00E30602" w:rsidP="00E30602">
      <w:pPr>
        <w:pStyle w:val="Corpodetexto"/>
        <w:spacing w:line="360" w:lineRule="auto"/>
        <w:ind w:hanging="7"/>
        <w:jc w:val="both"/>
        <w:rPr>
          <w:color w:val="000009"/>
        </w:rPr>
      </w:pPr>
      <w:r w:rsidRPr="00554BB8">
        <w:t xml:space="preserve"> </w:t>
      </w:r>
      <w:r w:rsidRPr="00554BB8">
        <w:rPr>
          <w:color w:val="000009"/>
        </w:rPr>
        <w:t xml:space="preserve">Nesta experiência o aluno perceberá algumas sensações provocadas em nosso cotidiano e refletidas na pele humana.  Foi colocada água gelada em um recipiente e água morna/quente em outro. O aluno irá tocar nos recipientes e perceberá as diferenças entre eles. </w:t>
      </w:r>
    </w:p>
    <w:p w14:paraId="162CC492" w14:textId="10DD7E67" w:rsidR="00E30602" w:rsidRPr="00554BB8" w:rsidRDefault="0005731C" w:rsidP="00E30602">
      <w:pPr>
        <w:spacing w:line="360" w:lineRule="auto"/>
        <w:jc w:val="both"/>
      </w:pPr>
      <w:r w:rsidRPr="00554BB8">
        <w:rPr>
          <w:noProof/>
        </w:rPr>
        <w:drawing>
          <wp:anchor distT="0" distB="0" distL="114300" distR="114300" simplePos="0" relativeHeight="251909120" behindDoc="0" locked="0" layoutInCell="1" allowOverlap="1" wp14:anchorId="72F332D6" wp14:editId="7C57FB50">
            <wp:simplePos x="0" y="0"/>
            <wp:positionH relativeFrom="column">
              <wp:posOffset>2696218</wp:posOffset>
            </wp:positionH>
            <wp:positionV relativeFrom="paragraph">
              <wp:posOffset>141803</wp:posOffset>
            </wp:positionV>
            <wp:extent cx="3354597" cy="2553195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47" cy="25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BB8" w:rsidRPr="00554BB8">
        <w:rPr>
          <w:noProof/>
        </w:rPr>
        <w:drawing>
          <wp:anchor distT="0" distB="0" distL="114300" distR="114300" simplePos="0" relativeHeight="251910144" behindDoc="0" locked="0" layoutInCell="1" allowOverlap="1" wp14:anchorId="01AE3675" wp14:editId="6425BB90">
            <wp:simplePos x="0" y="0"/>
            <wp:positionH relativeFrom="column">
              <wp:posOffset>-546735</wp:posOffset>
            </wp:positionH>
            <wp:positionV relativeFrom="paragraph">
              <wp:posOffset>88265</wp:posOffset>
            </wp:positionV>
            <wp:extent cx="3167614" cy="2705100"/>
            <wp:effectExtent l="0" t="0" r="0" b="0"/>
            <wp:wrapNone/>
            <wp:docPr id="31" name="Imagem 31" descr="Tar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ref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14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602" w:rsidRPr="00554BB8">
        <w:t xml:space="preserve"> </w:t>
      </w:r>
    </w:p>
    <w:p w14:paraId="4E7DDBFF" w14:textId="4F6746A0" w:rsidR="00E30602" w:rsidRPr="00554BB8" w:rsidRDefault="00E30602" w:rsidP="00E30602"/>
    <w:p w14:paraId="5032DCDA" w14:textId="3C941685" w:rsidR="00E30602" w:rsidRPr="00554BB8" w:rsidRDefault="00E30602" w:rsidP="004A49C7">
      <w:pPr>
        <w:pStyle w:val="Corpodetexto"/>
        <w:spacing w:line="360" w:lineRule="auto"/>
        <w:ind w:hanging="7"/>
        <w:jc w:val="center"/>
        <w:rPr>
          <w:color w:val="000009"/>
        </w:rPr>
      </w:pPr>
    </w:p>
    <w:p w14:paraId="1EB16CAC" w14:textId="0402A595" w:rsidR="004A49C7" w:rsidRPr="00554BB8" w:rsidRDefault="004A49C7" w:rsidP="004A49C7">
      <w:pPr>
        <w:pStyle w:val="Corpodetexto"/>
        <w:spacing w:line="360" w:lineRule="auto"/>
        <w:ind w:hanging="7"/>
        <w:jc w:val="center"/>
        <w:rPr>
          <w:color w:val="000009"/>
        </w:rPr>
      </w:pPr>
    </w:p>
    <w:p w14:paraId="5E831E50" w14:textId="215D9708" w:rsidR="00FC075E" w:rsidRPr="00554BB8" w:rsidRDefault="00FC075E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72EC48B" w14:textId="7F9E483A" w:rsidR="00FC075E" w:rsidRDefault="00FC075E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645E7BB" w14:textId="77777777" w:rsidR="0005731C" w:rsidRPr="00554BB8" w:rsidRDefault="0005731C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836EE67" w14:textId="305AE153" w:rsidR="00FC075E" w:rsidRPr="00554BB8" w:rsidRDefault="00FC075E" w:rsidP="00FC075E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5068043" w14:textId="383EE0B0" w:rsidR="00FC075E" w:rsidRPr="00554BB8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0F98FDCD" w14:textId="618B0027" w:rsidR="00FC075E" w:rsidRPr="00554BB8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67CD81D4" w14:textId="4CDB1408" w:rsidR="00FC075E" w:rsidRPr="00554BB8" w:rsidRDefault="00FC075E" w:rsidP="003E6B7D">
      <w:pPr>
        <w:spacing w:line="276" w:lineRule="auto"/>
        <w:rPr>
          <w:b/>
          <w:bCs/>
          <w:color w:val="000009"/>
          <w:u w:val="single"/>
        </w:rPr>
      </w:pPr>
    </w:p>
    <w:p w14:paraId="3389A6D9" w14:textId="5678AF9A" w:rsidR="005242C4" w:rsidRDefault="005242C4" w:rsidP="0000375D">
      <w:pPr>
        <w:spacing w:line="276" w:lineRule="auto"/>
        <w:ind w:left="851"/>
        <w:rPr>
          <w:b/>
          <w:bCs/>
          <w:color w:val="000009"/>
          <w:sz w:val="36"/>
          <w:szCs w:val="36"/>
          <w:u w:val="single"/>
        </w:rPr>
      </w:pPr>
      <w:bookmarkStart w:id="0" w:name="_GoBack"/>
      <w:bookmarkEnd w:id="0"/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sectPr w:rsidR="005242C4" w:rsidSect="00C6499C">
      <w:footerReference w:type="default" r:id="rId10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46D2E" w14:textId="77777777" w:rsidR="004D7C89" w:rsidRDefault="004D7C89" w:rsidP="00B1507E">
      <w:r>
        <w:separator/>
      </w:r>
    </w:p>
  </w:endnote>
  <w:endnote w:type="continuationSeparator" w:id="0">
    <w:p w14:paraId="7913B457" w14:textId="77777777" w:rsidR="004D7C89" w:rsidRDefault="004D7C89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BCB48F" w14:textId="77777777" w:rsidR="004D7C89" w:rsidRDefault="004D7C89" w:rsidP="00B1507E">
      <w:r>
        <w:separator/>
      </w:r>
    </w:p>
  </w:footnote>
  <w:footnote w:type="continuationSeparator" w:id="0">
    <w:p w14:paraId="6B1E890C" w14:textId="77777777" w:rsidR="004D7C89" w:rsidRDefault="004D7C89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375D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D7C89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63DE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4503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D8588-E070-4C74-ABB6-346C4AB71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2026-08-24T20:51:00Z</dcterms:created>
  <dcterms:modified xsi:type="dcterms:W3CDTF">2026-08-24T20:51:00Z</dcterms:modified>
</cp:coreProperties>
</file>