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Base_da_lingu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Base da Língua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lphabet and numbers, Colors and shapes, Family and greeting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