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Solucoe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Solu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olucoes e concentrado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