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3E0C" w:rsidRPr="005C3E0C" w:rsidRDefault="005C3E0C">
      <w:pPr>
        <w:rPr>
          <w:rFonts w:ascii="Arial" w:hAnsi="Arial" w:cs="Arial"/>
          <w:noProof/>
          <w:sz w:val="28"/>
          <w:szCs w:val="28"/>
          <w:lang w:eastAsia="pt-BR"/>
        </w:rPr>
      </w:pPr>
      <w:bookmarkStart w:id="0" w:name="_GoBack"/>
      <w:bookmarkEnd w:id="0"/>
      <w:r>
        <w:rPr>
          <w:rFonts w:ascii="Arial" w:hAnsi="Arial" w:cs="Arial"/>
          <w:noProof/>
          <w:sz w:val="28"/>
          <w:szCs w:val="28"/>
          <w:lang w:eastAsia="pt-BR"/>
        </w:rPr>
        <w:t>Data: ______________</w:t>
      </w:r>
    </w:p>
    <w:p w:rsidR="005C3E0C" w:rsidRPr="005C3E0C" w:rsidRDefault="005C3E0C">
      <w:pPr>
        <w:rPr>
          <w:rFonts w:ascii="Arial" w:hAnsi="Arial" w:cs="Arial"/>
          <w:noProof/>
          <w:sz w:val="28"/>
          <w:szCs w:val="28"/>
          <w:lang w:eastAsia="pt-BR"/>
        </w:rPr>
      </w:pPr>
      <w:r w:rsidRPr="005C3E0C">
        <w:rPr>
          <w:rFonts w:ascii="Arial" w:hAnsi="Arial" w:cs="Arial"/>
          <w:noProof/>
          <w:sz w:val="28"/>
          <w:szCs w:val="28"/>
          <w:lang w:eastAsia="pt-BR"/>
        </w:rPr>
        <w:t>Aluno: _____________________</w:t>
      </w:r>
      <w:r>
        <w:rPr>
          <w:rFonts w:ascii="Arial" w:hAnsi="Arial" w:cs="Arial"/>
          <w:noProof/>
          <w:sz w:val="28"/>
          <w:szCs w:val="28"/>
          <w:lang w:eastAsia="pt-BR"/>
        </w:rPr>
        <w:t>______________________</w:t>
      </w:r>
    </w:p>
    <w:p w:rsidR="005C3E0C" w:rsidRPr="005C3E0C" w:rsidRDefault="005C3E0C">
      <w:pPr>
        <w:rPr>
          <w:rFonts w:ascii="Arial" w:hAnsi="Arial" w:cs="Arial"/>
          <w:noProof/>
          <w:sz w:val="28"/>
          <w:szCs w:val="28"/>
          <w:lang w:eastAsia="pt-BR"/>
        </w:rPr>
      </w:pPr>
      <w:r w:rsidRPr="005C3E0C">
        <w:rPr>
          <w:rFonts w:ascii="Arial" w:hAnsi="Arial" w:cs="Arial"/>
          <w:noProof/>
          <w:sz w:val="28"/>
          <w:szCs w:val="28"/>
          <w:lang w:eastAsia="pt-BR"/>
        </w:rPr>
        <w:t xml:space="preserve">             Elementos  Químicos e substâncias químicas</w:t>
      </w:r>
    </w:p>
    <w:p w:rsidR="0044507C" w:rsidRDefault="005C3E0C">
      <w:r>
        <w:rPr>
          <w:noProof/>
          <w:lang w:eastAsia="pt-BR"/>
        </w:rPr>
        <w:drawing>
          <wp:inline distT="0" distB="0" distL="0" distR="0">
            <wp:extent cx="6238875" cy="8181975"/>
            <wp:effectExtent l="19050" t="0" r="9525" b="0"/>
            <wp:docPr id="1" name="Imagem 1" descr="https://i.pinimg.com/736x/a8/d9/69/a8d969da515f373c73da14ffe46462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a8/d9/69/a8d969da515f373c73da14ffe4646266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5467" t="13858" r="4938" b="4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818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507C" w:rsidSect="005C3E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0C"/>
    <w:rsid w:val="0044507C"/>
    <w:rsid w:val="005C3E0C"/>
    <w:rsid w:val="00722890"/>
    <w:rsid w:val="007D0AF3"/>
    <w:rsid w:val="00AF6BA8"/>
    <w:rsid w:val="00F6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7B166FC-1972-4F21-9AC5-CB435070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507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C3E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3E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2026-08-21T17:31:00Z</dcterms:created>
  <dcterms:modified xsi:type="dcterms:W3CDTF">2026-08-21T17:31:00Z</dcterms:modified>
</cp:coreProperties>
</file>