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CUBISMO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 Cubismo valorizou formas geométricas e diferentes pontos de vista. ( ) Verdadeiro ( ) Falso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