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PADRÕES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Crie uma sequência com 3 formas que se repita pelo menos 4 vezes.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