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SOM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O som pode ser forte ou __________.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