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Solucoe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Solu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olucoes e concentrad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