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Desigualdade_e_estratificac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Desigualdade e Estratificação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Estratifica o e desigualdade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