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FORMAS GEOMÉTRICAS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 círculo, um quadrado, um retângulo e um triângulo.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