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2A" w:rsidRPr="00DB5F2A" w:rsidRDefault="00F44E32" w:rsidP="00DB5F2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Escribe una función que retorne la suma de dos números.</w:t>
      </w:r>
    </w:p>
    <w:p w:rsidR="00DB5F2A" w:rsidRPr="00DB5F2A" w:rsidRDefault="00F44E32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Ejemplo</w:t>
      </w:r>
    </w:p>
    <w:p w:rsidR="00DB5F2A" w:rsidRPr="00DB5F2A" w:rsidRDefault="00F44E32" w:rsidP="00DB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 = 1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y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param2 = 2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salida debería de ser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gramStart"/>
      <w:r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suma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gramEnd"/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param1, param2) = 3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Entrada/Salida</w:t>
      </w:r>
    </w:p>
    <w:p w:rsidR="00DB5F2A" w:rsidRPr="00DB5F2A" w:rsidRDefault="00F44E32" w:rsidP="00DB5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[tiempo límite</w:t>
      </w:r>
      <w:r w:rsidR="005A434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bookmarkStart w:id="0" w:name="_GoBack"/>
      <w:r w:rsidR="005A434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4000ms (py3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)</w:t>
      </w:r>
      <w:bookmarkEnd w:id="0"/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param1</w:t>
      </w:r>
    </w:p>
    <w:p w:rsidR="00DB5F2A" w:rsidRPr="00DB5F2A" w:rsidRDefault="00F44E32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DB5F2A"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param1 ≤ 1000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param2</w:t>
      </w:r>
    </w:p>
    <w:p w:rsidR="00DB5F2A" w:rsidRPr="00DB5F2A" w:rsidRDefault="00F44E32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DB5F2A"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param2 ≤ 1000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[salida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DB5F2A" w:rsidRPr="00DB5F2A" w:rsidRDefault="00F44E32" w:rsidP="00DB5F2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suma de las dos entradas.</w:t>
      </w:r>
    </w:p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5A4341"/>
    <w:rsid w:val="00C3479B"/>
    <w:rsid w:val="00D9608A"/>
    <w:rsid w:val="00DB5F2A"/>
    <w:rsid w:val="00E97294"/>
    <w:rsid w:val="00F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DCA5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2017-09-17T09:11:00Z</dcterms:modified>
</cp:coreProperties>
</file>