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1F4E79"/>
          <w:sz w:val="60"/>
          <w:szCs w:val="60"/>
        </w:rPr>
        <w:t xml:space="preserve">BookingScraper Pro</w:t>
      </w:r>
    </w:p>
    <w:p>
      <w:pPr>
        <w:spacing w:before="0" w:after="200"/>
        <w:jc w:val="center"/>
      </w:pPr>
      <w:r>
        <w:rPr>
          <w:rFonts w:ascii="Arial" w:cs="Arial" w:eastAsia="Arial" w:hAnsi="Arial"/>
          <w:color w:val="2E75B6"/>
          <w:sz w:val="28"/>
          <w:szCs w:val="28"/>
        </w:rPr>
        <w:t xml:space="preserve">Technical Architecture &amp; Code Documentation</w:t>
      </w:r>
    </w:p>
    <w:p>
      <w:pPr>
        <w:spacing w:before="0" w:after="600"/>
        <w:jc w:val="center"/>
      </w:pPr>
      <w:r>
        <w:rPr>
          <w:rFonts w:ascii="Arial" w:cs="Arial" w:eastAsia="Arial" w:hAnsi="Arial"/>
          <w:color w:val="546E7A"/>
          <w:sz w:val="20"/>
          <w:szCs w:val="20"/>
        </w:rPr>
        <w:t xml:space="preserve">Code Version: v6.0 (scraper_service) | Review: February 2026</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rPr>
          <w:tblHeader/>
        </w:trPr>
        <w:tc>
          <w:tcPr>
            <w:tcW w:type="dxa" w:w="30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42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Operating System</w:t>
            </w:r>
          </w:p>
        </w:tc>
        <w:tc>
          <w:tcPr>
            <w:tcW w:type="dxa" w:w="4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Windows 11</w:t>
            </w:r>
          </w:p>
        </w:tc>
      </w:tr>
      <w:tr>
        <w:tc>
          <w:tcPr>
            <w:tcW w:type="dxa" w:w="3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Python</w:t>
            </w:r>
          </w:p>
        </w:tc>
        <w:tc>
          <w:tcPr>
            <w:tcW w:type="dxa" w:w="4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3.14.3</w:t>
            </w:r>
          </w:p>
        </w:tc>
      </w:tr>
      <w:tr>
        <w:tc>
          <w:tcPr>
            <w:tcW w:type="dxa" w:w="3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API Framework</w:t>
            </w:r>
          </w:p>
        </w:tc>
        <w:tc>
          <w:tcPr>
            <w:tcW w:type="dxa" w:w="4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FastAPI</w:t>
            </w:r>
          </w:p>
        </w:tc>
      </w:tr>
      <w:tr>
        <w:tc>
          <w:tcPr>
            <w:tcW w:type="dxa" w:w="3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Database</w:t>
            </w:r>
          </w:p>
        </w:tc>
        <w:tc>
          <w:tcPr>
            <w:tcW w:type="dxa" w:w="4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PostgreSQL (psycopg3)</w:t>
            </w:r>
          </w:p>
        </w:tc>
      </w:tr>
      <w:tr>
        <w:tc>
          <w:tcPr>
            <w:tcW w:type="dxa" w:w="3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Task Queue</w:t>
            </w:r>
          </w:p>
        </w:tc>
        <w:tc>
          <w:tcPr>
            <w:tcW w:type="dxa" w:w="4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Celery + Redis / Memurai</w:t>
            </w:r>
          </w:p>
        </w:tc>
      </w:tr>
      <w:tr>
        <w:tc>
          <w:tcPr>
            <w:tcW w:type="dxa" w:w="3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ORM</w:t>
            </w:r>
          </w:p>
        </w:tc>
        <w:tc>
          <w:tcPr>
            <w:tcW w:type="dxa" w:w="4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SQLAlchemy 2.0</w:t>
            </w:r>
          </w:p>
        </w:tc>
      </w:tr>
      <w:tr>
        <w:tc>
          <w:tcPr>
            <w:tcW w:type="dxa" w:w="3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Scraping Engine</w:t>
            </w:r>
          </w:p>
        </w:tc>
        <w:tc>
          <w:tcPr>
            <w:tcW w:type="dxa" w:w="4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CloudScraper + Selenium (Brave Browser)</w:t>
            </w:r>
          </w:p>
        </w:tc>
      </w:tr>
      <w:tr>
        <w:tc>
          <w:tcPr>
            <w:tcW w:type="dxa" w:w="3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Repository</w:t>
            </w:r>
          </w:p>
        </w:tc>
        <w:tc>
          <w:tcPr>
            <w:tcW w:type="dxa" w:w="4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github.com/Aprendiz73/scrvIIpro26</w:t>
            </w:r>
          </w:p>
        </w:tc>
      </w:tr>
    </w:tbl>
    <w:p>
      <w:r>
        <w:br w:type="page"/>
      </w:r>
    </w:p>
    <w:p>
      <w:pPr>
        <w:pStyle w:val="Heading1"/>
        <w:spacing w:before="360" w:after="140"/>
      </w:pPr>
      <w:r>
        <w:rPr>
          <w:rFonts w:ascii="Arial" w:cs="Arial" w:eastAsia="Arial" w:hAnsi="Arial"/>
          <w:b/>
          <w:bCs/>
          <w:color w:val="1F4E79"/>
          <w:sz w:val="34"/>
          <w:szCs w:val="34"/>
        </w:rPr>
        <w:t xml:space="preserve">Table of Contents</w:t>
      </w:r>
    </w:p>
    <w:p>
      <w:pPr>
        <w:spacing w:before="60" w:after="60"/>
      </w:pPr>
      <w:r>
        <w:rPr>
          <w:rFonts w:ascii="Arial" w:cs="Arial" w:eastAsia="Arial" w:hAnsi="Arial"/>
          <w:color w:val="1C1C1C"/>
          <w:sz w:val="20"/>
          <w:szCs w:val="20"/>
        </w:rPr>
        <w:t xml:space="preserve">I.     System Overview</w:t>
      </w:r>
    </w:p>
    <w:p>
      <w:pPr>
        <w:spacing w:before="60" w:after="60"/>
      </w:pPr>
      <w:r>
        <w:rPr>
          <w:rFonts w:ascii="Arial" w:cs="Arial" w:eastAsia="Arial" w:hAnsi="Arial"/>
          <w:color w:val="1C1C1C"/>
          <w:sz w:val="20"/>
          <w:szCs w:val="20"/>
        </w:rPr>
        <w:t xml:space="preserve">II.    Module Architecture</w:t>
      </w:r>
    </w:p>
    <w:p>
      <w:pPr>
        <w:spacing w:before="60" w:after="60"/>
      </w:pPr>
      <w:r>
        <w:rPr>
          <w:rFonts w:ascii="Arial" w:cs="Arial" w:eastAsia="Arial" w:hAnsi="Arial"/>
          <w:color w:val="1C1C1C"/>
          <w:sz w:val="20"/>
          <w:szCs w:val="20"/>
        </w:rPr>
        <w:t xml:space="preserve">III.   Database Design</w:t>
      </w:r>
    </w:p>
    <w:p>
      <w:pPr>
        <w:spacing w:before="60" w:after="60"/>
      </w:pPr>
      <w:r>
        <w:rPr>
          <w:rFonts w:ascii="Arial" w:cs="Arial" w:eastAsia="Arial" w:hAnsi="Arial"/>
          <w:color w:val="1C1C1C"/>
          <w:sz w:val="20"/>
          <w:szCs w:val="20"/>
        </w:rPr>
        <w:t xml:space="preserve">IV.    Main Data Flow</w:t>
      </w:r>
    </w:p>
    <w:p>
      <w:pPr>
        <w:spacing w:before="60" w:after="60"/>
      </w:pPr>
      <w:r>
        <w:rPr>
          <w:rFonts w:ascii="Arial" w:cs="Arial" w:eastAsia="Arial" w:hAnsi="Arial"/>
          <w:color w:val="1C1C1C"/>
          <w:sz w:val="20"/>
          <w:szCs w:val="20"/>
        </w:rPr>
        <w:t xml:space="preserve">V.     Module Descriptions</w:t>
      </w:r>
    </w:p>
    <w:p>
      <w:pPr>
        <w:spacing w:before="60" w:after="60"/>
      </w:pPr>
      <w:r>
        <w:rPr>
          <w:rFonts w:ascii="Arial" w:cs="Arial" w:eastAsia="Arial" w:hAnsi="Arial"/>
          <w:color w:val="1C1C1C"/>
          <w:sz w:val="20"/>
          <w:szCs w:val="20"/>
        </w:rPr>
        <w:t xml:space="preserve">        config.py</w:t>
      </w:r>
    </w:p>
    <w:p>
      <w:pPr>
        <w:spacing w:before="60" w:after="60"/>
      </w:pPr>
      <w:r>
        <w:rPr>
          <w:rFonts w:ascii="Arial" w:cs="Arial" w:eastAsia="Arial" w:hAnsi="Arial"/>
          <w:color w:val="1C1C1C"/>
          <w:sz w:val="20"/>
          <w:szCs w:val="20"/>
        </w:rPr>
        <w:t xml:space="preserve">        database.py</w:t>
      </w:r>
    </w:p>
    <w:p>
      <w:pPr>
        <w:spacing w:before="60" w:after="60"/>
      </w:pPr>
      <w:r>
        <w:rPr>
          <w:rFonts w:ascii="Arial" w:cs="Arial" w:eastAsia="Arial" w:hAnsi="Arial"/>
          <w:color w:val="1C1C1C"/>
          <w:sz w:val="20"/>
          <w:szCs w:val="20"/>
        </w:rPr>
        <w:t xml:space="preserve">        models.py</w:t>
      </w:r>
    </w:p>
    <w:p>
      <w:pPr>
        <w:spacing w:before="60" w:after="60"/>
      </w:pPr>
      <w:r>
        <w:rPr>
          <w:rFonts w:ascii="Arial" w:cs="Arial" w:eastAsia="Arial" w:hAnsi="Arial"/>
          <w:color w:val="1C1C1C"/>
          <w:sz w:val="20"/>
          <w:szCs w:val="20"/>
        </w:rPr>
        <w:t xml:space="preserve">        celery_app.py</w:t>
      </w:r>
    </w:p>
    <w:p>
      <w:pPr>
        <w:spacing w:before="60" w:after="60"/>
      </w:pPr>
      <w:r>
        <w:rPr>
          <w:rFonts w:ascii="Arial" w:cs="Arial" w:eastAsia="Arial" w:hAnsi="Arial"/>
          <w:color w:val="1C1C1C"/>
          <w:sz w:val="20"/>
          <w:szCs w:val="20"/>
        </w:rPr>
        <w:t xml:space="preserve">        completeness_service.py</w:t>
      </w:r>
    </w:p>
    <w:p>
      <w:pPr>
        <w:spacing w:before="60" w:after="60"/>
      </w:pPr>
      <w:r>
        <w:rPr>
          <w:rFonts w:ascii="Arial" w:cs="Arial" w:eastAsia="Arial" w:hAnsi="Arial"/>
          <w:color w:val="1C1C1C"/>
          <w:sz w:val="20"/>
          <w:szCs w:val="20"/>
        </w:rPr>
        <w:t xml:space="preserve">        scraper_service.py</w:t>
      </w:r>
    </w:p>
    <w:p>
      <w:pPr>
        <w:spacing w:before="60" w:after="60"/>
      </w:pPr>
      <w:r>
        <w:rPr>
          <w:rFonts w:ascii="Arial" w:cs="Arial" w:eastAsia="Arial" w:hAnsi="Arial"/>
          <w:color w:val="1C1C1C"/>
          <w:sz w:val="20"/>
          <w:szCs w:val="20"/>
        </w:rPr>
        <w:t xml:space="preserve">        scraper.py</w:t>
      </w:r>
    </w:p>
    <w:p>
      <w:pPr>
        <w:spacing w:before="60" w:after="60"/>
      </w:pPr>
      <w:r>
        <w:rPr>
          <w:rFonts w:ascii="Arial" w:cs="Arial" w:eastAsia="Arial" w:hAnsi="Arial"/>
          <w:color w:val="1C1C1C"/>
          <w:sz w:val="20"/>
          <w:szCs w:val="20"/>
        </w:rPr>
        <w:t xml:space="preserve">        extractor.py</w:t>
      </w:r>
    </w:p>
    <w:p>
      <w:pPr>
        <w:spacing w:before="60" w:after="60"/>
      </w:pPr>
      <w:r>
        <w:rPr>
          <w:rFonts w:ascii="Arial" w:cs="Arial" w:eastAsia="Arial" w:hAnsi="Arial"/>
          <w:color w:val="1C1C1C"/>
          <w:sz w:val="20"/>
          <w:szCs w:val="20"/>
        </w:rPr>
        <w:t xml:space="preserve">        image_downloader.py</w:t>
      </w:r>
    </w:p>
    <w:p>
      <w:pPr>
        <w:spacing w:before="60" w:after="60"/>
      </w:pPr>
      <w:r>
        <w:rPr>
          <w:rFonts w:ascii="Arial" w:cs="Arial" w:eastAsia="Arial" w:hAnsi="Arial"/>
          <w:color w:val="1C1C1C"/>
          <w:sz w:val="20"/>
          <w:szCs w:val="20"/>
        </w:rPr>
        <w:t xml:space="preserve">        vpn_manager.py / vpn_manager_windows.py</w:t>
      </w:r>
    </w:p>
    <w:p>
      <w:pPr>
        <w:spacing w:before="60" w:after="60"/>
      </w:pPr>
      <w:r>
        <w:rPr>
          <w:rFonts w:ascii="Arial" w:cs="Arial" w:eastAsia="Arial" w:hAnsi="Arial"/>
          <w:color w:val="1C1C1C"/>
          <w:sz w:val="20"/>
          <w:szCs w:val="20"/>
        </w:rPr>
        <w:t xml:space="preserve">        main.py</w:t>
      </w:r>
    </w:p>
    <w:p>
      <w:pPr>
        <w:spacing w:before="60" w:after="60"/>
      </w:pPr>
      <w:r>
        <w:rPr>
          <w:rFonts w:ascii="Arial" w:cs="Arial" w:eastAsia="Arial" w:hAnsi="Arial"/>
          <w:color w:val="1C1C1C"/>
          <w:sz w:val="20"/>
          <w:szCs w:val="20"/>
        </w:rPr>
        <w:t xml:space="preserve">VI.    Security Analysis</w:t>
      </w:r>
    </w:p>
    <w:p>
      <w:pPr>
        <w:spacing w:before="60" w:after="60"/>
      </w:pPr>
      <w:r>
        <w:rPr>
          <w:rFonts w:ascii="Arial" w:cs="Arial" w:eastAsia="Arial" w:hAnsi="Arial"/>
          <w:color w:val="1C1C1C"/>
          <w:sz w:val="20"/>
          <w:szCs w:val="20"/>
        </w:rPr>
        <w:t xml:space="preserve">VII.   Scalability Strategy</w:t>
      </w:r>
    </w:p>
    <w:p>
      <w:pPr>
        <w:spacing w:before="60" w:after="60"/>
      </w:pPr>
      <w:r>
        <w:rPr>
          <w:rFonts w:ascii="Arial" w:cs="Arial" w:eastAsia="Arial" w:hAnsi="Arial"/>
          <w:color w:val="1C1C1C"/>
          <w:sz w:val="20"/>
          <w:szCs w:val="20"/>
        </w:rPr>
        <w:t xml:space="preserve">VIII.  Bug Report Summary</w:t>
      </w:r>
    </w:p>
    <w:p>
      <w:pPr>
        <w:spacing w:before="60" w:after="60"/>
      </w:pPr>
      <w:r>
        <w:rPr>
          <w:rFonts w:ascii="Arial" w:cs="Arial" w:eastAsia="Arial" w:hAnsi="Arial"/>
          <w:color w:val="1C1C1C"/>
          <w:sz w:val="20"/>
          <w:szCs w:val="20"/>
        </w:rPr>
        <w:t xml:space="preserve">IX.    Architecture Recommendations</w:t>
      </w:r>
    </w:p>
    <w:p>
      <w:r>
        <w:br w:type="page"/>
      </w:r>
    </w:p>
    <w:p>
      <w:pPr>
        <w:pStyle w:val="Heading1"/>
        <w:spacing w:before="360" w:after="140"/>
      </w:pPr>
      <w:r>
        <w:rPr>
          <w:rFonts w:ascii="Arial" w:cs="Arial" w:eastAsia="Arial" w:hAnsi="Arial"/>
          <w:b/>
          <w:bCs/>
          <w:color w:val="1F4E79"/>
          <w:sz w:val="34"/>
          <w:szCs w:val="34"/>
        </w:rPr>
        <w:t xml:space="preserve">I. System Overview</w:t>
      </w:r>
    </w:p>
    <w:p>
      <w:pPr>
        <w:spacing w:before="60" w:after="60"/>
      </w:pPr>
      <w:r>
        <w:rPr>
          <w:rFonts w:ascii="Arial" w:cs="Arial" w:eastAsia="Arial" w:hAnsi="Arial"/>
          <w:color w:val="1C1C1C"/>
          <w:sz w:val="20"/>
          <w:szCs w:val="20"/>
        </w:rPr>
        <w:t xml:space="preserve">BookingScraper Pro is a large-scale hotel data extraction system for Booking.com, designed for Windows 11 with Python 3.14.3. It enables bulk loading of hotel URLs, processes them across up to 19 configurable languages, and stores structured data in PostgreSQL — including hotel name, address, description, ratings, services, facilities, room types, and images.</w:t>
      </w:r>
    </w:p>
    <w:p>
      <w:r>
        <w:t xml:space="preserve"/>
      </w:r>
    </w:p>
    <w:p>
      <w:pPr>
        <w:spacing w:before="60" w:after="60"/>
      </w:pPr>
      <w:r>
        <w:rPr>
          <w:rFonts w:ascii="Arial" w:cs="Arial" w:eastAsia="Arial" w:hAnsi="Arial"/>
          <w:color w:val="1C1C1C"/>
          <w:sz w:val="20"/>
          <w:szCs w:val="20"/>
        </w:rPr>
        <w:t xml:space="preserve">The system supports two scraping modes: CloudScraper (default — fast, HTTP-only) and Selenium with Brave Browser (for dynamic JavaScript-rendered content). Automatic NordVPN IP rotation is integrated to avoid geo-blocks and rate-limiting.</w:t>
      </w:r>
    </w:p>
    <w:p>
      <w:r>
        <w:t xml:space="preserve"/>
      </w:r>
    </w:p>
    <w:p>
      <w:pPr>
        <w:spacing w:before="60" w:after="60"/>
      </w:pPr>
      <w:r>
        <w:rPr>
          <w:rFonts w:ascii="Arial" w:cs="Arial" w:eastAsia="Arial" w:hAnsi="Arial"/>
          <w:color w:val="1C1C1C"/>
          <w:sz w:val="20"/>
          <w:szCs w:val="20"/>
        </w:rPr>
        <w:t xml:space="preserve">The core workflow follows a job-queue pattern: URLs are loaded via REST API, enqueued in PostgreSQL, and a built-in asyncio dispatcher processes them in batches every 30 seconds using a ThreadPoolExecutor.</w:t>
      </w:r>
    </w:p>
    <w:p>
      <w:r>
        <w:t xml:space="preserve"/>
      </w:r>
    </w:p>
    <w:p>
      <w:pPr>
        <w:pBdr>
          <w:bottom w:val="single" w:color="2E75B6" w:sz="8" w:space="1"/>
        </w:pBdr>
        <w:spacing w:before="220" w:after="220"/>
      </w:pPr>
    </w:p>
    <w:p>
      <w:pPr>
        <w:pStyle w:val="Heading1"/>
        <w:spacing w:before="360" w:after="140"/>
      </w:pPr>
      <w:r>
        <w:rPr>
          <w:rFonts w:ascii="Arial" w:cs="Arial" w:eastAsia="Arial" w:hAnsi="Arial"/>
          <w:b/>
          <w:bCs/>
          <w:color w:val="1F4E79"/>
          <w:sz w:val="34"/>
          <w:szCs w:val="34"/>
        </w:rPr>
        <w:t xml:space="preserve">II. Module Architecture</w:t>
      </w:r>
    </w:p>
    <w:p>
      <w:pPr>
        <w:spacing w:before="60" w:after="60"/>
      </w:pPr>
      <w:r>
        <w:rPr>
          <w:rFonts w:ascii="Arial" w:cs="Arial" w:eastAsia="Arial" w:hAnsi="Arial"/>
          <w:color w:val="1C1C1C"/>
          <w:sz w:val="20"/>
          <w:szCs w:val="20"/>
        </w:rPr>
        <w:t xml:space="preserve">The system is organized into clearly defined layers with single responsibilities: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Module(s)</w:t>
            </w:r>
          </w:p>
        </w:tc>
        <w:tc>
          <w:tcPr>
            <w:tcW w:type="dxa" w:w="476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API / Entry</w:t>
            </w:r>
          </w:p>
        </w:tc>
        <w:tc>
          <w:tcPr>
            <w:tcW w:type="dxa" w:w="2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main.py</w:t>
            </w:r>
          </w:p>
        </w:tc>
        <w:tc>
          <w:tcPr>
            <w:tcW w:type="dxa" w:w="47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REST endpoints, URL validation pipeline, asyncio dispatcher</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Orchestration</w:t>
            </w:r>
          </w:p>
        </w:tc>
        <w:tc>
          <w:tcPr>
            <w:tcW w:type="dxa" w:w="2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scraper_service.py</w:t>
            </w:r>
          </w:p>
        </w:tc>
        <w:tc>
          <w:tcPr>
            <w:tcW w:type="dxa" w:w="47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Scraping coordination, VPN management, data persistence, metrics</w:t>
            </w:r>
          </w:p>
        </w:tc>
      </w:tr>
      <w:tr>
        <w:tc>
          <w:tcPr>
            <w:tcW w:type="dxa" w:w="2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HTTP Scraping</w:t>
            </w:r>
          </w:p>
        </w:tc>
        <w:tc>
          <w:tcPr>
            <w:tcW w:type="dxa" w:w="2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scraper.py</w:t>
            </w:r>
          </w:p>
        </w:tc>
        <w:tc>
          <w:tcPr>
            <w:tcW w:type="dxa" w:w="47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HTTP requests via CloudScraper/Selenium, session &amp; cookie management</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Extraction</w:t>
            </w:r>
          </w:p>
        </w:tc>
        <w:tc>
          <w:tcPr>
            <w:tcW w:type="dxa" w:w="2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extractor.py</w:t>
            </w:r>
          </w:p>
        </w:tc>
        <w:tc>
          <w:tcPr>
            <w:tcW w:type="dxa" w:w="47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HTML parsing with BeautifulSoup, per-field language validation</w:t>
            </w:r>
          </w:p>
        </w:tc>
      </w:tr>
      <w:tr>
        <w:tc>
          <w:tcPr>
            <w:tcW w:type="dxa" w:w="2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Images</w:t>
            </w:r>
          </w:p>
        </w:tc>
        <w:tc>
          <w:tcPr>
            <w:tcW w:type="dxa" w:w="2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image_downloader.py</w:t>
            </w:r>
          </w:p>
        </w:tc>
        <w:tc>
          <w:tcPr>
            <w:tcW w:type="dxa" w:w="47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Parallel download, JPEG optimization, dimension filtering</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Completeness</w:t>
            </w:r>
          </w:p>
        </w:tc>
        <w:tc>
          <w:tcPr>
            <w:tcW w:type="dxa" w:w="2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completeness_service.py</w:t>
            </w:r>
          </w:p>
        </w:tc>
        <w:tc>
          <w:tcPr>
            <w:tcW w:type="dxa" w:w="47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Per-language status tracking in url_language_status table</w:t>
            </w:r>
          </w:p>
        </w:tc>
      </w:tr>
      <w:tr>
        <w:tc>
          <w:tcPr>
            <w:tcW w:type="dxa" w:w="2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VPN</w:t>
            </w:r>
          </w:p>
        </w:tc>
        <w:tc>
          <w:tcPr>
            <w:tcW w:type="dxa" w:w="2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vpn_manager.py / _windows.py</w:t>
            </w:r>
          </w:p>
        </w:tc>
        <w:tc>
          <w:tcPr>
            <w:tcW w:type="dxa" w:w="47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NordVPN rotation, IP verification, auto-reconnect</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Task Queue</w:t>
            </w:r>
          </w:p>
        </w:tc>
        <w:tc>
          <w:tcPr>
            <w:tcW w:type="dxa" w:w="2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celery_app.py</w:t>
            </w:r>
          </w:p>
        </w:tc>
        <w:tc>
          <w:tcPr>
            <w:tcW w:type="dxa" w:w="47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Periodic tasks (beat): dispatch, log cleanup, metrics snapshot</w:t>
            </w:r>
          </w:p>
        </w:tc>
      </w:tr>
      <w:tr>
        <w:tc>
          <w:tcPr>
            <w:tcW w:type="dxa" w:w="2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Persistence</w:t>
            </w:r>
          </w:p>
        </w:tc>
        <w:tc>
          <w:tcPr>
            <w:tcW w:type="dxa" w:w="2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database.py + models.py</w:t>
            </w:r>
          </w:p>
        </w:tc>
        <w:tc>
          <w:tcPr>
            <w:tcW w:type="dxa" w:w="47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Connection pool, SQLAlchemy ORM, table schema</w:t>
            </w:r>
          </w:p>
        </w:tc>
      </w:tr>
      <w:tr>
        <w:tc>
          <w:tcPr>
            <w:tcW w:type="dxa" w:w="2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Configuration</w:t>
            </w:r>
          </w:p>
        </w:tc>
        <w:tc>
          <w:tcPr>
            <w:tcW w:type="dxa" w:w="2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config.py</w:t>
            </w:r>
          </w:p>
        </w:tc>
        <w:tc>
          <w:tcPr>
            <w:tcW w:type="dxa" w:w="47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Pydantic Settings, environment variables, global constants</w:t>
            </w:r>
          </w:p>
        </w:tc>
      </w:tr>
    </w:tbl>
    <w:p>
      <w:r>
        <w:t xml:space="preserve"/>
      </w:r>
    </w:p>
    <w:p>
      <w:pPr>
        <w:pBdr>
          <w:bottom w:val="single" w:color="2E75B6" w:sz="8" w:space="1"/>
        </w:pBdr>
        <w:spacing w:before="220" w:after="220"/>
      </w:pPr>
    </w:p>
    <w:p>
      <w:pPr>
        <w:pStyle w:val="Heading1"/>
        <w:spacing w:before="360" w:after="140"/>
      </w:pPr>
      <w:r>
        <w:rPr>
          <w:rFonts w:ascii="Arial" w:cs="Arial" w:eastAsia="Arial" w:hAnsi="Arial"/>
          <w:b/>
          <w:bCs/>
          <w:color w:val="1F4E79"/>
          <w:sz w:val="34"/>
          <w:szCs w:val="34"/>
        </w:rPr>
        <w:t xml:space="preserve">III. Database Design</w:t>
      </w:r>
    </w:p>
    <w:p>
      <w:pPr>
        <w:pStyle w:val="Heading2"/>
        <w:spacing w:before="260" w:after="100"/>
      </w:pPr>
      <w:r>
        <w:rPr>
          <w:rFonts w:ascii="Arial" w:cs="Arial" w:eastAsia="Arial" w:hAnsi="Arial"/>
          <w:b/>
          <w:bCs/>
          <w:color w:val="2E75B6"/>
          <w:sz w:val="26"/>
          <w:szCs w:val="26"/>
        </w:rPr>
        <w:t xml:space="preserve">Core Tables</w:t>
      </w:r>
    </w:p>
    <w:p>
      <w:pPr>
        <w:pStyle w:val="Heading3"/>
        <w:spacing w:before="180" w:after="80"/>
      </w:pPr>
      <w:r>
        <w:rPr>
          <w:rFonts w:ascii="Arial" w:cs="Arial" w:eastAsia="Arial" w:hAnsi="Arial"/>
          <w:b/>
          <w:bCs/>
          <w:color w:val="1F4E79"/>
          <w:sz w:val="22"/>
          <w:szCs w:val="22"/>
        </w:rPr>
        <w:t xml:space="preserve">url_queue</w:t>
      </w:r>
    </w:p>
    <w:p>
      <w:pPr>
        <w:spacing w:before="60" w:after="60"/>
      </w:pPr>
      <w:r>
        <w:rPr>
          <w:rFonts w:ascii="Arial" w:cs="Arial" w:eastAsia="Arial" w:hAnsi="Arial"/>
          <w:color w:val="1C1C1C"/>
          <w:sz w:val="20"/>
          <w:szCs w:val="20"/>
        </w:rPr>
        <w:t xml:space="preserve">Central work queue. Each row represents one hotel URL to process.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416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id</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INTEGER</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PK, AUTOINCREMENT</w:t>
            </w:r>
          </w:p>
        </w:tc>
        <w:tc>
          <w:tcPr>
            <w:tcW w:type="dxa" w:w="41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Unique identifier</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url</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VARCHAR(512)</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UNIQUE, NOT NULL, IDX</w:t>
            </w:r>
          </w:p>
        </w:tc>
        <w:tc>
          <w:tcPr>
            <w:tcW w:type="dxa" w:w="41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Canonical hotel URL (no lang suffix, no query params)</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status</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VARCHAR(50)</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DEFAULT 'pending'</w:t>
            </w:r>
          </w:p>
        </w:tc>
        <w:tc>
          <w:tcPr>
            <w:tcW w:type="dxa" w:w="41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pending | processing | completed | failed | incomplete</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priority</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INTEGER</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DEFAULT 0, INDEX</w:t>
            </w:r>
          </w:p>
        </w:tc>
        <w:tc>
          <w:tcPr>
            <w:tcW w:type="dxa" w:w="41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Dispatch priority (higher = sooner)</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language</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VARCHAR(10)</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DEFAULT 'en'</w:t>
            </w:r>
          </w:p>
        </w:tc>
        <w:tc>
          <w:tcPr>
            <w:tcW w:type="dxa" w:w="41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Base language of the URL (informational)</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retry_count</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INTEGER</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DEFAULT 0</w:t>
            </w:r>
          </w:p>
        </w:tc>
        <w:tc>
          <w:tcPr>
            <w:tcW w:type="dxa" w:w="41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Number of retries attempted so far</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max_retries</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INTEGER</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DEFAULT 3</w:t>
            </w:r>
          </w:p>
        </w:tc>
        <w:tc>
          <w:tcPr>
            <w:tcW w:type="dxa" w:w="41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Maximum retries allowed</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last_error</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TEXT</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1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Last error message (truncated to 500 chars)</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scraped_at</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TIMESTAMP</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Timestamp of last successful scrape</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created_at</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TIMESTAMP</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DEFAULT NOW()</w:t>
            </w:r>
          </w:p>
        </w:tc>
        <w:tc>
          <w:tcPr>
            <w:tcW w:type="dxa" w:w="41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Row insertion timestamp</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updated_at</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TIMESTAMP</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DEFAULT NOW()</w:t>
            </w:r>
          </w:p>
        </w:tc>
        <w:tc>
          <w:tcPr>
            <w:tcW w:type="dxa" w:w="41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Last update timestamp</w:t>
            </w:r>
          </w:p>
        </w:tc>
      </w:tr>
    </w:tbl>
    <w:p>
      <w:r>
        <w:t xml:space="preserve"/>
      </w:r>
    </w:p>
    <w:p>
      <w:pPr>
        <w:spacing w:before="60" w:after="60"/>
      </w:pPr>
      <w:r>
        <w:rPr>
          <w:rFonts w:ascii="Arial" w:cs="Arial" w:eastAsia="Arial" w:hAnsi="Arial"/>
          <w:color w:val="1C1C1C"/>
          <w:sz w:val="20"/>
          <w:szCs w:val="20"/>
        </w:rPr>
        <w:t xml:space="preserve">Composite index: ix_urlqueue_status_priority (status, priority) — optimizes the dispatch query ORDER BY priority DESC.</w:t>
      </w:r>
    </w:p>
    <w:p>
      <w:r>
        <w:t xml:space="preserve"/>
      </w:r>
    </w:p>
    <w:p>
      <w:pPr>
        <w:pStyle w:val="Heading3"/>
        <w:spacing w:before="180" w:after="80"/>
      </w:pPr>
      <w:r>
        <w:rPr>
          <w:rFonts w:ascii="Arial" w:cs="Arial" w:eastAsia="Arial" w:hAnsi="Arial"/>
          <w:b/>
          <w:bCs/>
          <w:color w:val="1F4E79"/>
          <w:sz w:val="22"/>
          <w:szCs w:val="22"/>
        </w:rPr>
        <w:t xml:space="preserve">hotels</w:t>
      </w:r>
    </w:p>
    <w:p>
      <w:pPr>
        <w:spacing w:before="60" w:after="60"/>
      </w:pPr>
      <w:r>
        <w:rPr>
          <w:rFonts w:ascii="Arial" w:cs="Arial" w:eastAsia="Arial" w:hAnsi="Arial"/>
          <w:color w:val="1C1C1C"/>
          <w:sz w:val="20"/>
          <w:szCs w:val="20"/>
        </w:rPr>
        <w:t xml:space="preserve">Stores extracted hotel data. One row per hotel + language combination.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rPr>
          <w:tblHeader/>
        </w:trPr>
        <w:tc>
          <w:tcPr>
            <w:tcW w:type="dxa" w:w="20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456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id</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INTEGER</w:t>
            </w:r>
          </w:p>
        </w:tc>
        <w:tc>
          <w:tcPr>
            <w:tcW w:type="dxa" w:w="1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PK</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Unique identifier</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url_id</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INTEGER</w:t>
            </w:r>
          </w:p>
        </w:tc>
        <w:tc>
          <w:tcPr>
            <w:tcW w:type="dxa" w:w="1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FK → url_queue.id</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Reference to the processed URL</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url</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VARCHAR(512)</w:t>
            </w:r>
          </w:p>
        </w:tc>
        <w:tc>
          <w:tcPr>
            <w:tcW w:type="dxa" w:w="1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Direct URL (controlled denormalization to avoid JOINs)</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language</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VARCHAR(10)</w:t>
            </w:r>
          </w:p>
        </w:tc>
        <w:tc>
          <w:tcPr>
            <w:tcW w:type="dxa" w:w="1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DEFAULT 'en', IDX</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ISO 639-1 language code (en, es, de, fr, it...)</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name</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VARCHAR(255)</w:t>
            </w:r>
          </w:p>
        </w:tc>
        <w:tc>
          <w:tcPr>
            <w:tcW w:type="dxa" w:w="1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NULLABLE, IDX</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Hotel name</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address</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TEXT</w:t>
            </w:r>
          </w:p>
        </w:tc>
        <w:tc>
          <w:tcPr>
            <w:tcW w:type="dxa" w:w="1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Full address</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description</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TEXT</w:t>
            </w:r>
          </w:p>
        </w:tc>
        <w:tc>
          <w:tcPr>
            <w:tcW w:type="dxa" w:w="1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Hotel description in the corresponding language</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rating</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FLOAT</w:t>
            </w:r>
          </w:p>
        </w:tc>
        <w:tc>
          <w:tcPr>
            <w:tcW w:type="dxa" w:w="1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Overall score (0.0 – 10.0)</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total_reviews</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INTEGER</w:t>
            </w:r>
          </w:p>
        </w:tc>
        <w:tc>
          <w:tcPr>
            <w:tcW w:type="dxa" w:w="1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Total number of reviews</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rating_category</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VARCHAR(100)</w:t>
            </w:r>
          </w:p>
        </w:tc>
        <w:tc>
          <w:tcPr>
            <w:tcW w:type="dxa" w:w="1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Text category (Excellent, Exceptional, etc.)</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review_scores</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JSONB</w:t>
            </w:r>
          </w:p>
        </w:tc>
        <w:tc>
          <w:tcPr>
            <w:tcW w:type="dxa" w:w="1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Sub-scores: {cleanliness, location, service...}</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services</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JSONB</w:t>
            </w:r>
          </w:p>
        </w:tc>
        <w:tc>
          <w:tcPr>
            <w:tcW w:type="dxa" w:w="1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Service list ['WiFi', 'Pool'...]</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facilities</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JSONB</w:t>
            </w:r>
          </w:p>
        </w:tc>
        <w:tc>
          <w:tcPr>
            <w:tcW w:type="dxa" w:w="1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Facilities by category {category: [items]}</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house_rules</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TEXT</w:t>
            </w:r>
          </w:p>
        </w:tc>
        <w:tc>
          <w:tcPr>
            <w:tcW w:type="dxa" w:w="1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House rules text</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important_info</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TEXT</w:t>
            </w:r>
          </w:p>
        </w:tc>
        <w:tc>
          <w:tcPr>
            <w:tcW w:type="dxa" w:w="1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Important information text</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rooms_info</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JSONB</w:t>
            </w:r>
          </w:p>
        </w:tc>
        <w:tc>
          <w:tcPr>
            <w:tcW w:type="dxa" w:w="1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Room details [{name, description}]</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images_urls</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JSONB</w:t>
            </w:r>
          </w:p>
        </w:tc>
        <w:tc>
          <w:tcPr>
            <w:tcW w:type="dxa" w:w="1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List of image URLs</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images_local</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JSONB</w:t>
            </w:r>
          </w:p>
        </w:tc>
        <w:tc>
          <w:tcPr>
            <w:tcW w:type="dxa" w:w="1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NULLABLE</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Local paths of downloaded images</w:t>
            </w:r>
          </w:p>
        </w:tc>
      </w:tr>
      <w:tr>
        <w:tc>
          <w:tcPr>
            <w:tcW w:type="dxa" w:w="2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images_count</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INTEGER</w:t>
            </w:r>
          </w:p>
        </w:tc>
        <w:tc>
          <w:tcPr>
            <w:tcW w:type="dxa" w:w="1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DEFAULT 0</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Count of downloaded images (⚠ see Bug #3)</w:t>
            </w:r>
          </w:p>
        </w:tc>
      </w:tr>
      <w:tr>
        <w:tc>
          <w:tcPr>
            <w:tcW w:type="dxa" w:w="20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scraped_at</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TIMESTAMP</w:t>
            </w:r>
          </w:p>
        </w:tc>
        <w:tc>
          <w:tcPr>
            <w:tcW w:type="dxa" w:w="1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DEFAULT NOW(), IDX</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Scraping timestamp</w:t>
            </w:r>
          </w:p>
        </w:tc>
      </w:tr>
    </w:tbl>
    <w:p>
      <w:r>
        <w:t xml:space="preserve"/>
      </w:r>
    </w:p>
    <w:p>
      <w:pPr>
        <w:spacing w:before="60" w:after="60"/>
      </w:pPr>
      <w:r>
        <w:rPr>
          <w:rFonts w:ascii="Arial" w:cs="Arial" w:eastAsia="Arial" w:hAnsi="Arial"/>
          <w:color w:val="1C1C1C"/>
          <w:sz w:val="20"/>
          <w:szCs w:val="20"/>
        </w:rPr>
        <w:t xml:space="preserve">Unique composite index: ix_hotels_url_language (url_id, language) — enforces one row per hotel+language and is the ON CONFLICT key in the INSERT statement.</w:t>
      </w:r>
    </w:p>
    <w:p>
      <w:r>
        <w:t xml:space="preserve"/>
      </w:r>
    </w:p>
    <w:p>
      <w:pPr>
        <w:pStyle w:val="Heading3"/>
        <w:spacing w:before="180" w:after="80"/>
      </w:pPr>
      <w:r>
        <w:rPr>
          <w:rFonts w:ascii="Arial" w:cs="Arial" w:eastAsia="Arial" w:hAnsi="Arial"/>
          <w:b/>
          <w:bCs/>
          <w:color w:val="1F4E79"/>
          <w:sz w:val="22"/>
          <w:szCs w:val="22"/>
        </w:rPr>
        <w:t xml:space="preserve">Supporting 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676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scraping_logs</w:t>
            </w:r>
          </w:p>
        </w:tc>
        <w:tc>
          <w:tcPr>
            <w:tcW w:type="dxa" w:w="67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Detailed log of every scraping operation: status, duration, language, user-agent, VPN IP, HTTP status code</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vpn_rotations</w:t>
            </w:r>
          </w:p>
        </w:tc>
        <w:tc>
          <w:tcPr>
            <w:tcW w:type="dxa" w:w="67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History of IP changes: old/new IP, country, rotation reason, success flag</w:t>
            </w:r>
          </w:p>
        </w:tc>
      </w:tr>
      <w:tr>
        <w:tc>
          <w:tcPr>
            <w:tcW w:type="dxa" w:w="2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system_metrics</w:t>
            </w:r>
          </w:p>
        </w:tc>
        <w:tc>
          <w:tcPr>
            <w:tcW w:type="dxa" w:w="67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Periodic system snapshot: queued URLs, scraped hotels, CPU/RAM/disk usage</w:t>
            </w:r>
          </w:p>
        </w:tc>
      </w:tr>
      <w:tr>
        <w:tc>
          <w:tcPr>
            <w:tcW w:type="dxa" w:w="2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url_language_status</w:t>
            </w:r>
          </w:p>
        </w:tc>
        <w:tc>
          <w:tcPr>
            <w:tcW w:type="dxa" w:w="67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Granular per-URL+language tracking: status (pending/ok/failed), retry count, language snapshot at initialization time</w:t>
            </w:r>
          </w:p>
        </w:tc>
      </w:tr>
    </w:tbl>
    <w:p>
      <w:r>
        <w:t xml:space="preserve"/>
      </w:r>
    </w:p>
    <w:p>
      <w:pPr>
        <w:pBdr>
          <w:bottom w:val="single" w:color="2E75B6" w:sz="8" w:space="1"/>
        </w:pBdr>
        <w:spacing w:before="220" w:after="220"/>
      </w:pPr>
    </w:p>
    <w:p>
      <w:pPr>
        <w:pStyle w:val="Heading1"/>
        <w:spacing w:before="360" w:after="140"/>
      </w:pPr>
      <w:r>
        <w:rPr>
          <w:rFonts w:ascii="Arial" w:cs="Arial" w:eastAsia="Arial" w:hAnsi="Arial"/>
          <w:b/>
          <w:bCs/>
          <w:color w:val="1F4E79"/>
          <w:sz w:val="34"/>
          <w:szCs w:val="34"/>
        </w:rPr>
        <w:t xml:space="preserve">IV. Main Data 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2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56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1</w:t>
            </w:r>
          </w:p>
        </w:tc>
        <w:tc>
          <w:tcPr>
            <w:tcW w:type="dxa" w:w="2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POST /urls/load</w:t>
            </w:r>
          </w:p>
        </w:tc>
        <w:tc>
          <w:tcPr>
            <w:tcW w:type="dxa" w:w="6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User uploads CSV. Validation pipeline: exact prefix, .html suffix, length ≤ 2048. Normalization: strip language suffix and query params. INSERT ON CONFLICT DO NOTHING.</w:t>
            </w:r>
          </w:p>
        </w:tc>
      </w:tr>
      <w:tr>
        <w:tc>
          <w:tcPr>
            <w:tcW w:type="dxa" w:w="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2</w:t>
            </w:r>
          </w:p>
        </w:tc>
        <w:tc>
          <w:tcPr>
            <w:tcW w:type="dxa" w:w="2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Auto-dispatcher (asyncio)</w:t>
            </w:r>
          </w:p>
        </w:tc>
        <w:tc>
          <w:tcPr>
            <w:tcW w:type="dxa" w:w="6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Every 30s calls process_batch(). Fetches pending URLs sorted by priority DESC, created_at ASC. Marks as 'processing'. Submits to ThreadPoolExecutor.</w:t>
            </w:r>
          </w:p>
        </w:tc>
      </w:tr>
      <w:tr>
        <w:tc>
          <w:tcPr>
            <w:tcW w:type="dxa" w:w="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3</w:t>
            </w:r>
          </w:p>
        </w:tc>
        <w:tc>
          <w:tcPr>
            <w:tcW w:type="dxa" w:w="2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scrape_one(url_id)</w:t>
            </w:r>
          </w:p>
        </w:tc>
        <w:tc>
          <w:tcPr>
            <w:tcW w:type="dxa" w:w="6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Initializes language snapshot in url_language_status (idempotent). Reads languages from snapshot — NOT from live settings. Iterates per language.</w:t>
            </w:r>
          </w:p>
        </w:tc>
      </w:tr>
      <w:tr>
        <w:tc>
          <w:tcPr>
            <w:tcW w:type="dxa" w:w="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4</w:t>
            </w:r>
          </w:p>
        </w:tc>
        <w:tc>
          <w:tcPr>
            <w:tcW w:type="dxa" w:w="2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build_language_url()</w:t>
            </w:r>
          </w:p>
        </w:tc>
        <w:tc>
          <w:tcPr>
            <w:tcW w:type="dxa" w:w="6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Builds language-specific URL: hotel.en-gb.html?lang=en-gb. LANGUAGE_EXT + LANG_COOKIE_LOCALE are kept consistent.</w:t>
            </w:r>
          </w:p>
        </w:tc>
      </w:tr>
      <w:tr>
        <w:tc>
          <w:tcPr>
            <w:tcW w:type="dxa" w:w="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5</w:t>
            </w:r>
          </w:p>
        </w:tc>
        <w:tc>
          <w:tcPr>
            <w:tcW w:type="dxa" w:w="2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BookingScraper.scrape_hotel()</w:t>
            </w:r>
          </w:p>
        </w:tc>
        <w:tc>
          <w:tcPr>
            <w:tcW w:type="dxa" w:w="6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HTTP via CloudScraper or Selenium. Sets language cookies and Accept-Language headers. Detects Cloudflare blocks.</w:t>
            </w:r>
          </w:p>
        </w:tc>
      </w:tr>
      <w:tr>
        <w:tc>
          <w:tcPr>
            <w:tcW w:type="dxa" w:w="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6</w:t>
            </w:r>
          </w:p>
        </w:tc>
        <w:tc>
          <w:tcPr>
            <w:tcW w:type="dxa" w:w="2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BookingExtractor</w:t>
            </w:r>
          </w:p>
        </w:tc>
        <w:tc>
          <w:tcPr>
            <w:tcW w:type="dxa" w:w="6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HTML parsing with BeautifulSoup. Extracts: name, address, description, rating, services, rooms, images. Validates language of each extracted field.</w:t>
            </w:r>
          </w:p>
        </w:tc>
      </w:tr>
      <w:tr>
        <w:tc>
          <w:tcPr>
            <w:tcW w:type="dxa" w:w="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7</w:t>
            </w:r>
          </w:p>
        </w:tc>
        <w:tc>
          <w:tcPr>
            <w:tcW w:type="dxa" w:w="2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_save_hotel()</w:t>
            </w:r>
          </w:p>
        </w:tc>
        <w:tc>
          <w:tcPr>
            <w:tcW w:type="dxa" w:w="6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INSERT INTO hotels ON CONFLICT (url_id, language) DO NOTHING. Preserves existing data.</w:t>
            </w:r>
          </w:p>
        </w:tc>
      </w:tr>
      <w:tr>
        <w:tc>
          <w:tcPr>
            <w:tcW w:type="dxa" w:w="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8</w:t>
            </w:r>
          </w:p>
        </w:tc>
        <w:tc>
          <w:tcPr>
            <w:tcW w:type="dxa" w:w="2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ImageDownloader</w:t>
            </w:r>
          </w:p>
        </w:tc>
        <w:tc>
          <w:tcPr>
            <w:tcW w:type="dxa" w:w="6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Parallel download (ThreadPoolExecutor). English language only. Filters images &lt; 200×150px. Optimizes JPEG output.</w:t>
            </w:r>
          </w:p>
        </w:tc>
      </w:tr>
      <w:tr>
        <w:tc>
          <w:tcPr>
            <w:tcW w:type="dxa" w:w="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9</w:t>
            </w:r>
          </w:p>
        </w:tc>
        <w:tc>
          <w:tcPr>
            <w:tcW w:type="dxa" w:w="22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completeness_service.finalize_url()</w:t>
            </w:r>
          </w:p>
        </w:tc>
        <w:tc>
          <w:tcPr>
            <w:tcW w:type="dxa" w:w="6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Evaluates whether all languages in the snapshot have status='ok'. Updates url_queue to 'completed' or 'incomplete'.</w:t>
            </w:r>
          </w:p>
        </w:tc>
      </w:tr>
      <w:tr>
        <w:tc>
          <w:tcPr>
            <w:tcW w:type="dxa" w:w="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10</w:t>
            </w:r>
          </w:p>
        </w:tc>
        <w:tc>
          <w:tcPr>
            <w:tcW w:type="dxa" w:w="22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VPN rotation</w:t>
            </w:r>
          </w:p>
        </w:tc>
        <w:tc>
          <w:tcPr>
            <w:tcW w:type="dxa" w:w="6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If consecutive_failures &gt;= 3 or hotels_since_rotate &gt;= VPN_ROTATE_EVERY_N, rotates NordVPN to the next country in the list.</w:t>
            </w:r>
          </w:p>
        </w:tc>
      </w:tr>
    </w:tbl>
    <w:p>
      <w:r>
        <w:t xml:space="preserve"/>
      </w:r>
    </w:p>
    <w:p>
      <w:pPr>
        <w:pBdr>
          <w:bottom w:val="single" w:color="2E75B6" w:sz="8" w:space="1"/>
        </w:pBdr>
        <w:spacing w:before="220" w:after="220"/>
      </w:pPr>
    </w:p>
    <w:p>
      <w:pPr>
        <w:pStyle w:val="Heading1"/>
        <w:spacing w:before="360" w:after="140"/>
      </w:pPr>
      <w:r>
        <w:rPr>
          <w:rFonts w:ascii="Arial" w:cs="Arial" w:eastAsia="Arial" w:hAnsi="Arial"/>
          <w:b/>
          <w:bCs/>
          <w:color w:val="1F4E79"/>
          <w:sz w:val="34"/>
          <w:szCs w:val="34"/>
        </w:rPr>
        <w:t xml:space="preserve">V. Module Descriptions</w:t>
      </w:r>
    </w:p>
    <w:p>
      <w:pPr>
        <w:pStyle w:val="Heading2"/>
        <w:spacing w:before="260" w:after="100"/>
      </w:pPr>
      <w:r>
        <w:rPr>
          <w:rFonts w:ascii="Arial" w:cs="Arial" w:eastAsia="Arial" w:hAnsi="Arial"/>
          <w:b/>
          <w:bCs/>
          <w:color w:val="2E75B6"/>
          <w:sz w:val="26"/>
          <w:szCs w:val="26"/>
        </w:rPr>
        <w:t xml:space="preserve">config.py — Centralized Configuration</w:t>
      </w:r>
    </w:p>
    <w:p>
      <w:pPr>
        <w:spacing w:before="60" w:after="60"/>
      </w:pPr>
      <w:r>
        <w:rPr>
          <w:rFonts w:ascii="Arial" w:cs="Arial" w:eastAsia="Arial" w:hAnsi="Arial"/>
          <w:color w:val="1C1C1C"/>
          <w:sz w:val="20"/>
          <w:szCs w:val="20"/>
        </w:rPr>
        <w:t xml:space="preserve">Manages all system configuration via Pydantic v2 BaseSettings. Reads variables from .env with environment-level overrides. Current version: v1.2.</w:t>
      </w:r>
    </w:p>
    <w:p>
      <w:r>
        <w:t xml:space="preserve"/>
      </w:r>
    </w:p>
    <w:p>
      <w:pPr>
        <w:spacing w:before="60" w:after="60"/>
      </w:pPr>
      <w:r>
        <w:rPr>
          <w:rFonts w:ascii="Arial" w:cs="Arial" w:eastAsia="Arial" w:hAnsi="Arial"/>
          <w:b/>
          <w:bCs/>
          <w:color w:val="1C1C1C"/>
          <w:sz w:val="20"/>
          <w:szCs w:val="20"/>
        </w:rPr>
        <w:t xml:space="preserve">Key configuration parameters:</w:t>
      </w:r>
    </w:p>
    <w:p>
      <w:pPr>
        <w:pStyle w:val="ListParagraph"/>
        <w:numPr>
          <w:ilvl w:val="0"/>
          <w:numId w:val="2"/>
        </w:numPr>
        <w:spacing w:before="40" w:after="40"/>
      </w:pPr>
      <w:r>
        <w:rPr>
          <w:rFonts w:ascii="Arial" w:cs="Arial" w:eastAsia="Arial" w:hAnsi="Arial"/>
          <w:b w:val="false"/>
          <w:bCs w:val="false"/>
          <w:color w:val="1C1C1C"/>
          <w:sz w:val="20"/>
          <w:szCs w:val="20"/>
        </w:rPr>
        <w:t xml:space="preserve">DATABASE_URL: postgresql+psycopg:// (psycopg3 driver, not psycopg2)</w:t>
      </w:r>
    </w:p>
    <w:p>
      <w:pPr>
        <w:pStyle w:val="ListParagraph"/>
        <w:numPr>
          <w:ilvl w:val="0"/>
          <w:numId w:val="2"/>
        </w:numPr>
        <w:spacing w:before="40" w:after="40"/>
      </w:pPr>
      <w:r>
        <w:rPr>
          <w:rFonts w:ascii="Arial" w:cs="Arial" w:eastAsia="Arial" w:hAnsi="Arial"/>
          <w:b w:val="false"/>
          <w:bCs w:val="false"/>
          <w:color w:val="1C1C1C"/>
          <w:sz w:val="20"/>
          <w:szCs w:val="20"/>
        </w:rPr>
        <w:t xml:space="preserve">CELERY_WORKER_CONCURRENCY = 1 (mandatory on Windows with pool='solo')</w:t>
      </w:r>
    </w:p>
    <w:p>
      <w:pPr>
        <w:pStyle w:val="ListParagraph"/>
        <w:numPr>
          <w:ilvl w:val="0"/>
          <w:numId w:val="2"/>
        </w:numPr>
        <w:spacing w:before="40" w:after="40"/>
      </w:pPr>
      <w:r>
        <w:rPr>
          <w:rFonts w:ascii="Arial" w:cs="Arial" w:eastAsia="Arial" w:hAnsi="Arial"/>
          <w:b w:val="false"/>
          <w:bCs w:val="false"/>
          <w:color w:val="1C1C1C"/>
          <w:sz w:val="20"/>
          <w:szCs w:val="20"/>
        </w:rPr>
        <w:t xml:space="preserve">VPN_ENABLED = False by default (server starts without requiring VPN)</w:t>
      </w:r>
    </w:p>
    <w:p>
      <w:pPr>
        <w:pStyle w:val="ListParagraph"/>
        <w:numPr>
          <w:ilvl w:val="0"/>
          <w:numId w:val="2"/>
        </w:numPr>
        <w:spacing w:before="40" w:after="40"/>
      </w:pPr>
      <w:r>
        <w:rPr>
          <w:rFonts w:ascii="Arial" w:cs="Arial" w:eastAsia="Arial" w:hAnsi="Arial"/>
          <w:b w:val="false"/>
          <w:bCs w:val="false"/>
          <w:color w:val="1C1C1C"/>
          <w:sz w:val="20"/>
          <w:szCs w:val="20"/>
        </w:rPr>
        <w:t xml:space="preserve">VPN_COUNTRIES: UK first, to obtain European IPs compatible with en-gb locale</w:t>
      </w:r>
    </w:p>
    <w:p>
      <w:pPr>
        <w:pStyle w:val="ListParagraph"/>
        <w:numPr>
          <w:ilvl w:val="0"/>
          <w:numId w:val="2"/>
        </w:numPr>
        <w:spacing w:before="40" w:after="40"/>
      </w:pPr>
      <w:r>
        <w:rPr>
          <w:rFonts w:ascii="Arial" w:cs="Arial" w:eastAsia="Arial" w:hAnsi="Arial"/>
          <w:b w:val="false"/>
          <w:bCs w:val="false"/>
          <w:color w:val="1C1C1C"/>
          <w:sz w:val="20"/>
          <w:szCs w:val="20"/>
        </w:rPr>
        <w:t xml:space="preserve">LANGUAGE_EXT['en'] = '.en-gb' — canonical Booking.com suffix for English</w:t>
      </w:r>
    </w:p>
    <w:p>
      <w:pPr>
        <w:pStyle w:val="ListParagraph"/>
        <w:numPr>
          <w:ilvl w:val="0"/>
          <w:numId w:val="2"/>
        </w:numPr>
        <w:spacing w:before="40" w:after="40"/>
      </w:pPr>
      <w:r>
        <w:rPr>
          <w:rFonts w:ascii="Arial" w:cs="Arial" w:eastAsia="Arial" w:hAnsi="Arial"/>
          <w:b w:val="false"/>
          <w:bCs w:val="false"/>
          <w:color w:val="1C1C1C"/>
          <w:sz w:val="20"/>
          <w:szCs w:val="20"/>
        </w:rPr>
        <w:t xml:space="preserve">LANGUAGES_ENABLED: CSV string parsed to list via the ENABLED_LANGUAGES property</w:t>
      </w:r>
    </w:p>
    <w:p>
      <w:pPr>
        <w:pStyle w:val="ListParagraph"/>
        <w:numPr>
          <w:ilvl w:val="0"/>
          <w:numId w:val="2"/>
        </w:numPr>
        <w:spacing w:before="40" w:after="40"/>
      </w:pPr>
      <w:r>
        <w:rPr>
          <w:rFonts w:ascii="Arial" w:cs="Arial" w:eastAsia="Arial" w:hAnsi="Arial"/>
          <w:b w:val="false"/>
          <w:bCs w:val="false"/>
          <w:color w:val="1C1C1C"/>
          <w:sz w:val="20"/>
          <w:szCs w:val="20"/>
        </w:rPr>
        <w:t xml:space="preserve">Absolute Windows paths: C:\BookingScraper\data\{images,exports,logs}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FF3E0" w:val="clear"/>
            <w:tcMar>
              <w:top w:type="dxa" w:w="80"/>
              <w:left w:type="dxa" w:w="160"/>
              <w:bottom w:type="dxa" w:w="80"/>
              <w:right w:type="dxa" w:w="160"/>
            </w:tcMar>
          </w:tcPr>
          <w:p>
            <w:pPr>
              <w:spacing w:before="40" w:after="20"/>
            </w:pPr>
            <w:r>
              <w:rPr>
                <w:rFonts w:ascii="Arial" w:cs="Arial" w:eastAsia="Arial" w:hAnsi="Arial"/>
                <w:b/>
                <w:bCs/>
                <w:color w:val="E65100"/>
                <w:sz w:val="20"/>
                <w:szCs w:val="20"/>
              </w:rPr>
              <w:t xml:space="preserve">⚠ Security Note</w:t>
            </w:r>
          </w:p>
          <w:p>
            <w:pPr>
              <w:spacing w:before="20" w:after="40"/>
            </w:pPr>
            <w:r>
              <w:rPr>
                <w:rFonts w:ascii="Arial" w:cs="Arial" w:eastAsia="Arial" w:hAnsi="Arial"/>
                <w:color w:val="1C1C1C"/>
                <w:sz w:val="19"/>
                <w:szCs w:val="19"/>
              </w:rPr>
              <w:t xml:space="preserve">DB_PASSWORD ('2221') is hardcoded as a default value in config.py. In production, this password MUST be set exclusively via environment variable. The default is for local development only.</w:t>
            </w:r>
          </w:p>
        </w:tc>
      </w:tr>
    </w:tbl>
    <w:p>
      <w:r>
        <w:t xml:space="preserve"/>
      </w:r>
    </w:p>
    <w:p>
      <w:pPr>
        <w:pStyle w:val="Heading2"/>
        <w:spacing w:before="260" w:after="100"/>
      </w:pPr>
      <w:r>
        <w:rPr>
          <w:rFonts w:ascii="Arial" w:cs="Arial" w:eastAsia="Arial" w:hAnsi="Arial"/>
          <w:b/>
          <w:bCs/>
          <w:color w:val="2E75B6"/>
          <w:sz w:val="26"/>
          <w:szCs w:val="26"/>
        </w:rPr>
        <w:t xml:space="preserve">database.py — Persistence Layer</w:t>
      </w:r>
    </w:p>
    <w:p>
      <w:pPr>
        <w:spacing w:before="60" w:after="60"/>
      </w:pPr>
      <w:r>
        <w:rPr>
          <w:rFonts w:ascii="Arial" w:cs="Arial" w:eastAsia="Arial" w:hAnsi="Arial"/>
          <w:color w:val="1C1C1C"/>
          <w:sz w:val="20"/>
          <w:szCs w:val="20"/>
        </w:rPr>
        <w:t xml:space="preserve">Creates the SQLAlchemy 2.0 engine with QueuePool connection pooling and provides the get_db() dependency for FastAPI. Version: v1.1.</w:t>
      </w:r>
    </w:p>
    <w:p>
      <w:r>
        <w:t xml:space="preserve"/>
      </w:r>
    </w:p>
    <w:p>
      <w:pPr>
        <w:spacing w:before="60" w:after="60"/>
      </w:pPr>
      <w:r>
        <w:rPr>
          <w:rFonts w:ascii="Arial" w:cs="Arial" w:eastAsia="Arial" w:hAnsi="Arial"/>
          <w:b/>
          <w:bCs/>
          <w:color w:val="1C1C1C"/>
          <w:sz w:val="20"/>
          <w:szCs w:val="20"/>
        </w:rPr>
        <w:t xml:space="preserve">Pool configuration:</w:t>
      </w:r>
    </w:p>
    <w:p>
      <w:pPr>
        <w:pStyle w:val="ListParagraph"/>
        <w:numPr>
          <w:ilvl w:val="0"/>
          <w:numId w:val="2"/>
        </w:numPr>
        <w:spacing w:before="40" w:after="40"/>
      </w:pPr>
      <w:r>
        <w:rPr>
          <w:rFonts w:ascii="Arial" w:cs="Arial" w:eastAsia="Arial" w:hAnsi="Arial"/>
          <w:b w:val="false"/>
          <w:bCs w:val="false"/>
          <w:color w:val="1C1C1C"/>
          <w:sz w:val="20"/>
          <w:szCs w:val="20"/>
        </w:rPr>
        <w:t xml:space="preserve">pool_size=5, max_overflow=10 → maximum 15 simultaneous connections</w:t>
      </w:r>
    </w:p>
    <w:p>
      <w:pPr>
        <w:pStyle w:val="ListParagraph"/>
        <w:numPr>
          <w:ilvl w:val="0"/>
          <w:numId w:val="2"/>
        </w:numPr>
        <w:spacing w:before="40" w:after="40"/>
      </w:pPr>
      <w:r>
        <w:rPr>
          <w:rFonts w:ascii="Arial" w:cs="Arial" w:eastAsia="Arial" w:hAnsi="Arial"/>
          <w:b w:val="false"/>
          <w:bCs w:val="false"/>
          <w:color w:val="1C1C1C"/>
          <w:sz w:val="20"/>
          <w:szCs w:val="20"/>
        </w:rPr>
        <w:t xml:space="preserve">pool_pre_ping=True → validates connections before use (prevents stale connection errors)</w:t>
      </w:r>
    </w:p>
    <w:p>
      <w:pPr>
        <w:pStyle w:val="ListParagraph"/>
        <w:numPr>
          <w:ilvl w:val="0"/>
          <w:numId w:val="2"/>
        </w:numPr>
        <w:spacing w:before="40" w:after="40"/>
      </w:pPr>
      <w:r>
        <w:rPr>
          <w:rFonts w:ascii="Arial" w:cs="Arial" w:eastAsia="Arial" w:hAnsi="Arial"/>
          <w:b w:val="false"/>
          <w:bCs w:val="false"/>
          <w:color w:val="1C1C1C"/>
          <w:sz w:val="20"/>
          <w:szCs w:val="20"/>
        </w:rPr>
        <w:t xml:space="preserve">pool_recycle=3600 → recycles connections every hour (avoids dead connections)</w:t>
      </w:r>
    </w:p>
    <w:p>
      <w:r>
        <w:t xml:space="preserve"/>
      </w:r>
    </w:p>
    <w:p>
      <w:pPr>
        <w:spacing w:before="60" w:after="60"/>
      </w:pPr>
      <w:r>
        <w:rPr>
          <w:rFonts w:ascii="Arial" w:cs="Arial" w:eastAsia="Arial" w:hAnsi="Arial"/>
          <w:color w:val="1C1C1C"/>
          <w:sz w:val="20"/>
          <w:szCs w:val="20"/>
        </w:rPr>
        <w:t xml:space="preserve">Available utility functions: test_connection(), get_db_version(), execute_sql_file(), get_url_queue_stats().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DECEA" w:val="clear"/>
            <w:tcMar>
              <w:top w:type="dxa" w:w="80"/>
              <w:left w:type="dxa" w:w="160"/>
              <w:bottom w:type="dxa" w:w="80"/>
              <w:right w:type="dxa" w:w="160"/>
            </w:tcMar>
          </w:tcPr>
          <w:p>
            <w:pPr>
              <w:spacing w:before="40" w:after="20"/>
            </w:pPr>
            <w:r>
              <w:rPr>
                <w:rFonts w:ascii="Arial" w:cs="Arial" w:eastAsia="Arial" w:hAnsi="Arial"/>
                <w:b/>
                <w:bCs/>
                <w:color w:val="B71C1C"/>
                <w:sz w:val="20"/>
                <w:szCs w:val="20"/>
              </w:rPr>
              <w:t xml:space="preserve">⚠ Bug Detected — Duplicate ORM Base</w:t>
            </w:r>
          </w:p>
          <w:p>
            <w:pPr>
              <w:spacing w:before="20" w:after="40"/>
            </w:pPr>
            <w:r>
              <w:rPr>
                <w:rFonts w:ascii="Arial" w:cs="Arial" w:eastAsia="Arial" w:hAnsi="Arial"/>
                <w:color w:val="1C1C1C"/>
                <w:sz w:val="19"/>
                <w:szCs w:val="19"/>
              </w:rPr>
              <w:t xml:space="preserve">database.py declares its own Base = declarative_base() which is NOT the same as models.py. This can cause tables defined in models.py to not be created when using the database.py Base for DDL operations (create_all). See Bug #2 in Section VIII.</w:t>
            </w:r>
          </w:p>
        </w:tc>
      </w:tr>
    </w:tbl>
    <w:p>
      <w:r>
        <w:t xml:space="preserve"/>
      </w:r>
    </w:p>
    <w:p>
      <w:pPr>
        <w:pStyle w:val="Heading2"/>
        <w:spacing w:before="260" w:after="100"/>
      </w:pPr>
      <w:r>
        <w:rPr>
          <w:rFonts w:ascii="Arial" w:cs="Arial" w:eastAsia="Arial" w:hAnsi="Arial"/>
          <w:b/>
          <w:bCs/>
          <w:color w:val="2E75B6"/>
          <w:sz w:val="26"/>
          <w:szCs w:val="26"/>
        </w:rPr>
        <w:t xml:space="preserve">models.py — ORM Models</w:t>
      </w:r>
    </w:p>
    <w:p>
      <w:pPr>
        <w:spacing w:before="60" w:after="60"/>
      </w:pPr>
      <w:r>
        <w:rPr>
          <w:rFonts w:ascii="Arial" w:cs="Arial" w:eastAsia="Arial" w:hAnsi="Arial"/>
          <w:color w:val="1C1C1C"/>
          <w:sz w:val="20"/>
          <w:szCs w:val="20"/>
        </w:rPr>
        <w:t xml:space="preserve">Defines 5 SQLAlchemy models: URLQueue, Hotel, ScrapingLog, VPNRotation, SystemMetrics. Version: v1.1.</w:t>
      </w:r>
    </w:p>
    <w:p>
      <w:r>
        <w:t xml:space="preserve"/>
      </w:r>
    </w:p>
    <w:p>
      <w:pPr>
        <w:spacing w:before="60" w:after="60"/>
      </w:pPr>
      <w:r>
        <w:rPr>
          <w:rFonts w:ascii="Arial" w:cs="Arial" w:eastAsia="Arial" w:hAnsi="Arial"/>
          <w:b/>
          <w:bCs/>
          <w:color w:val="1C1C1C"/>
          <w:sz w:val="20"/>
          <w:szCs w:val="20"/>
        </w:rPr>
        <w:t xml:space="preserve">Validated design decisions:</w:t>
      </w:r>
    </w:p>
    <w:p>
      <w:pPr>
        <w:pStyle w:val="ListParagraph"/>
        <w:numPr>
          <w:ilvl w:val="0"/>
          <w:numId w:val="2"/>
        </w:numPr>
        <w:spacing w:before="40" w:after="40"/>
      </w:pPr>
      <w:r>
        <w:rPr>
          <w:rFonts w:ascii="Arial" w:cs="Arial" w:eastAsia="Arial" w:hAnsi="Arial"/>
          <w:b w:val="false"/>
          <w:bCs w:val="false"/>
          <w:color w:val="1C1C1C"/>
          <w:sz w:val="20"/>
          <w:szCs w:val="20"/>
        </w:rPr>
        <w:t xml:space="preserve">Hotel.url (controlled denormalization): avoids unnecessary JOINs in read queries. Valid since the URL never changes.</w:t>
      </w:r>
    </w:p>
    <w:p>
      <w:pPr>
        <w:pStyle w:val="ListParagraph"/>
        <w:numPr>
          <w:ilvl w:val="0"/>
          <w:numId w:val="2"/>
        </w:numPr>
        <w:spacing w:before="40" w:after="40"/>
      </w:pPr>
      <w:r>
        <w:rPr>
          <w:rFonts w:ascii="Arial" w:cs="Arial" w:eastAsia="Arial" w:hAnsi="Arial"/>
          <w:b w:val="false"/>
          <w:bCs w:val="false"/>
          <w:color w:val="1C1C1C"/>
          <w:sz w:val="20"/>
          <w:szCs w:val="20"/>
        </w:rPr>
        <w:t xml:space="preserve">ON CONFLICT in hotels INSERT preserves already-saved data (no-overwrite rule).</w:t>
      </w:r>
    </w:p>
    <w:p>
      <w:pPr>
        <w:pStyle w:val="ListParagraph"/>
        <w:numPr>
          <w:ilvl w:val="0"/>
          <w:numId w:val="2"/>
        </w:numPr>
        <w:spacing w:before="40" w:after="40"/>
      </w:pPr>
      <w:r>
        <w:rPr>
          <w:rFonts w:ascii="Arial" w:cs="Arial" w:eastAsia="Arial" w:hAnsi="Arial"/>
          <w:b w:val="false"/>
          <w:bCs w:val="false"/>
          <w:color w:val="1C1C1C"/>
          <w:sz w:val="20"/>
          <w:szCs w:val="20"/>
        </w:rPr>
        <w:t xml:space="preserve">Unique composite index (url_id, language) enforces exactly one row per hotel+language.</w:t>
      </w:r>
    </w:p>
    <w:p>
      <w:pPr>
        <w:pStyle w:val="ListParagraph"/>
        <w:numPr>
          <w:ilvl w:val="0"/>
          <w:numId w:val="2"/>
        </w:numPr>
        <w:spacing w:before="40" w:after="40"/>
      </w:pPr>
      <w:r>
        <w:rPr>
          <w:rFonts w:ascii="Arial" w:cs="Arial" w:eastAsia="Arial" w:hAnsi="Arial"/>
          <w:b w:val="false"/>
          <w:bCs w:val="false"/>
          <w:color w:val="1C1C1C"/>
          <w:sz w:val="20"/>
          <w:szCs w:val="20"/>
        </w:rPr>
        <w:t xml:space="preserve">datetime.utcnow: functionally correct but deprecated in Python 3.12+. Low risk currently, but represents technical debt.</w:t>
      </w:r>
    </w:p>
    <w:p>
      <w:r>
        <w:t xml:space="preserve"/>
      </w:r>
    </w:p>
    <w:p>
      <w:pPr>
        <w:pStyle w:val="Heading2"/>
        <w:spacing w:before="260" w:after="100"/>
      </w:pPr>
      <w:r>
        <w:rPr>
          <w:rFonts w:ascii="Arial" w:cs="Arial" w:eastAsia="Arial" w:hAnsi="Arial"/>
          <w:b/>
          <w:bCs/>
          <w:color w:val="2E75B6"/>
          <w:sz w:val="26"/>
          <w:szCs w:val="26"/>
        </w:rPr>
        <w:t xml:space="preserve">celery_app.py — Task Queue</w:t>
      </w:r>
    </w:p>
    <w:p>
      <w:pPr>
        <w:spacing w:before="60" w:after="60"/>
      </w:pPr>
      <w:r>
        <w:rPr>
          <w:rFonts w:ascii="Arial" w:cs="Arial" w:eastAsia="Arial" w:hAnsi="Arial"/>
          <w:color w:val="1C1C1C"/>
          <w:sz w:val="20"/>
          <w:szCs w:val="20"/>
        </w:rPr>
        <w:t xml:space="preserve">Configures Celery with Redis/Memurai as broker and result backend. pool='solo' (only Windows-compatible option without fork). Version: v1.1.</w:t>
      </w:r>
    </w:p>
    <w:p>
      <w:r>
        <w:t xml:space="preserve"/>
      </w:r>
    </w:p>
    <w:p>
      <w:pPr>
        <w:spacing w:before="60" w:after="60"/>
      </w:pPr>
      <w:r>
        <w:rPr>
          <w:rFonts w:ascii="Arial" w:cs="Arial" w:eastAsia="Arial" w:hAnsi="Arial"/>
          <w:b/>
          <w:bCs/>
          <w:color w:val="1C1C1C"/>
          <w:sz w:val="20"/>
          <w:szCs w:val="20"/>
        </w:rPr>
        <w:t xml:space="preserve">Configured beat schedule:</w:t>
      </w:r>
    </w:p>
    <w:p>
      <w:pPr>
        <w:pStyle w:val="ListParagraph"/>
        <w:numPr>
          <w:ilvl w:val="0"/>
          <w:numId w:val="2"/>
        </w:numPr>
        <w:spacing w:before="40" w:after="40"/>
      </w:pPr>
      <w:r>
        <w:rPr>
          <w:rFonts w:ascii="Arial" w:cs="Arial" w:eastAsia="Arial" w:hAnsi="Arial"/>
          <w:b w:val="false"/>
          <w:bCs w:val="false"/>
          <w:color w:val="1C1C1C"/>
          <w:sz w:val="20"/>
          <w:szCs w:val="20"/>
        </w:rPr>
        <w:t xml:space="preserve">dispatch-pending-urls: every 30s, batch_size=5</w:t>
      </w:r>
    </w:p>
    <w:p>
      <w:pPr>
        <w:pStyle w:val="ListParagraph"/>
        <w:numPr>
          <w:ilvl w:val="0"/>
          <w:numId w:val="2"/>
        </w:numPr>
        <w:spacing w:before="40" w:after="40"/>
      </w:pPr>
      <w:r>
        <w:rPr>
          <w:rFonts w:ascii="Arial" w:cs="Arial" w:eastAsia="Arial" w:hAnsi="Arial"/>
          <w:b w:val="false"/>
          <w:bCs w:val="false"/>
          <w:color w:val="1C1C1C"/>
          <w:sz w:val="20"/>
          <w:szCs w:val="20"/>
        </w:rPr>
        <w:t xml:space="preserve">cleanup-old-logs: daily at 03:00 UTC</w:t>
      </w:r>
    </w:p>
    <w:p>
      <w:pPr>
        <w:pStyle w:val="ListParagraph"/>
        <w:numPr>
          <w:ilvl w:val="0"/>
          <w:numId w:val="2"/>
        </w:numPr>
        <w:spacing w:before="40" w:after="40"/>
      </w:pPr>
      <w:r>
        <w:rPr>
          <w:rFonts w:ascii="Arial" w:cs="Arial" w:eastAsia="Arial" w:hAnsi="Arial"/>
          <w:b w:val="false"/>
          <w:bCs w:val="false"/>
          <w:color w:val="1C1C1C"/>
          <w:sz w:val="20"/>
          <w:szCs w:val="20"/>
        </w:rPr>
        <w:t xml:space="preserve">save-system-metrics: every 5 minutes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FF3E0" w:val="clear"/>
            <w:tcMar>
              <w:top w:type="dxa" w:w="80"/>
              <w:left w:type="dxa" w:w="160"/>
              <w:bottom w:type="dxa" w:w="80"/>
              <w:right w:type="dxa" w:w="160"/>
            </w:tcMar>
          </w:tcPr>
          <w:p>
            <w:pPr>
              <w:spacing w:before="40" w:after="20"/>
            </w:pPr>
            <w:r>
              <w:rPr>
                <w:rFonts w:ascii="Arial" w:cs="Arial" w:eastAsia="Arial" w:hAnsi="Arial"/>
                <w:b/>
                <w:bCs/>
                <w:color w:val="E65100"/>
                <w:sz w:val="20"/>
                <w:szCs w:val="20"/>
              </w:rPr>
              <w:t xml:space="preserve">⚠ Design Note</w:t>
            </w:r>
          </w:p>
          <w:p>
            <w:pPr>
              <w:spacing w:before="20" w:after="40"/>
            </w:pPr>
            <w:r>
              <w:rPr>
                <w:rFonts w:ascii="Arial" w:cs="Arial" w:eastAsia="Arial" w:hAnsi="Arial"/>
                <w:color w:val="1C1C1C"/>
                <w:sz w:val="19"/>
                <w:szCs w:val="19"/>
              </w:rPr>
              <w:t xml:space="preserve">The system also implements an asyncio auto-dispatcher in main.py (30s cycle) that runs independently from Celery. In production, only ONE of the two dispatch mechanisms should be active to prevent double-processing of URLs. See Bug #11.</w:t>
            </w:r>
          </w:p>
        </w:tc>
      </w:tr>
    </w:tbl>
    <w:p>
      <w:r>
        <w:t xml:space="preserve"/>
      </w:r>
    </w:p>
    <w:p>
      <w:pPr>
        <w:pStyle w:val="Heading2"/>
        <w:spacing w:before="260" w:after="100"/>
      </w:pPr>
      <w:r>
        <w:rPr>
          <w:rFonts w:ascii="Arial" w:cs="Arial" w:eastAsia="Arial" w:hAnsi="Arial"/>
          <w:b/>
          <w:bCs/>
          <w:color w:val="2E75B6"/>
          <w:sz w:val="26"/>
          <w:szCs w:val="26"/>
        </w:rPr>
        <w:t xml:space="preserve">completeness_service.py — Completeness Tracking</w:t>
      </w:r>
    </w:p>
    <w:p>
      <w:pPr>
        <w:spacing w:before="60" w:after="60"/>
      </w:pPr>
      <w:r>
        <w:rPr>
          <w:rFonts w:ascii="Arial" w:cs="Arial" w:eastAsia="Arial" w:hAnsi="Arial"/>
          <w:color w:val="1C1C1C"/>
          <w:sz w:val="20"/>
          <w:szCs w:val="20"/>
        </w:rPr>
        <w:t xml:space="preserve">Stateless service that tracks per-language scraping status for each URL via the url_language_status table. Solves the indistinguishability problem between 1/5 and 5/5 completed languages. Version: v1.0.</w:t>
      </w:r>
    </w:p>
    <w:p>
      <w:r>
        <w:t xml:space="preserve"/>
      </w:r>
    </w:p>
    <w:p>
      <w:pPr>
        <w:spacing w:before="60" w:after="60"/>
      </w:pPr>
      <w:r>
        <w:rPr>
          <w:rFonts w:ascii="Arial" w:cs="Arial" w:eastAsia="Arial" w:hAnsi="Arial"/>
          <w:b/>
          <w:bCs/>
          <w:color w:val="1C1C1C"/>
          <w:sz w:val="20"/>
          <w:szCs w:val="20"/>
        </w:rPr>
        <w:t xml:space="preserve">Guaranteed invariants:</w:t>
      </w:r>
    </w:p>
    <w:p>
      <w:pPr>
        <w:pStyle w:val="ListParagraph"/>
        <w:numPr>
          <w:ilvl w:val="0"/>
          <w:numId w:val="2"/>
        </w:numPr>
        <w:spacing w:before="40" w:after="40"/>
      </w:pPr>
      <w:r>
        <w:rPr>
          <w:rFonts w:ascii="Arial" w:cs="Arial" w:eastAsia="Arial" w:hAnsi="Arial"/>
          <w:b w:val="false"/>
          <w:bCs w:val="false"/>
          <w:color w:val="1C1C1C"/>
          <w:sz w:val="20"/>
          <w:szCs w:val="20"/>
        </w:rPr>
        <w:t xml:space="preserve">initialize_url_processing(): idempotent (ON CONFLICT DO NOTHING)</w:t>
      </w:r>
    </w:p>
    <w:p>
      <w:pPr>
        <w:pStyle w:val="ListParagraph"/>
        <w:numPr>
          <w:ilvl w:val="0"/>
          <w:numId w:val="2"/>
        </w:numPr>
        <w:spacing w:before="40" w:after="40"/>
      </w:pPr>
      <w:r>
        <w:rPr>
          <w:rFonts w:ascii="Arial" w:cs="Arial" w:eastAsia="Arial" w:hAnsi="Arial"/>
          <w:b w:val="false"/>
          <w:bCs w:val="false"/>
          <w:color w:val="1C1C1C"/>
          <w:sz w:val="20"/>
          <w:szCs w:val="20"/>
        </w:rPr>
        <w:t xml:space="preserve">record_language_success(): idempotent (ON CONFLICT DO UPDATE)</w:t>
      </w:r>
    </w:p>
    <w:p>
      <w:pPr>
        <w:pStyle w:val="ListParagraph"/>
        <w:numPr>
          <w:ilvl w:val="0"/>
          <w:numId w:val="2"/>
        </w:numPr>
        <w:spacing w:before="40" w:after="40"/>
      </w:pPr>
      <w:r>
        <w:rPr>
          <w:rFonts w:ascii="Arial" w:cs="Arial" w:eastAsia="Arial" w:hAnsi="Arial"/>
          <w:b w:val="false"/>
          <w:bCs w:val="false"/>
          <w:color w:val="1C1C1C"/>
          <w:sz w:val="20"/>
          <w:szCs w:val="20"/>
        </w:rPr>
        <w:t xml:space="preserve">finalize_url(): concurrency-safe (WHERE status NOT IN ('completed'))</w:t>
      </w:r>
    </w:p>
    <w:p>
      <w:pPr>
        <w:pStyle w:val="ListParagraph"/>
        <w:numPr>
          <w:ilvl w:val="0"/>
          <w:numId w:val="2"/>
        </w:numPr>
        <w:spacing w:before="40" w:after="40"/>
      </w:pPr>
      <w:r>
        <w:rPr>
          <w:rFonts w:ascii="Arial" w:cs="Arial" w:eastAsia="Arial" w:hAnsi="Arial"/>
          <w:b w:val="false"/>
          <w:bCs w:val="false"/>
          <w:color w:val="1C1C1C"/>
          <w:sz w:val="20"/>
          <w:szCs w:val="20"/>
        </w:rPr>
        <w:t xml:space="preserve">Language snapshot: already-initialized URLs keep their original language list even if LANGUAGES_ENABLED changes at runtime</w:t>
      </w:r>
    </w:p>
    <w:p>
      <w:r>
        <w:t xml:space="preserve"/>
      </w:r>
    </w:p>
    <w:p>
      <w:pPr>
        <w:spacing w:before="60" w:after="60"/>
      </w:pPr>
      <w:r>
        <w:rPr>
          <w:rFonts w:ascii="Arial" w:cs="Arial" w:eastAsia="Arial" w:hAnsi="Arial"/>
          <w:color w:val="1C1C1C"/>
          <w:sz w:val="20"/>
          <w:szCs w:val="20"/>
        </w:rPr>
        <w:t xml:space="preserve">MAX_LANG_RETRIES = 1 (1 additional retry per language = 2 total attempts per language).</w:t>
      </w:r>
    </w:p>
    <w:p>
      <w:r>
        <w:t xml:space="preserve"/>
      </w:r>
    </w:p>
    <w:p>
      <w:pPr>
        <w:pStyle w:val="Heading2"/>
        <w:spacing w:before="260" w:after="100"/>
      </w:pPr>
      <w:r>
        <w:rPr>
          <w:rFonts w:ascii="Arial" w:cs="Arial" w:eastAsia="Arial" w:hAnsi="Arial"/>
          <w:b/>
          <w:bCs/>
          <w:color w:val="2E75B6"/>
          <w:sz w:val="26"/>
          <w:szCs w:val="26"/>
        </w:rPr>
        <w:t xml:space="preserve">scraper_service.py — Scraping Orchestrator</w:t>
      </w:r>
    </w:p>
    <w:p>
      <w:pPr>
        <w:spacing w:before="60" w:after="60"/>
      </w:pPr>
      <w:r>
        <w:rPr>
          <w:rFonts w:ascii="Arial" w:cs="Arial" w:eastAsia="Arial" w:hAnsi="Arial"/>
          <w:color w:val="1C1C1C"/>
          <w:sz w:val="20"/>
          <w:szCs w:val="20"/>
        </w:rPr>
        <w:t xml:space="preserve">Central module coordinating the entire process: URL dispatch, VPN management, scraper calls, data persistence, and metrics. Version: v6.0.</w:t>
      </w:r>
    </w:p>
    <w:p>
      <w:r>
        <w:t xml:space="preserve"/>
      </w:r>
    </w:p>
    <w:p>
      <w:pPr>
        <w:spacing w:before="60" w:after="60"/>
      </w:pPr>
      <w:r>
        <w:rPr>
          <w:rFonts w:ascii="Arial" w:cs="Arial" w:eastAsia="Arial" w:hAnsi="Arial"/>
          <w:b/>
          <w:bCs/>
          <w:color w:val="1C1C1C"/>
          <w:sz w:val="20"/>
          <w:szCs w:val="20"/>
        </w:rPr>
        <w:t xml:space="preserve">Key components:</w:t>
      </w:r>
    </w:p>
    <w:p>
      <w:pPr>
        <w:pStyle w:val="ListParagraph"/>
        <w:numPr>
          <w:ilvl w:val="0"/>
          <w:numId w:val="2"/>
        </w:numPr>
        <w:spacing w:before="40" w:after="40"/>
      </w:pPr>
      <w:r>
        <w:rPr>
          <w:rFonts w:ascii="Arial" w:cs="Arial" w:eastAsia="Arial" w:hAnsi="Arial"/>
          <w:b w:val="false"/>
          <w:bCs w:val="false"/>
          <w:color w:val="1C1C1C"/>
          <w:sz w:val="20"/>
          <w:szCs w:val="20"/>
        </w:rPr>
        <w:t xml:space="preserve">ThreadPoolExecutor with max_workers=1 (controlled concurrency)</w:t>
      </w:r>
    </w:p>
    <w:p>
      <w:pPr>
        <w:pStyle w:val="ListParagraph"/>
        <w:numPr>
          <w:ilvl w:val="0"/>
          <w:numId w:val="2"/>
        </w:numPr>
        <w:spacing w:before="40" w:after="40"/>
      </w:pPr>
      <w:r>
        <w:rPr>
          <w:rFonts w:ascii="Arial" w:cs="Arial" w:eastAsia="Arial" w:hAnsi="Arial"/>
          <w:b w:val="false"/>
          <w:bCs w:val="false"/>
          <w:color w:val="1C1C1C"/>
          <w:sz w:val="20"/>
          <w:szCs w:val="20"/>
        </w:rPr>
        <w:t xml:space="preserve">_active_ids: thread-safe set to prevent duplicate processing</w:t>
      </w:r>
    </w:p>
    <w:p>
      <w:pPr>
        <w:pStyle w:val="ListParagraph"/>
        <w:numPr>
          <w:ilvl w:val="0"/>
          <w:numId w:val="2"/>
        </w:numPr>
        <w:spacing w:before="40" w:after="40"/>
      </w:pPr>
      <w:r>
        <w:rPr>
          <w:rFonts w:ascii="Arial" w:cs="Arial" w:eastAsia="Arial" w:hAnsi="Arial"/>
          <w:b w:val="false"/>
          <w:bCs w:val="false"/>
          <w:color w:val="1C1C1C"/>
          <w:sz w:val="20"/>
          <w:szCs w:val="20"/>
        </w:rPr>
        <w:t xml:space="preserve">VPN singleton (_vpn_manager) with _vpn_lock for thread-safe access</w:t>
      </w:r>
    </w:p>
    <w:p>
      <w:pPr>
        <w:pStyle w:val="ListParagraph"/>
        <w:numPr>
          <w:ilvl w:val="0"/>
          <w:numId w:val="2"/>
        </w:numPr>
        <w:spacing w:before="40" w:after="40"/>
      </w:pPr>
      <w:r>
        <w:rPr>
          <w:rFonts w:ascii="Arial" w:cs="Arial" w:eastAsia="Arial" w:hAnsi="Arial"/>
          <w:b w:val="false"/>
          <w:bCs w:val="false"/>
          <w:color w:val="1C1C1C"/>
          <w:sz w:val="20"/>
          <w:szCs w:val="20"/>
        </w:rPr>
        <w:t xml:space="preserve">_stats with _stats_lock: in-memory metrics without DB access</w:t>
      </w:r>
    </w:p>
    <w:p>
      <w:pPr>
        <w:pStyle w:val="ListParagraph"/>
        <w:numPr>
          <w:ilvl w:val="0"/>
          <w:numId w:val="2"/>
        </w:numPr>
        <w:spacing w:before="40" w:after="40"/>
      </w:pPr>
      <w:r>
        <w:rPr>
          <w:rFonts w:ascii="Arial" w:cs="Arial" w:eastAsia="Arial" w:hAnsi="Arial"/>
          <w:b w:val="false"/>
          <w:bCs w:val="false"/>
          <w:color w:val="1C1C1C"/>
          <w:sz w:val="20"/>
          <w:szCs w:val="20"/>
        </w:rPr>
        <w:t xml:space="preserve">process_batch(): hard cap of MAX_BATCH_SIZE=10 URLs per cycle</w:t>
      </w:r>
    </w:p>
    <w:p>
      <w:pPr>
        <w:pStyle w:val="ListParagraph"/>
        <w:numPr>
          <w:ilvl w:val="0"/>
          <w:numId w:val="2"/>
        </w:numPr>
        <w:spacing w:before="40" w:after="40"/>
      </w:pPr>
      <w:r>
        <w:rPr>
          <w:rFonts w:ascii="Arial" w:cs="Arial" w:eastAsia="Arial" w:hAnsi="Arial"/>
          <w:b w:val="false"/>
          <w:bCs w:val="false"/>
          <w:color w:val="1C1C1C"/>
          <w:sz w:val="20"/>
          <w:szCs w:val="20"/>
        </w:rPr>
        <w:t xml:space="preserve">scrape_one(): iterates over snapshot languages, with per-language retry loop</w:t>
      </w:r>
    </w:p>
    <w:p>
      <w:pPr>
        <w:pStyle w:val="ListParagraph"/>
        <w:numPr>
          <w:ilvl w:val="0"/>
          <w:numId w:val="2"/>
        </w:numPr>
        <w:spacing w:before="40" w:after="40"/>
      </w:pPr>
      <w:r>
        <w:rPr>
          <w:rFonts w:ascii="Arial" w:cs="Arial" w:eastAsia="Arial" w:hAnsi="Arial"/>
          <w:b w:val="false"/>
          <w:bCs w:val="false"/>
          <w:color w:val="1C1C1C"/>
          <w:sz w:val="20"/>
          <w:szCs w:val="20"/>
        </w:rPr>
        <w:t xml:space="preserve">_save_hotel(): INSERT ON CONFLICT DO NOTHING — does not overwrite existing data</w:t>
      </w:r>
    </w:p>
    <w:p>
      <w:pPr>
        <w:pStyle w:val="ListParagraph"/>
        <w:numPr>
          <w:ilvl w:val="0"/>
          <w:numId w:val="2"/>
        </w:numPr>
        <w:spacing w:before="40" w:after="40"/>
      </w:pPr>
      <w:r>
        <w:rPr>
          <w:rFonts w:ascii="Arial" w:cs="Arial" w:eastAsia="Arial" w:hAnsi="Arial"/>
          <w:b w:val="false"/>
          <w:bCs w:val="false"/>
          <w:color w:val="1C1C1C"/>
          <w:sz w:val="20"/>
          <w:szCs w:val="20"/>
        </w:rPr>
        <w:t xml:space="preserve">_download_images(): English language only; extracts cookies from Brave browser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DECEA" w:val="clear"/>
            <w:tcMar>
              <w:top w:type="dxa" w:w="80"/>
              <w:left w:type="dxa" w:w="160"/>
              <w:bottom w:type="dxa" w:w="80"/>
              <w:right w:type="dxa" w:w="160"/>
            </w:tcMar>
          </w:tcPr>
          <w:p>
            <w:pPr>
              <w:spacing w:before="40" w:after="20"/>
            </w:pPr>
            <w:r>
              <w:rPr>
                <w:rFonts w:ascii="Arial" w:cs="Arial" w:eastAsia="Arial" w:hAnsi="Arial"/>
                <w:b/>
                <w:bCs/>
                <w:color w:val="B71C1C"/>
                <w:sz w:val="20"/>
                <w:szCs w:val="20"/>
              </w:rPr>
              <w:t xml:space="preserve">⚠ Bug Detected — images_count Always 0</w:t>
            </w:r>
          </w:p>
          <w:p>
            <w:pPr>
              <w:spacing w:before="20" w:after="40"/>
            </w:pPr>
            <w:r>
              <w:rPr>
                <w:rFonts w:ascii="Arial" w:cs="Arial" w:eastAsia="Arial" w:hAnsi="Arial"/>
                <w:color w:val="1C1C1C"/>
                <w:sz w:val="19"/>
                <w:szCs w:val="19"/>
              </w:rPr>
              <w:t xml:space="preserve">The INSERT in _save_hotel() explicitly inserts images_count=0 and uses ON CONFLICT DO NOTHING. After _download_images() runs, no UPDATE is issued to the hotels table. The images_count and images_local fields remain 0 and NULL forever. See Bug #3.</w:t>
            </w:r>
          </w:p>
        </w:tc>
      </w:tr>
    </w:tbl>
    <w:p>
      <w:r>
        <w:t xml:space="preserve"/>
      </w:r>
    </w:p>
    <w:p>
      <w:pPr>
        <w:pStyle w:val="Heading2"/>
        <w:spacing w:before="260" w:after="100"/>
      </w:pPr>
      <w:r>
        <w:rPr>
          <w:rFonts w:ascii="Arial" w:cs="Arial" w:eastAsia="Arial" w:hAnsi="Arial"/>
          <w:b/>
          <w:bCs/>
          <w:color w:val="2E75B6"/>
          <w:sz w:val="26"/>
          <w:szCs w:val="26"/>
        </w:rPr>
        <w:t xml:space="preserve">scraper.py — HTTP Scraping Engine</w:t>
      </w:r>
    </w:p>
    <w:p>
      <w:pPr>
        <w:spacing w:before="60" w:after="60"/>
      </w:pPr>
      <w:r>
        <w:rPr>
          <w:rFonts w:ascii="Arial" w:cs="Arial" w:eastAsia="Arial" w:hAnsi="Arial"/>
          <w:color w:val="1C1C1C"/>
          <w:sz w:val="20"/>
          <w:szCs w:val="20"/>
        </w:rPr>
        <w:t xml:space="preserve">Implements BookingScraper with dual support: CloudScraper (default) and Selenium with Brave/Chrome/Edge fallback. Version: v5.0.</w:t>
      </w:r>
    </w:p>
    <w:p>
      <w:r>
        <w:t xml:space="preserve"/>
      </w:r>
    </w:p>
    <w:p>
      <w:pPr>
        <w:spacing w:before="60" w:after="60"/>
      </w:pPr>
      <w:r>
        <w:rPr>
          <w:rFonts w:ascii="Arial" w:cs="Arial" w:eastAsia="Arial" w:hAnsi="Arial"/>
          <w:b/>
          <w:bCs/>
          <w:color w:val="1C1C1C"/>
          <w:sz w:val="20"/>
          <w:szCs w:val="20"/>
        </w:rPr>
        <w:t xml:space="preserve">Key features:</w:t>
      </w:r>
    </w:p>
    <w:p>
      <w:pPr>
        <w:pStyle w:val="ListParagraph"/>
        <w:numPr>
          <w:ilvl w:val="0"/>
          <w:numId w:val="2"/>
        </w:numPr>
        <w:spacing w:before="40" w:after="40"/>
      </w:pPr>
      <w:r>
        <w:rPr>
          <w:rFonts w:ascii="Arial" w:cs="Arial" w:eastAsia="Arial" w:hAnsi="Arial"/>
          <w:b w:val="false"/>
          <w:bCs w:val="false"/>
          <w:color w:val="1C1C1C"/>
          <w:sz w:val="20"/>
          <w:szCs w:val="20"/>
        </w:rPr>
        <w:t xml:space="preserve">LANG_COOKIE_LOCALE: ISO 639-1 to Booking.com locale mapping (en→en-gb, zh→zh-cn, no→nb)</w:t>
      </w:r>
    </w:p>
    <w:p>
      <w:pPr>
        <w:pStyle w:val="ListParagraph"/>
        <w:numPr>
          <w:ilvl w:val="0"/>
          <w:numId w:val="2"/>
        </w:numPr>
        <w:spacing w:before="40" w:after="40"/>
      </w:pPr>
      <w:r>
        <w:rPr>
          <w:rFonts w:ascii="Arial" w:cs="Arial" w:eastAsia="Arial" w:hAnsi="Arial"/>
          <w:b w:val="false"/>
          <w:bCs w:val="false"/>
          <w:color w:val="1C1C1C"/>
          <w:sz w:val="20"/>
          <w:szCs w:val="20"/>
        </w:rPr>
        <w:t xml:space="preserve">build_language_url(): constructs full URL with correct language suffix</w:t>
      </w:r>
    </w:p>
    <w:p>
      <w:pPr>
        <w:pStyle w:val="ListParagraph"/>
        <w:numPr>
          <w:ilvl w:val="0"/>
          <w:numId w:val="2"/>
        </w:numPr>
        <w:spacing w:before="40" w:after="40"/>
      </w:pPr>
      <w:r>
        <w:rPr>
          <w:rFonts w:ascii="Arial" w:cs="Arial" w:eastAsia="Arial" w:hAnsi="Arial"/>
          <w:b w:val="false"/>
          <w:bCs w:val="false"/>
          <w:color w:val="1C1C1C"/>
          <w:sz w:val="20"/>
          <w:szCs w:val="20"/>
        </w:rPr>
        <w:t xml:space="preserve">_is_blocked(): Cloudflare/CAPTCHA detection. Fixed in v5.0 to eliminate false positive with 'checking your browser' phrase in English pages (&gt; 500KB threshold)</w:t>
      </w:r>
    </w:p>
    <w:p>
      <w:pPr>
        <w:pStyle w:val="ListParagraph"/>
        <w:numPr>
          <w:ilvl w:val="0"/>
          <w:numId w:val="2"/>
        </w:numPr>
        <w:spacing w:before="40" w:after="40"/>
      </w:pPr>
      <w:r>
        <w:rPr>
          <w:rFonts w:ascii="Arial" w:cs="Arial" w:eastAsia="Arial" w:hAnsi="Arial"/>
          <w:b w:val="false"/>
          <w:bCs w:val="false"/>
          <w:color w:val="1C1C1C"/>
          <w:sz w:val="20"/>
          <w:szCs w:val="20"/>
        </w:rPr>
        <w:t xml:space="preserve">Session poisoning: if CloudScraper receives a 403, the session is fully recreated</w:t>
      </w:r>
    </w:p>
    <w:p>
      <w:pPr>
        <w:pStyle w:val="ListParagraph"/>
        <w:numPr>
          <w:ilvl w:val="0"/>
          <w:numId w:val="2"/>
        </w:numPr>
        <w:spacing w:before="40" w:after="40"/>
      </w:pPr>
      <w:r>
        <w:rPr>
          <w:rFonts w:ascii="Arial" w:cs="Arial" w:eastAsia="Arial" w:hAnsi="Arial"/>
          <w:b w:val="false"/>
          <w:bCs w:val="false"/>
          <w:color w:val="1C1C1C"/>
          <w:sz w:val="20"/>
          <w:szCs w:val="20"/>
        </w:rPr>
        <w:t xml:space="preserve">Browser fallback chain: Brave → Chrome → Edge → Opera</w:t>
      </w:r>
    </w:p>
    <w:p>
      <w:pPr>
        <w:pStyle w:val="ListParagraph"/>
        <w:numPr>
          <w:ilvl w:val="0"/>
          <w:numId w:val="2"/>
        </w:numPr>
        <w:spacing w:before="40" w:after="40"/>
      </w:pPr>
      <w:r>
        <w:rPr>
          <w:rFonts w:ascii="Arial" w:cs="Arial" w:eastAsia="Arial" w:hAnsi="Arial"/>
          <w:b w:val="false"/>
          <w:bCs w:val="false"/>
          <w:color w:val="1C1C1C"/>
          <w:sz w:val="20"/>
          <w:szCs w:val="20"/>
        </w:rPr>
        <w:t xml:space="preserve">GPU-disabling flags (--disable-gpu, --disable-d3d11) for Windows GPU driver compatibility</w:t>
      </w:r>
    </w:p>
    <w:p>
      <w:r>
        <w:t xml:space="preserve"/>
      </w:r>
    </w:p>
    <w:p>
      <w:pPr>
        <w:pStyle w:val="Heading2"/>
        <w:spacing w:before="260" w:after="100"/>
      </w:pPr>
      <w:r>
        <w:rPr>
          <w:rFonts w:ascii="Arial" w:cs="Arial" w:eastAsia="Arial" w:hAnsi="Arial"/>
          <w:b/>
          <w:bCs/>
          <w:color w:val="2E75B6"/>
          <w:sz w:val="26"/>
          <w:szCs w:val="26"/>
        </w:rPr>
        <w:t xml:space="preserve">extractor.py — HTML Data Extractor</w:t>
      </w:r>
    </w:p>
    <w:p>
      <w:pPr>
        <w:spacing w:before="60" w:after="60"/>
      </w:pPr>
      <w:r>
        <w:rPr>
          <w:rFonts w:ascii="Arial" w:cs="Arial" w:eastAsia="Arial" w:hAnsi="Arial"/>
          <w:color w:val="1C1C1C"/>
          <w:sz w:val="20"/>
          <w:szCs w:val="20"/>
        </w:rPr>
        <w:t xml:space="preserve">HTML parser for Booking.com based on BeautifulSoup 4. Supports multiple CSS/XPath selectors with graceful fallback. Version: v3.0.</w:t>
      </w:r>
    </w:p>
    <w:p>
      <w:r>
        <w:t xml:space="preserve"/>
      </w:r>
    </w:p>
    <w:p>
      <w:pPr>
        <w:spacing w:before="60" w:after="60"/>
      </w:pPr>
      <w:r>
        <w:rPr>
          <w:rFonts w:ascii="Arial" w:cs="Arial" w:eastAsia="Arial" w:hAnsi="Arial"/>
          <w:b/>
          <w:bCs/>
          <w:color w:val="1C1C1C"/>
          <w:sz w:val="20"/>
          <w:szCs w:val="20"/>
        </w:rPr>
        <w:t xml:space="preserve">Per-field language validation (introduced in v3.0):</w:t>
      </w:r>
    </w:p>
    <w:p>
      <w:pPr>
        <w:pStyle w:val="ListParagraph"/>
        <w:numPr>
          <w:ilvl w:val="0"/>
          <w:numId w:val="2"/>
        </w:numPr>
        <w:spacing w:before="40" w:after="40"/>
      </w:pPr>
      <w:r>
        <w:rPr>
          <w:rFonts w:ascii="Arial" w:cs="Arial" w:eastAsia="Arial" w:hAnsi="Arial"/>
          <w:b w:val="false"/>
          <w:bCs w:val="false"/>
          <w:color w:val="1C1C1C"/>
          <w:sz w:val="20"/>
          <w:szCs w:val="20"/>
        </w:rPr>
        <w:t xml:space="preserve">_validate_lang(): detects text language via per-language signal dictionaries (EN, ES, DE, FR, IT, PT, NL, RU)</w:t>
      </w:r>
    </w:p>
    <w:p>
      <w:pPr>
        <w:pStyle w:val="ListParagraph"/>
        <w:numPr>
          <w:ilvl w:val="0"/>
          <w:numId w:val="2"/>
        </w:numPr>
        <w:spacing w:before="40" w:after="40"/>
      </w:pPr>
      <w:r>
        <w:rPr>
          <w:rFonts w:ascii="Arial" w:cs="Arial" w:eastAsia="Arial" w:hAnsi="Arial"/>
          <w:b w:val="false"/>
          <w:bCs w:val="false"/>
          <w:color w:val="1C1C1C"/>
          <w:sz w:val="20"/>
          <w:szCs w:val="20"/>
        </w:rPr>
        <w:t xml:space="preserve">Threshold: negative signals &gt;= 3 AND greater than positive signals → rejected</w:t>
      </w:r>
    </w:p>
    <w:p>
      <w:pPr>
        <w:pStyle w:val="ListParagraph"/>
        <w:numPr>
          <w:ilvl w:val="0"/>
          <w:numId w:val="2"/>
        </w:numPr>
        <w:spacing w:before="40" w:after="40"/>
      </w:pPr>
      <w:r>
        <w:rPr>
          <w:rFonts w:ascii="Arial" w:cs="Arial" w:eastAsia="Arial" w:hAnsi="Arial"/>
          <w:b w:val="false"/>
          <w:bCs w:val="false"/>
          <w:color w:val="1C1C1C"/>
          <w:sz w:val="20"/>
          <w:szCs w:val="20"/>
        </w:rPr>
        <w:t xml:space="preserve">Texts &lt; 30 chars: accepted by default (insufficient signals to classify)</w:t>
      </w:r>
    </w:p>
    <w:p>
      <w:pPr>
        <w:pStyle w:val="ListParagraph"/>
        <w:numPr>
          <w:ilvl w:val="0"/>
          <w:numId w:val="2"/>
        </w:numPr>
        <w:spacing w:before="40" w:after="40"/>
      </w:pPr>
      <w:r>
        <w:rPr>
          <w:rFonts w:ascii="Arial" w:cs="Arial" w:eastAsia="Arial" w:hAnsi="Arial"/>
          <w:b w:val="false"/>
          <w:bCs w:val="false"/>
          <w:color w:val="1C1C1C"/>
          <w:sz w:val="20"/>
          <w:szCs w:val="20"/>
        </w:rPr>
        <w:t xml:space="preserve">extract_description(), extract_services(), extract_facilities(), extract_house_rules(): each validates language before returning</w:t>
      </w:r>
    </w:p>
    <w:p>
      <w:pPr>
        <w:pStyle w:val="ListParagraph"/>
        <w:numPr>
          <w:ilvl w:val="0"/>
          <w:numId w:val="2"/>
        </w:numPr>
        <w:spacing w:before="40" w:after="40"/>
      </w:pPr>
      <w:r>
        <w:rPr>
          <w:rFonts w:ascii="Arial" w:cs="Arial" w:eastAsia="Arial" w:hAnsi="Arial"/>
          <w:b w:val="false"/>
          <w:bCs w:val="false"/>
          <w:color w:val="1C1C1C"/>
          <w:sz w:val="20"/>
          <w:szCs w:val="20"/>
        </w:rPr>
        <w:t xml:space="preserve">If no fallback passes language validation → returns None (empty is better than wrong language)</w:t>
      </w:r>
    </w:p>
    <w:p>
      <w:r>
        <w:t xml:space="preserve"/>
      </w:r>
    </w:p>
    <w:p>
      <w:pPr>
        <w:pStyle w:val="Heading2"/>
        <w:spacing w:before="260" w:after="100"/>
      </w:pPr>
      <w:r>
        <w:rPr>
          <w:rFonts w:ascii="Arial" w:cs="Arial" w:eastAsia="Arial" w:hAnsi="Arial"/>
          <w:b/>
          <w:bCs/>
          <w:color w:val="2E75B6"/>
          <w:sz w:val="26"/>
          <w:szCs w:val="26"/>
        </w:rPr>
        <w:t xml:space="preserve">image_downloader.py — Image Downloader</w:t>
      </w:r>
    </w:p>
    <w:p>
      <w:pPr>
        <w:spacing w:before="60" w:after="60"/>
      </w:pPr>
      <w:r>
        <w:rPr>
          <w:rFonts w:ascii="Arial" w:cs="Arial" w:eastAsia="Arial" w:hAnsi="Arial"/>
          <w:color w:val="1C1C1C"/>
          <w:sz w:val="20"/>
          <w:szCs w:val="20"/>
        </w:rPr>
        <w:t xml:space="preserve">Manages parallel image downloading and optimization. Version: v1.4.</w:t>
      </w:r>
    </w:p>
    <w:p>
      <w:r>
        <w:t xml:space="preserve"/>
      </w:r>
    </w:p>
    <w:p>
      <w:pPr>
        <w:spacing w:before="60" w:after="60"/>
      </w:pPr>
      <w:r>
        <w:rPr>
          <w:rFonts w:ascii="Arial" w:cs="Arial" w:eastAsia="Arial" w:hAnsi="Arial"/>
          <w:b/>
          <w:bCs/>
          <w:color w:val="1C1C1C"/>
          <w:sz w:val="20"/>
          <w:szCs w:val="20"/>
        </w:rPr>
        <w:t xml:space="preserve">Features:</w:t>
      </w:r>
    </w:p>
    <w:p>
      <w:pPr>
        <w:pStyle w:val="ListParagraph"/>
        <w:numPr>
          <w:ilvl w:val="0"/>
          <w:numId w:val="2"/>
        </w:numPr>
        <w:spacing w:before="40" w:after="40"/>
      </w:pPr>
      <w:r>
        <w:rPr>
          <w:rFonts w:ascii="Arial" w:cs="Arial" w:eastAsia="Arial" w:hAnsi="Arial"/>
          <w:b w:val="false"/>
          <w:bCs w:val="false"/>
          <w:color w:val="1C1C1C"/>
          <w:sz w:val="20"/>
          <w:szCs w:val="20"/>
        </w:rPr>
        <w:t xml:space="preserve">Parallel download: ThreadPoolExecutor with MAX_IMAGE_WORKERS=5 workers</w:t>
      </w:r>
    </w:p>
    <w:p>
      <w:pPr>
        <w:pStyle w:val="ListParagraph"/>
        <w:numPr>
          <w:ilvl w:val="0"/>
          <w:numId w:val="2"/>
        </w:numPr>
        <w:spacing w:before="40" w:after="40"/>
      </w:pPr>
      <w:r>
        <w:rPr>
          <w:rFonts w:ascii="Arial" w:cs="Arial" w:eastAsia="Arial" w:hAnsi="Arial"/>
          <w:b w:val="false"/>
          <w:bCs w:val="false"/>
          <w:color w:val="1C1C1C"/>
          <w:sz w:val="20"/>
          <w:szCs w:val="20"/>
        </w:rPr>
        <w:t xml:space="preserve">Dimension filter: discards images &lt; 200×150px (icons, tracking pixels)</w:t>
      </w:r>
    </w:p>
    <w:p>
      <w:pPr>
        <w:pStyle w:val="ListParagraph"/>
        <w:numPr>
          <w:ilvl w:val="0"/>
          <w:numId w:val="2"/>
        </w:numPr>
        <w:spacing w:before="40" w:after="40"/>
      </w:pPr>
      <w:r>
        <w:rPr>
          <w:rFonts w:ascii="Arial" w:cs="Arial" w:eastAsia="Arial" w:hAnsi="Arial"/>
          <w:b w:val="false"/>
          <w:bCs w:val="false"/>
          <w:color w:val="1C1C1C"/>
          <w:sz w:val="20"/>
          <w:szCs w:val="20"/>
        </w:rPr>
        <w:t xml:space="preserve">Optimization: resized to max 1920×1080, JPEG quality=85 (via Pillow)</w:t>
      </w:r>
    </w:p>
    <w:p>
      <w:pPr>
        <w:pStyle w:val="ListParagraph"/>
        <w:numPr>
          <w:ilvl w:val="0"/>
          <w:numId w:val="2"/>
        </w:numPr>
        <w:spacing w:before="40" w:after="40"/>
      </w:pPr>
      <w:r>
        <w:rPr>
          <w:rFonts w:ascii="Arial" w:cs="Arial" w:eastAsia="Arial" w:hAnsi="Arial"/>
          <w:b w:val="false"/>
          <w:bCs w:val="false"/>
          <w:color w:val="1C1C1C"/>
          <w:sz w:val="20"/>
          <w:szCs w:val="20"/>
        </w:rPr>
        <w:t xml:space="preserve">Business rule: images downloaded for English language only — directory is always hotel_{id}/en/</w:t>
      </w:r>
    </w:p>
    <w:p>
      <w:pPr>
        <w:pStyle w:val="ListParagraph"/>
        <w:numPr>
          <w:ilvl w:val="0"/>
          <w:numId w:val="2"/>
        </w:numPr>
        <w:spacing w:before="40" w:after="40"/>
      </w:pPr>
      <w:r>
        <w:rPr>
          <w:rFonts w:ascii="Arial" w:cs="Arial" w:eastAsia="Arial" w:hAnsi="Arial"/>
          <w:b w:val="false"/>
          <w:bCs w:val="false"/>
          <w:color w:val="1C1C1C"/>
          <w:sz w:val="20"/>
          <w:szCs w:val="20"/>
        </w:rPr>
        <w:t xml:space="preserve">Language guard: warning logged if called with language != 'en' (regression prevention)</w:t>
      </w:r>
    </w:p>
    <w:p>
      <w:pPr>
        <w:pStyle w:val="ListParagraph"/>
        <w:numPr>
          <w:ilvl w:val="0"/>
          <w:numId w:val="2"/>
        </w:numPr>
        <w:spacing w:before="40" w:after="40"/>
      </w:pPr>
      <w:r>
        <w:rPr>
          <w:rFonts w:ascii="Arial" w:cs="Arial" w:eastAsia="Arial" w:hAnsi="Arial"/>
          <w:b w:val="false"/>
          <w:bCs w:val="false"/>
          <w:color w:val="1C1C1C"/>
          <w:sz w:val="20"/>
          <w:szCs w:val="20"/>
        </w:rPr>
        <w:t xml:space="preserve">Brave browser cookie support for accessing CDN-protected images</w:t>
      </w:r>
    </w:p>
    <w:p>
      <w:pPr>
        <w:pStyle w:val="ListParagraph"/>
        <w:numPr>
          <w:ilvl w:val="0"/>
          <w:numId w:val="2"/>
        </w:numPr>
        <w:spacing w:before="40" w:after="40"/>
      </w:pPr>
      <w:r>
        <w:rPr>
          <w:rFonts w:ascii="Arial" w:cs="Arial" w:eastAsia="Arial" w:hAnsi="Arial"/>
          <w:b w:val="false"/>
          <w:bCs w:val="false"/>
          <w:color w:val="1C1C1C"/>
          <w:sz w:val="20"/>
          <w:szCs w:val="20"/>
        </w:rPr>
        <w:t xml:space="preserve">MD5-hash-based file naming to prevent filename collisions</w:t>
      </w:r>
    </w:p>
    <w:p>
      <w:r>
        <w:t xml:space="preserve"/>
      </w:r>
    </w:p>
    <w:p>
      <w:pPr>
        <w:pStyle w:val="Heading2"/>
        <w:spacing w:before="260" w:after="100"/>
      </w:pPr>
      <w:r>
        <w:rPr>
          <w:rFonts w:ascii="Arial" w:cs="Arial" w:eastAsia="Arial" w:hAnsi="Arial"/>
          <w:b/>
          <w:bCs/>
          <w:color w:val="2E75B6"/>
          <w:sz w:val="26"/>
          <w:szCs w:val="26"/>
        </w:rPr>
        <w:t xml:space="preserve">vpn_manager.py / vpn_manager_windows.py — VPN Manager</w:t>
      </w:r>
    </w:p>
    <w:p>
      <w:pPr>
        <w:spacing w:before="60" w:after="60"/>
      </w:pPr>
      <w:r>
        <w:rPr>
          <w:rFonts w:ascii="Arial" w:cs="Arial" w:eastAsia="Arial" w:hAnsi="Arial"/>
          <w:color w:val="1C1C1C"/>
          <w:sz w:val="20"/>
          <w:szCs w:val="20"/>
        </w:rPr>
        <w:t xml:space="preserve">Manages NordVPN connections using a Factory pattern. vpn_manager_factory() returns the correct class for the current OS. Version: v1.1.</w:t>
      </w:r>
    </w:p>
    <w:p>
      <w:r>
        <w:t xml:space="preserve"/>
      </w:r>
    </w:p>
    <w:p>
      <w:pPr>
        <w:spacing w:before="60" w:after="60"/>
      </w:pPr>
      <w:r>
        <w:rPr>
          <w:rFonts w:ascii="Arial" w:cs="Arial" w:eastAsia="Arial" w:hAnsi="Arial"/>
          <w:b/>
          <w:bCs/>
          <w:color w:val="1C1C1C"/>
          <w:sz w:val="20"/>
          <w:szCs w:val="20"/>
        </w:rPr>
        <w:t xml:space="preserve">NordVPNManager (Linux):</w:t>
      </w:r>
    </w:p>
    <w:p>
      <w:pPr>
        <w:pStyle w:val="ListParagraph"/>
        <w:numPr>
          <w:ilvl w:val="0"/>
          <w:numId w:val="2"/>
        </w:numPr>
        <w:spacing w:before="40" w:after="40"/>
      </w:pPr>
      <w:r>
        <w:rPr>
          <w:rFonts w:ascii="Arial" w:cs="Arial" w:eastAsia="Arial" w:hAnsi="Arial"/>
          <w:b w:val="false"/>
          <w:bCs w:val="false"/>
          <w:color w:val="1C1C1C"/>
          <w:sz w:val="20"/>
          <w:szCs w:val="20"/>
        </w:rPr>
        <w:t xml:space="preserve">Uses subprocess for nordvpn CLI commands</w:t>
      </w:r>
    </w:p>
    <w:p>
      <w:pPr>
        <w:pStyle w:val="ListParagraph"/>
        <w:numPr>
          <w:ilvl w:val="0"/>
          <w:numId w:val="2"/>
        </w:numPr>
        <w:spacing w:before="40" w:after="40"/>
      </w:pPr>
      <w:r>
        <w:rPr>
          <w:rFonts w:ascii="Arial" w:cs="Arial" w:eastAsia="Arial" w:hAnsi="Arial"/>
          <w:b w:val="false"/>
          <w:bCs w:val="false"/>
          <w:color w:val="1C1C1C"/>
          <w:sz w:val="20"/>
          <w:szCs w:val="20"/>
        </w:rPr>
        <w:t xml:space="preserve">get_current_ip(): queries multiple IP services (api.ipify.org, ifconfig.me, icanhazip.com, ipinfo.io)</w:t>
      </w:r>
    </w:p>
    <w:p>
      <w:pPr>
        <w:pStyle w:val="ListParagraph"/>
        <w:numPr>
          <w:ilvl w:val="0"/>
          <w:numId w:val="2"/>
        </w:numPr>
        <w:spacing w:before="40" w:after="40"/>
      </w:pPr>
      <w:r>
        <w:rPr>
          <w:rFonts w:ascii="Arial" w:cs="Arial" w:eastAsia="Arial" w:hAnsi="Arial"/>
          <w:b w:val="false"/>
          <w:bCs w:val="false"/>
          <w:color w:val="1C1C1C"/>
          <w:sz w:val="20"/>
          <w:szCs w:val="20"/>
        </w:rPr>
        <w:t xml:space="preserve">reconnect_if_disconnected(): checks status and reconnects if needed</w:t>
      </w:r>
    </w:p>
    <w:p>
      <w:pPr>
        <w:pStyle w:val="ListParagraph"/>
        <w:numPr>
          <w:ilvl w:val="0"/>
          <w:numId w:val="2"/>
        </w:numPr>
        <w:spacing w:before="40" w:after="40"/>
      </w:pPr>
      <w:r>
        <w:rPr>
          <w:rFonts w:ascii="Arial" w:cs="Arial" w:eastAsia="Arial" w:hAnsi="Arial"/>
          <w:b w:val="false"/>
          <w:bCs w:val="false"/>
          <w:color w:val="1C1C1C"/>
          <w:sz w:val="20"/>
          <w:szCs w:val="20"/>
        </w:rPr>
        <w:t xml:space="preserve">Context manager (__enter__/__exit__) for use with 'with' statement</w:t>
      </w:r>
    </w:p>
    <w:p>
      <w:r>
        <w:t xml:space="preserve"/>
      </w:r>
    </w:p>
    <w:p>
      <w:pPr>
        <w:spacing w:before="60" w:after="60"/>
      </w:pPr>
      <w:r>
        <w:rPr>
          <w:rFonts w:ascii="Arial" w:cs="Arial" w:eastAsia="Arial" w:hAnsi="Arial"/>
          <w:b/>
          <w:bCs/>
          <w:color w:val="1C1C1C"/>
          <w:sz w:val="20"/>
          <w:szCs w:val="20"/>
        </w:rPr>
        <w:t xml:space="preserve">NordVPNManagerWindows:</w:t>
      </w:r>
    </w:p>
    <w:p>
      <w:pPr>
        <w:pStyle w:val="ListParagraph"/>
        <w:numPr>
          <w:ilvl w:val="0"/>
          <w:numId w:val="2"/>
        </w:numPr>
        <w:spacing w:before="40" w:after="40"/>
      </w:pPr>
      <w:r>
        <w:rPr>
          <w:rFonts w:ascii="Arial" w:cs="Arial" w:eastAsia="Arial" w:hAnsi="Arial"/>
          <w:b w:val="false"/>
          <w:bCs w:val="false"/>
          <w:color w:val="1C1C1C"/>
          <w:sz w:val="20"/>
          <w:szCs w:val="20"/>
        </w:rPr>
        <w:t xml:space="preserve">Uses NordVPN COM interface for Windows or PowerShell CLI commands</w:t>
      </w:r>
    </w:p>
    <w:p>
      <w:pPr>
        <w:pStyle w:val="ListParagraph"/>
        <w:numPr>
          <w:ilvl w:val="0"/>
          <w:numId w:val="2"/>
        </w:numPr>
        <w:spacing w:before="40" w:after="40"/>
      </w:pPr>
      <w:r>
        <w:rPr>
          <w:rFonts w:ascii="Arial" w:cs="Arial" w:eastAsia="Arial" w:hAnsi="Arial"/>
          <w:b w:val="false"/>
          <w:bCs w:val="false"/>
          <w:color w:val="1C1C1C"/>
          <w:sz w:val="20"/>
          <w:szCs w:val="20"/>
        </w:rPr>
        <w:t xml:space="preserve">verify_vpn_active(): Windows-specific method required by scraper_service.py</w:t>
      </w:r>
    </w:p>
    <w:p>
      <w:r>
        <w:t xml:space="preserve"/>
      </w:r>
    </w:p>
    <w:p>
      <w:pPr>
        <w:pStyle w:val="Heading2"/>
        <w:spacing w:before="260" w:after="100"/>
      </w:pPr>
      <w:r>
        <w:rPr>
          <w:rFonts w:ascii="Arial" w:cs="Arial" w:eastAsia="Arial" w:hAnsi="Arial"/>
          <w:b/>
          <w:bCs/>
          <w:color w:val="2E75B6"/>
          <w:sz w:val="26"/>
          <w:szCs w:val="26"/>
        </w:rPr>
        <w:t xml:space="preserve">main.py — FastAPI Application</w:t>
      </w:r>
    </w:p>
    <w:p>
      <w:pPr>
        <w:spacing w:before="60" w:after="60"/>
      </w:pPr>
      <w:r>
        <w:rPr>
          <w:rFonts w:ascii="Arial" w:cs="Arial" w:eastAsia="Arial" w:hAnsi="Arial"/>
          <w:color w:val="1C1C1C"/>
          <w:sz w:val="20"/>
          <w:szCs w:val="20"/>
        </w:rPr>
        <w:t xml:space="preserve">Main FastAPI application with all REST endpoints. Version: v4.0.</w:t>
      </w:r>
    </w:p>
    <w:p>
      <w:r>
        <w:t xml:space="preserve"/>
      </w:r>
    </w:p>
    <w:p>
      <w:pPr>
        <w:spacing w:before="60" w:after="60"/>
      </w:pPr>
      <w:r>
        <w:rPr>
          <w:rFonts w:ascii="Arial" w:cs="Arial" w:eastAsia="Arial" w:hAnsi="Arial"/>
          <w:b/>
          <w:bCs/>
          <w:color w:val="1C1C1C"/>
          <w:sz w:val="20"/>
          <w:szCs w:val="20"/>
        </w:rPr>
        <w:t xml:space="preserve">Endpoint groups:</w:t>
      </w:r>
    </w:p>
    <w:p>
      <w:pPr>
        <w:pStyle w:val="ListParagraph"/>
        <w:numPr>
          <w:ilvl w:val="0"/>
          <w:numId w:val="2"/>
        </w:numPr>
        <w:spacing w:before="40" w:after="40"/>
      </w:pPr>
      <w:r>
        <w:rPr>
          <w:rFonts w:ascii="Arial" w:cs="Arial" w:eastAsia="Arial" w:hAnsi="Arial"/>
          <w:b w:val="false"/>
          <w:bCs w:val="false"/>
          <w:color w:val="1C1C1C"/>
          <w:sz w:val="20"/>
          <w:szCs w:val="20"/>
        </w:rPr>
        <w:t xml:space="preserve">Health: GET / (root with stats), GET /health (DB connectivity check)</w:t>
      </w:r>
    </w:p>
    <w:p>
      <w:pPr>
        <w:pStyle w:val="ListParagraph"/>
        <w:numPr>
          <w:ilvl w:val="0"/>
          <w:numId w:val="2"/>
        </w:numPr>
        <w:spacing w:before="40" w:after="40"/>
      </w:pPr>
      <w:r>
        <w:rPr>
          <w:rFonts w:ascii="Arial" w:cs="Arial" w:eastAsia="Arial" w:hAnsi="Arial"/>
          <w:b w:val="false"/>
          <w:bCs w:val="false"/>
          <w:color w:val="1C1C1C"/>
          <w:sz w:val="20"/>
          <w:szCs w:val="20"/>
        </w:rPr>
        <w:t xml:space="preserve">VPN: GET /vpn/status, POST /vpn/rotate, POST /vpn/connect</w:t>
      </w:r>
    </w:p>
    <w:p>
      <w:pPr>
        <w:pStyle w:val="ListParagraph"/>
        <w:numPr>
          <w:ilvl w:val="0"/>
          <w:numId w:val="2"/>
        </w:numPr>
        <w:spacing w:before="40" w:after="40"/>
      </w:pPr>
      <w:r>
        <w:rPr>
          <w:rFonts w:ascii="Arial" w:cs="Arial" w:eastAsia="Arial" w:hAnsi="Arial"/>
          <w:b w:val="false"/>
          <w:bCs w:val="false"/>
          <w:color w:val="1C1C1C"/>
          <w:sz w:val="20"/>
          <w:szCs w:val="20"/>
        </w:rPr>
        <w:t xml:space="preserve">Statistics: GET /stats (full system metrics)</w:t>
      </w:r>
    </w:p>
    <w:p>
      <w:pPr>
        <w:pStyle w:val="ListParagraph"/>
        <w:numPr>
          <w:ilvl w:val="0"/>
          <w:numId w:val="2"/>
        </w:numPr>
        <w:spacing w:before="40" w:after="40"/>
      </w:pPr>
      <w:r>
        <w:rPr>
          <w:rFonts w:ascii="Arial" w:cs="Arial" w:eastAsia="Arial" w:hAnsi="Arial"/>
          <w:b w:val="false"/>
          <w:bCs w:val="false"/>
          <w:color w:val="1C1C1C"/>
          <w:sz w:val="20"/>
          <w:szCs w:val="20"/>
        </w:rPr>
        <w:t xml:space="preserve">URLs: GET /urls, POST /urls/load (CSV upload), DELETE /urls/{id}, GET /urls/incomplete</w:t>
      </w:r>
    </w:p>
    <w:p>
      <w:pPr>
        <w:pStyle w:val="ListParagraph"/>
        <w:numPr>
          <w:ilvl w:val="0"/>
          <w:numId w:val="2"/>
        </w:numPr>
        <w:spacing w:before="40" w:after="40"/>
      </w:pPr>
      <w:r>
        <w:rPr>
          <w:rFonts w:ascii="Arial" w:cs="Arial" w:eastAsia="Arial" w:hAnsi="Arial"/>
          <w:b w:val="false"/>
          <w:bCs w:val="false"/>
          <w:color w:val="1C1C1C"/>
          <w:sz w:val="20"/>
          <w:szCs w:val="20"/>
        </w:rPr>
        <w:t xml:space="preserve">Scraping: POST /scraping/start, POST /scraping/stop, POST /scraping/force-now, POST /scraping/test-url</w:t>
      </w:r>
    </w:p>
    <w:p>
      <w:pPr>
        <w:pStyle w:val="ListParagraph"/>
        <w:numPr>
          <w:ilvl w:val="0"/>
          <w:numId w:val="2"/>
        </w:numPr>
        <w:spacing w:before="40" w:after="40"/>
      </w:pPr>
      <w:r>
        <w:rPr>
          <w:rFonts w:ascii="Arial" w:cs="Arial" w:eastAsia="Arial" w:hAnsi="Arial"/>
          <w:b w:val="false"/>
          <w:bCs w:val="false"/>
          <w:color w:val="1C1C1C"/>
          <w:sz w:val="20"/>
          <w:szCs w:val="20"/>
        </w:rPr>
        <w:t xml:space="preserve">Hotels: GET /hotels, GET /hotels/{id}, GET /hotels/export</w:t>
      </w:r>
    </w:p>
    <w:p>
      <w:pPr>
        <w:pStyle w:val="ListParagraph"/>
        <w:numPr>
          <w:ilvl w:val="0"/>
          <w:numId w:val="2"/>
        </w:numPr>
        <w:spacing w:before="40" w:after="40"/>
      </w:pPr>
      <w:r>
        <w:rPr>
          <w:rFonts w:ascii="Arial" w:cs="Arial" w:eastAsia="Arial" w:hAnsi="Arial"/>
          <w:b w:val="false"/>
          <w:bCs w:val="false"/>
          <w:color w:val="1C1C1C"/>
          <w:sz w:val="20"/>
          <w:szCs w:val="20"/>
        </w:rPr>
        <w:t xml:space="preserve">Completeness (v4.0): GET /urls/{id}/completeness, POST /urls/{id}/rollback</w:t>
      </w:r>
    </w:p>
    <w:p>
      <w:r>
        <w:t xml:space="preserve"/>
      </w:r>
    </w:p>
    <w:p>
      <w:pPr>
        <w:spacing w:before="60" w:after="60"/>
      </w:pPr>
      <w:r>
        <w:rPr>
          <w:rFonts w:ascii="Arial" w:cs="Arial" w:eastAsia="Arial" w:hAnsi="Arial"/>
          <w:b/>
          <w:bCs/>
          <w:color w:val="1C1C1C"/>
          <w:sz w:val="20"/>
          <w:szCs w:val="20"/>
        </w:rPr>
        <w:t xml:space="preserve">URL validation pipeline (v3.0):</w:t>
      </w:r>
    </w:p>
    <w:p>
      <w:pPr>
        <w:pStyle w:val="ListParagraph"/>
        <w:numPr>
          <w:ilvl w:val="0"/>
          <w:numId w:val="2"/>
        </w:numPr>
        <w:spacing w:before="40" w:after="40"/>
      </w:pPr>
      <w:r>
        <w:rPr>
          <w:rFonts w:ascii="Arial" w:cs="Arial" w:eastAsia="Arial" w:hAnsi="Arial"/>
          <w:b w:val="false"/>
          <w:bCs w:val="false"/>
          <w:color w:val="1C1C1C"/>
          <w:sz w:val="20"/>
          <w:szCs w:val="20"/>
        </w:rPr>
        <w:t xml:space="preserve">URLPipelineResult: frozen dataclass (immutable) with: is_valid, canonical_url, rejection_reason, was_normalized, original_url</w:t>
      </w:r>
    </w:p>
    <w:p>
      <w:pPr>
        <w:pStyle w:val="ListParagraph"/>
        <w:numPr>
          <w:ilvl w:val="0"/>
          <w:numId w:val="2"/>
        </w:numPr>
        <w:spacing w:before="40" w:after="40"/>
      </w:pPr>
      <w:r>
        <w:rPr>
          <w:rFonts w:ascii="Arial" w:cs="Arial" w:eastAsia="Arial" w:hAnsi="Arial"/>
          <w:b w:val="false"/>
          <w:bCs w:val="false"/>
          <w:color w:val="1C1C1C"/>
          <w:sz w:val="20"/>
          <w:szCs w:val="20"/>
        </w:rPr>
        <w:t xml:space="preserve">5 fail-fast validations: empty/length → exact prefix → .html suffix → path normalization → query string removal</w:t>
      </w:r>
    </w:p>
    <w:p>
      <w:pPr>
        <w:pStyle w:val="ListParagraph"/>
        <w:numPr>
          <w:ilvl w:val="0"/>
          <w:numId w:val="2"/>
        </w:numPr>
        <w:spacing w:before="40" w:after="40"/>
      </w:pPr>
      <w:r>
        <w:rPr>
          <w:rFonts w:ascii="Arial" w:cs="Arial" w:eastAsia="Arial" w:hAnsi="Arial"/>
          <w:b w:val="false"/>
          <w:bCs w:val="false"/>
          <w:color w:val="1C1C1C"/>
          <w:sz w:val="20"/>
          <w:szCs w:val="20"/>
        </w:rPr>
        <w:t xml:space="preserve">_normalize_booking_url(): deprecated alias kept for backward compatibility — see Bug #10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DECEA" w:val="clear"/>
            <w:tcMar>
              <w:top w:type="dxa" w:w="80"/>
              <w:left w:type="dxa" w:w="160"/>
              <w:bottom w:type="dxa" w:w="80"/>
              <w:right w:type="dxa" w:w="160"/>
            </w:tcMar>
          </w:tcPr>
          <w:p>
            <w:pPr>
              <w:spacing w:before="40" w:after="20"/>
            </w:pPr>
            <w:r>
              <w:rPr>
                <w:rFonts w:ascii="Arial" w:cs="Arial" w:eastAsia="Arial" w:hAnsi="Arial"/>
                <w:b/>
                <w:bCs/>
                <w:color w:val="B71C1C"/>
                <w:sz w:val="20"/>
                <w:szCs w:val="20"/>
              </w:rPr>
              <w:t xml:space="preserve">⚠ Bug Detected — CORS Wildcard</w:t>
            </w:r>
          </w:p>
          <w:p>
            <w:pPr>
              <w:spacing w:before="20" w:after="40"/>
            </w:pPr>
            <w:r>
              <w:rPr>
                <w:rFonts w:ascii="Arial" w:cs="Arial" w:eastAsia="Arial" w:hAnsi="Arial"/>
                <w:color w:val="1C1C1C"/>
                <w:sz w:val="19"/>
                <w:szCs w:val="19"/>
              </w:rPr>
              <w:t xml:space="preserve">CORSMiddleware configured with allow_origins=['*'] + allow_credentials=True violates the CORS specification. Browsers reject credentials with a wildcard origin. See Bug #1 in Section VIII.</w:t>
            </w:r>
          </w:p>
        </w:tc>
      </w:tr>
    </w:tbl>
    <w:p>
      <w:r>
        <w:t xml:space="preserve"/>
      </w:r>
    </w:p>
    <w:p>
      <w:pPr>
        <w:pBdr>
          <w:bottom w:val="single" w:color="2E75B6" w:sz="8" w:space="1"/>
        </w:pBdr>
        <w:spacing w:before="220" w:after="220"/>
      </w:pPr>
    </w:p>
    <w:p>
      <w:pPr>
        <w:pStyle w:val="Heading1"/>
        <w:spacing w:before="360" w:after="140"/>
      </w:pPr>
      <w:r>
        <w:rPr>
          <w:rFonts w:ascii="Arial" w:cs="Arial" w:eastAsia="Arial" w:hAnsi="Arial"/>
          <w:b/>
          <w:bCs/>
          <w:color w:val="1F4E79"/>
          <w:sz w:val="34"/>
          <w:szCs w:val="34"/>
        </w:rPr>
        <w:t xml:space="preserve">VI. Security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14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16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SQL Injection</w:t>
            </w:r>
          </w:p>
        </w:tc>
        <w:tc>
          <w:tcPr>
            <w:tcW w:type="dxa" w:w="1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 SECURE</w:t>
            </w:r>
          </w:p>
        </w:tc>
        <w:tc>
          <w:tcPr>
            <w:tcW w:type="dxa" w:w="51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All queries use text() with named parameters (:param). No string interpolation in SQL.</w:t>
            </w:r>
          </w:p>
        </w:tc>
      </w:tr>
      <w:tr>
        <w:tc>
          <w:tcPr>
            <w:tcW w:type="dxa" w:w="28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URL Validation</w:t>
            </w:r>
          </w:p>
        </w:tc>
        <w:tc>
          <w:tcPr>
            <w:tcW w:type="dxa" w:w="1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 SECURE</w:t>
            </w:r>
          </w:p>
        </w:tc>
        <w:tc>
          <w:tcPr>
            <w:tcW w:type="dxa" w:w="51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Strict pipeline: exact prefix, max length, normalization before DB insert.</w:t>
            </w:r>
          </w:p>
        </w:tc>
      </w:tr>
      <w:tr>
        <w:tc>
          <w:tcPr>
            <w:tcW w:type="dxa" w:w="28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Stack Trace Exposure</w:t>
            </w:r>
          </w:p>
        </w:tc>
        <w:tc>
          <w:tcPr>
            <w:tcW w:type="dxa" w:w="1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 IMPROVABLE</w:t>
            </w:r>
          </w:p>
        </w:tc>
        <w:tc>
          <w:tcPr>
            <w:tcW w:type="dxa" w:w="51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Exceptions in endpoints return HTTPException(500, str(e)) — may expose internal details to the client.</w:t>
            </w:r>
          </w:p>
        </w:tc>
      </w:tr>
      <w:tr>
        <w:tc>
          <w:tcPr>
            <w:tcW w:type="dxa" w:w="28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Hardcoded Credentials</w:t>
            </w:r>
          </w:p>
        </w:tc>
        <w:tc>
          <w:tcPr>
            <w:tcW w:type="dxa" w:w="1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 RISK</w:t>
            </w:r>
          </w:p>
        </w:tc>
        <w:tc>
          <w:tcPr>
            <w:tcW w:type="dxa" w:w="51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DB_PASSWORD='2221' and REDIS_PASSWORD='' have hardcoded defaults. Must be set via .env in production.</w:t>
            </w:r>
          </w:p>
        </w:tc>
      </w:tr>
      <w:tr>
        <w:tc>
          <w:tcPr>
            <w:tcW w:type="dxa" w:w="28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CORS</w:t>
            </w:r>
          </w:p>
        </w:tc>
        <w:tc>
          <w:tcPr>
            <w:tcW w:type="dxa" w:w="1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 BUG</w:t>
            </w:r>
          </w:p>
        </w:tc>
        <w:tc>
          <w:tcPr>
            <w:tcW w:type="dxa" w:w="51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allow_origins=['*'] + allow_credentials=True: invalid per CORS spec. See Bug #1.</w:t>
            </w:r>
          </w:p>
        </w:tc>
      </w:tr>
      <w:tr>
        <w:tc>
          <w:tcPr>
            <w:tcW w:type="dxa" w:w="28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API Authentication</w:t>
            </w:r>
          </w:p>
        </w:tc>
        <w:tc>
          <w:tcPr>
            <w:tcW w:type="dxa" w:w="1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 ABSENT</w:t>
            </w:r>
          </w:p>
        </w:tc>
        <w:tc>
          <w:tcPr>
            <w:tcW w:type="dxa" w:w="51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No authentication on any endpoint. Any network-reachable client can trigger scrapers or delete data.</w:t>
            </w:r>
          </w:p>
        </w:tc>
      </w:tr>
      <w:tr>
        <w:tc>
          <w:tcPr>
            <w:tcW w:type="dxa" w:w="28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Encryption in Transit</w:t>
            </w:r>
          </w:p>
        </w:tc>
        <w:tc>
          <w:tcPr>
            <w:tcW w:type="dxa" w:w="1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N/A Local</w:t>
            </w:r>
          </w:p>
        </w:tc>
        <w:tc>
          <w:tcPr>
            <w:tcW w:type="dxa" w:w="51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Designed for local use (localhost). Production deployment would require TLS termination.</w:t>
            </w:r>
          </w:p>
        </w:tc>
      </w:tr>
      <w:tr>
        <w:tc>
          <w:tcPr>
            <w:tcW w:type="dxa" w:w="28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Least Privilege</w:t>
            </w:r>
          </w:p>
        </w:tc>
        <w:tc>
          <w:tcPr>
            <w:tcW w:type="dxa" w:w="1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 IMPROVABLE</w:t>
            </w:r>
          </w:p>
        </w:tc>
        <w:tc>
          <w:tcPr>
            <w:tcW w:type="dxa" w:w="51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Uses the 'postgres' superuser. Recommended: create a dedicated user with only CRUD permissions on booking_scraper.</w:t>
            </w:r>
          </w:p>
        </w:tc>
      </w:tr>
    </w:tbl>
    <w:p>
      <w:r>
        <w:t xml:space="preserve"/>
      </w:r>
    </w:p>
    <w:p>
      <w:pPr>
        <w:pBdr>
          <w:bottom w:val="single" w:color="2E75B6" w:sz="8" w:space="1"/>
        </w:pBdr>
        <w:spacing w:before="220" w:after="220"/>
      </w:pPr>
    </w:p>
    <w:p>
      <w:pPr>
        <w:pStyle w:val="Heading1"/>
        <w:spacing w:before="360" w:after="140"/>
      </w:pPr>
      <w:r>
        <w:rPr>
          <w:rFonts w:ascii="Arial" w:cs="Arial" w:eastAsia="Arial" w:hAnsi="Arial"/>
          <w:b/>
          <w:bCs/>
          <w:color w:val="1F4E79"/>
          <w:sz w:val="34"/>
          <w:szCs w:val="34"/>
        </w:rPr>
        <w:t xml:space="preserve">VII. Scalability Strategy</w:t>
      </w:r>
    </w:p>
    <w:p>
      <w:pPr>
        <w:pStyle w:val="Heading2"/>
        <w:spacing w:before="260" w:after="100"/>
      </w:pPr>
      <w:r>
        <w:rPr>
          <w:rFonts w:ascii="Arial" w:cs="Arial" w:eastAsia="Arial" w:hAnsi="Arial"/>
          <w:b/>
          <w:bCs/>
          <w:color w:val="2E75B6"/>
          <w:sz w:val="26"/>
          <w:szCs w:val="26"/>
        </w:rPr>
        <w:t xml:space="preserve">Current State (Single Node)</w:t>
      </w:r>
    </w:p>
    <w:p>
      <w:pPr>
        <w:spacing w:before="60" w:after="60"/>
      </w:pPr>
      <w:r>
        <w:rPr>
          <w:rFonts w:ascii="Arial" w:cs="Arial" w:eastAsia="Arial" w:hAnsi="Arial"/>
          <w:color w:val="1C1C1C"/>
          <w:sz w:val="20"/>
          <w:szCs w:val="20"/>
        </w:rPr>
        <w:t xml:space="preserve">The system operates on a single Windows machine with controlled concurrency: ThreadPoolExecutor(max_workers=1) for scraping and Celery worker_concurrency=1. This is intentional to minimize bot detection risk.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24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Current Limit</w:t>
            </w:r>
          </w:p>
        </w:tc>
        <w:tc>
          <w:tcPr>
            <w:tcW w:type="dxa" w:w="456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Scaling Strategy</w:t>
            </w:r>
          </w:p>
        </w:tc>
      </w:tr>
      <w:tr>
        <w:tc>
          <w:tcPr>
            <w:tcW w:type="dxa" w:w="2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Concurrent URLs</w:t>
            </w:r>
          </w:p>
        </w:tc>
        <w:tc>
          <w:tcPr>
            <w:tcW w:type="dxa" w:w="2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1 per worker</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Increase max_workers gradually (higher ban risk)</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Celery Workers</w:t>
            </w:r>
          </w:p>
        </w:tc>
        <w:tc>
          <w:tcPr>
            <w:tcW w:type="dxa" w:w="2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1 (Windows)</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Multiple workers on Linux (pool=prefork/gevent)</w:t>
            </w:r>
          </w:p>
        </w:tc>
      </w:tr>
      <w:tr>
        <w:tc>
          <w:tcPr>
            <w:tcW w:type="dxa" w:w="2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DB Connections</w:t>
            </w:r>
          </w:p>
        </w:tc>
        <w:tc>
          <w:tcPr>
            <w:tcW w:type="dxa" w:w="2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Pool 5+10=15</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Increase pool_size if workers are added</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Available IPs</w:t>
            </w:r>
          </w:p>
        </w:tc>
        <w:tc>
          <w:tcPr>
            <w:tcW w:type="dxa" w:w="2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VPN countries list</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Expand VPN_COUNTRIES, add rotating proxy services</w:t>
            </w:r>
          </w:p>
        </w:tc>
      </w:tr>
      <w:tr>
        <w:tc>
          <w:tcPr>
            <w:tcW w:type="dxa" w:w="2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Image Storage</w:t>
            </w:r>
          </w:p>
        </w:tc>
        <w:tc>
          <w:tcPr>
            <w:tcW w:type="dxa" w:w="24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Local disk</w:t>
            </w:r>
          </w:p>
        </w:tc>
        <w:tc>
          <w:tcPr>
            <w:tcW w:type="dxa" w:w="45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Migrate to S3 / Azure Blob for horizontal scaling</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Data Volume</w:t>
            </w:r>
          </w:p>
        </w:tc>
        <w:tc>
          <w:tcPr>
            <w:tcW w:type="dxa" w:w="24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No partitioning</w:t>
            </w:r>
          </w:p>
        </w:tc>
        <w:tc>
          <w:tcPr>
            <w:tcW w:type="dxa" w:w="45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Partition hotels by scraped_at for historical archiving</w:t>
            </w:r>
          </w:p>
        </w:tc>
      </w:tr>
    </w:tbl>
    <w:p>
      <w:r>
        <w:t xml:space="preserve"/>
      </w:r>
    </w:p>
    <w:p>
      <w:pPr>
        <w:pStyle w:val="Heading2"/>
        <w:spacing w:before="260" w:after="100"/>
      </w:pPr>
      <w:r>
        <w:rPr>
          <w:rFonts w:ascii="Arial" w:cs="Arial" w:eastAsia="Arial" w:hAnsi="Arial"/>
          <w:b/>
          <w:bCs/>
          <w:color w:val="2E75B6"/>
          <w:sz w:val="26"/>
          <w:szCs w:val="26"/>
        </w:rPr>
        <w:t xml:space="preserve">Microservices Readiness</w:t>
      </w:r>
    </w:p>
    <w:p>
      <w:pPr>
        <w:pStyle w:val="ListParagraph"/>
        <w:numPr>
          <w:ilvl w:val="0"/>
          <w:numId w:val="2"/>
        </w:numPr>
        <w:spacing w:before="40" w:after="40"/>
      </w:pPr>
      <w:r>
        <w:rPr>
          <w:rFonts w:ascii="Arial" w:cs="Arial" w:eastAsia="Arial" w:hAnsi="Arial"/>
          <w:b w:val="false"/>
          <w:bCs w:val="false"/>
          <w:color w:val="1C1C1C"/>
          <w:sz w:val="20"/>
          <w:szCs w:val="20"/>
        </w:rPr>
        <w:t xml:space="preserve">Clear separation between API (main.py), orchestration (scraper_service.py), and extraction (extractor.py) facilitates extraction into independent services.</w:t>
      </w:r>
    </w:p>
    <w:p>
      <w:pPr>
        <w:pStyle w:val="ListParagraph"/>
        <w:numPr>
          <w:ilvl w:val="0"/>
          <w:numId w:val="2"/>
        </w:numPr>
        <w:spacing w:before="40" w:after="40"/>
      </w:pPr>
      <w:r>
        <w:rPr>
          <w:rFonts w:ascii="Arial" w:cs="Arial" w:eastAsia="Arial" w:hAnsi="Arial"/>
          <w:b w:val="false"/>
          <w:bCs w:val="false"/>
          <w:color w:val="1C1C1C"/>
          <w:sz w:val="20"/>
          <w:szCs w:val="20"/>
        </w:rPr>
        <w:t xml:space="preserve">Celery + Redis as broker enables distributing workers across multiple machines without code changes.</w:t>
      </w:r>
    </w:p>
    <w:p>
      <w:pPr>
        <w:pStyle w:val="ListParagraph"/>
        <w:numPr>
          <w:ilvl w:val="0"/>
          <w:numId w:val="2"/>
        </w:numPr>
        <w:spacing w:before="40" w:after="40"/>
      </w:pPr>
      <w:r>
        <w:rPr>
          <w:rFonts w:ascii="Arial" w:cs="Arial" w:eastAsia="Arial" w:hAnsi="Arial"/>
          <w:b w:val="false"/>
          <w:bCs w:val="false"/>
          <w:color w:val="1C1C1C"/>
          <w:sz w:val="20"/>
          <w:szCs w:val="20"/>
        </w:rPr>
        <w:t xml:space="preserve">completeness_service.py is stateless and thread-safe: can run in multiple simultaneous instances.</w:t>
      </w:r>
    </w:p>
    <w:p>
      <w:pPr>
        <w:pStyle w:val="ListParagraph"/>
        <w:numPr>
          <w:ilvl w:val="0"/>
          <w:numId w:val="2"/>
        </w:numPr>
        <w:spacing w:before="40" w:after="40"/>
      </w:pPr>
      <w:r>
        <w:rPr>
          <w:rFonts w:ascii="Arial" w:cs="Arial" w:eastAsia="Arial" w:hAnsi="Arial"/>
          <w:b w:val="false"/>
          <w:bCs w:val="false"/>
          <w:color w:val="1C1C1C"/>
          <w:sz w:val="20"/>
          <w:szCs w:val="20"/>
        </w:rPr>
        <w:t xml:space="preserve">The url_language_status table serves as the distributed source of truth for URL processing state.</w:t>
      </w:r>
    </w:p>
    <w:p>
      <w:r>
        <w:t xml:space="preserve"/>
      </w:r>
    </w:p>
    <w:p>
      <w:pPr>
        <w:pBdr>
          <w:bottom w:val="single" w:color="2E75B6" w:sz="8" w:space="1"/>
        </w:pBdr>
        <w:spacing w:before="220" w:after="220"/>
      </w:pPr>
    </w:p>
    <w:p>
      <w:pPr>
        <w:pStyle w:val="Heading1"/>
        <w:spacing w:before="360" w:after="140"/>
      </w:pPr>
      <w:r>
        <w:rPr>
          <w:rFonts w:ascii="Arial" w:cs="Arial" w:eastAsia="Arial" w:hAnsi="Arial"/>
          <w:b/>
          <w:bCs/>
          <w:color w:val="1F4E79"/>
          <w:sz w:val="34"/>
          <w:szCs w:val="34"/>
        </w:rPr>
        <w:t xml:space="preserve">VIII. Bug Report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3660"/>
        <w:gridCol w:w="2500"/>
      </w:tblGrid>
      <w:tr>
        <w:trPr>
          <w:tblHeader/>
        </w:trPr>
        <w:tc>
          <w:tcPr>
            <w:tcW w:type="dxa" w:w="7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9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16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366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500"/>
            <w:tcBorders>
              <w:top w:val="single" w:color="CFD8DC" w:sz="1"/>
              <w:left w:val="single" w:color="CFD8DC" w:sz="1"/>
              <w:bottom w:val="single" w:color="CFD8DC" w:sz="1"/>
              <w:right w:val="single" w:color="CFD8D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Quick Fix</w:t>
            </w:r>
          </w:p>
        </w:tc>
      </w:tr>
      <w:tr>
        <w:tc>
          <w:tcPr>
            <w:tcW w:type="dxa" w:w="7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BUG-01</w:t>
            </w:r>
          </w:p>
        </w:tc>
        <w:tc>
          <w:tcPr>
            <w:tcW w:type="dxa" w:w="9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HIGH</w:t>
            </w:r>
          </w:p>
        </w:tc>
        <w:tc>
          <w:tcPr>
            <w:tcW w:type="dxa" w:w="16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main.py</w:t>
            </w:r>
          </w:p>
        </w:tc>
        <w:tc>
          <w:tcPr>
            <w:tcW w:type="dxa" w:w="366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CORS wildcard + credentials=True violates CORS spec</w:t>
            </w:r>
          </w:p>
        </w:tc>
        <w:tc>
          <w:tcPr>
            <w:tcW w:type="dxa" w:w="25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Use explicit origin list</w:t>
            </w:r>
          </w:p>
        </w:tc>
      </w:tr>
      <w:tr>
        <w:tc>
          <w:tcPr>
            <w:tcW w:type="dxa" w:w="7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BUG-02</w:t>
            </w:r>
          </w:p>
        </w:tc>
        <w:tc>
          <w:tcPr>
            <w:tcW w:type="dxa" w:w="9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HIGH</w:t>
            </w:r>
          </w:p>
        </w:tc>
        <w:tc>
          <w:tcPr>
            <w:tcW w:type="dxa" w:w="16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database.py + models.py</w:t>
            </w:r>
          </w:p>
        </w:tc>
        <w:tc>
          <w:tcPr>
            <w:tcW w:type="dxa" w:w="366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Dual declarative_base() — tables not created on migration</w:t>
            </w:r>
          </w:p>
        </w:tc>
        <w:tc>
          <w:tcPr>
            <w:tcW w:type="dxa" w:w="25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Import Base from models.py only</w:t>
            </w:r>
          </w:p>
        </w:tc>
      </w:tr>
      <w:tr>
        <w:tc>
          <w:tcPr>
            <w:tcW w:type="dxa" w:w="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BUG-03</w:t>
            </w:r>
          </w:p>
        </w:tc>
        <w:tc>
          <w:tcPr>
            <w:tcW w:type="dxa" w:w="9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MEDIUM</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scraper_service.py</w:t>
            </w:r>
          </w:p>
        </w:tc>
        <w:tc>
          <w:tcPr>
            <w:tcW w:type="dxa" w:w="36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images_count and images_local never updated after download</w:t>
            </w:r>
          </w:p>
        </w:tc>
        <w:tc>
          <w:tcPr>
            <w:tcW w:type="dxa" w:w="25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Add UPDATE after _download_images()</w:t>
            </w:r>
          </w:p>
        </w:tc>
      </w:tr>
      <w:tr>
        <w:tc>
          <w:tcPr>
            <w:tcW w:type="dxa" w:w="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BUG-04</w:t>
            </w:r>
          </w:p>
        </w:tc>
        <w:tc>
          <w:tcPr>
            <w:tcW w:type="dxa" w:w="9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MEDIUM</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main.py (lifespan)</w:t>
            </w:r>
          </w:p>
        </w:tc>
        <w:tc>
          <w:tcPr>
            <w:tcW w:type="dxa" w:w="36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Startup reset converts all 'failed' to 'pending' — infinite loop</w:t>
            </w:r>
          </w:p>
        </w:tc>
        <w:tc>
          <w:tcPr>
            <w:tcW w:type="dxa" w:w="25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Filter: only reset where retry_count &lt; max_retries</w:t>
            </w:r>
          </w:p>
        </w:tc>
      </w:tr>
      <w:tr>
        <w:tc>
          <w:tcPr>
            <w:tcW w:type="dxa" w:w="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BUG-05</w:t>
            </w:r>
          </w:p>
        </w:tc>
        <w:tc>
          <w:tcPr>
            <w:tcW w:type="dxa" w:w="9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MEDIUM</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main.py</w:t>
            </w:r>
          </w:p>
        </w:tc>
        <w:tc>
          <w:tcPr>
            <w:tcW w:type="dxa" w:w="36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GET / returns version='3.0.0' but app is v4.0</w:t>
            </w:r>
          </w:p>
        </w:tc>
        <w:tc>
          <w:tcPr>
            <w:tcW w:type="dxa" w:w="25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Use settings.APP_VERSION</w:t>
            </w:r>
          </w:p>
        </w:tc>
      </w:tr>
      <w:tr>
        <w:tc>
          <w:tcPr>
            <w:tcW w:type="dxa" w:w="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BUG-06</w:t>
            </w:r>
          </w:p>
        </w:tc>
        <w:tc>
          <w:tcPr>
            <w:tcW w:type="dxa" w:w="9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MEDIUM</w:t>
            </w:r>
          </w:p>
        </w:tc>
        <w:tc>
          <w:tcPr>
            <w:tcW w:type="dxa" w:w="16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config.py</w:t>
            </w:r>
          </w:p>
        </w:tc>
        <w:tc>
          <w:tcPr>
            <w:tcW w:type="dxa" w:w="36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create_directories() runs at import time — PermissionError on CI</w:t>
            </w:r>
          </w:p>
        </w:tc>
        <w:tc>
          <w:tcPr>
            <w:tcW w:type="dxa" w:w="25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Move to FastAPI lifespan</w:t>
            </w:r>
          </w:p>
        </w:tc>
      </w:tr>
      <w:tr>
        <w:tc>
          <w:tcPr>
            <w:tcW w:type="dxa" w:w="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BUG-07</w:t>
            </w:r>
          </w:p>
        </w:tc>
        <w:tc>
          <w:tcPr>
            <w:tcW w:type="dxa" w:w="9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LOW</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models.py</w:t>
            </w:r>
          </w:p>
        </w:tc>
        <w:tc>
          <w:tcPr>
            <w:tcW w:type="dxa" w:w="36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datetime.utcnow deprecated in Python 3.12+</w:t>
            </w:r>
          </w:p>
        </w:tc>
        <w:tc>
          <w:tcPr>
            <w:tcW w:type="dxa" w:w="25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Use server_default=func.now()</w:t>
            </w:r>
          </w:p>
        </w:tc>
      </w:tr>
      <w:tr>
        <w:tc>
          <w:tcPr>
            <w:tcW w:type="dxa" w:w="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BUG-08</w:t>
            </w:r>
          </w:p>
        </w:tc>
        <w:tc>
          <w:tcPr>
            <w:tcW w:type="dxa" w:w="9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LOW</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vpn_manager.py</w:t>
            </w:r>
          </w:p>
        </w:tc>
        <w:tc>
          <w:tcPr>
            <w:tcW w:type="dxa" w:w="36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rotate() can raise IndexError if current_server is None</w:t>
            </w:r>
          </w:p>
        </w:tc>
        <w:tc>
          <w:tcPr>
            <w:tcW w:type="dxa" w:w="25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Add empty-list guard before random.choice()</w:t>
            </w:r>
          </w:p>
        </w:tc>
      </w:tr>
      <w:tr>
        <w:tc>
          <w:tcPr>
            <w:tcW w:type="dxa" w:w="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BUG-09</w:t>
            </w:r>
          </w:p>
        </w:tc>
        <w:tc>
          <w:tcPr>
            <w:tcW w:type="dxa" w:w="9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LOW</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scraper_service.py</w:t>
            </w:r>
          </w:p>
        </w:tc>
        <w:tc>
          <w:tcPr>
            <w:tcW w:type="dxa" w:w="36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No SELECT FOR UPDATE SKIP LOCKED — race condition in dispatch</w:t>
            </w:r>
          </w:p>
        </w:tc>
        <w:tc>
          <w:tcPr>
            <w:tcW w:type="dxa" w:w="25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Add FOR UPDATE SKIP LOCKED</w:t>
            </w:r>
          </w:p>
        </w:tc>
      </w:tr>
      <w:tr>
        <w:tc>
          <w:tcPr>
            <w:tcW w:type="dxa" w:w="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BUG-10</w:t>
            </w:r>
          </w:p>
        </w:tc>
        <w:tc>
          <w:tcPr>
            <w:tcW w:type="dxa" w:w="9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LOW</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main.py</w:t>
            </w:r>
          </w:p>
        </w:tc>
        <w:tc>
          <w:tcPr>
            <w:tcW w:type="dxa" w:w="36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Deprecated _normalize_booking_url() silently returns invalid URLs</w:t>
            </w:r>
          </w:p>
        </w:tc>
        <w:tc>
          <w:tcPr>
            <w:tcW w:type="dxa" w:w="25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Add DeprecationWarning or remove</w:t>
            </w:r>
          </w:p>
        </w:tc>
      </w:tr>
      <w:tr>
        <w:tc>
          <w:tcPr>
            <w:tcW w:type="dxa" w:w="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BUG-11</w:t>
            </w:r>
          </w:p>
        </w:tc>
        <w:tc>
          <w:tcPr>
            <w:tcW w:type="dxa" w:w="9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LOW</w:t>
            </w:r>
          </w:p>
        </w:tc>
        <w:tc>
          <w:tcPr>
            <w:tcW w:type="dxa" w:w="16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celery_app + main.py</w:t>
            </w:r>
          </w:p>
        </w:tc>
        <w:tc>
          <w:tcPr>
            <w:tcW w:type="dxa" w:w="36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Dual dispatcher (asyncio + Celery beat) with no coordination</w:t>
            </w:r>
          </w:p>
        </w:tc>
        <w:tc>
          <w:tcPr>
            <w:tcW w:type="dxa" w:w="25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8"/>
                <w:szCs w:val="18"/>
              </w:rPr>
              <w:t xml:space="preserve">Add USE_CELERY_DISPATCHER env var</w:t>
            </w:r>
          </w:p>
        </w:tc>
      </w:tr>
    </w:tbl>
    <w:p>
      <w:r>
        <w:t xml:space="preserve"/>
      </w:r>
    </w:p>
    <w:p>
      <w:pPr>
        <w:pBdr>
          <w:bottom w:val="single" w:color="2E75B6" w:sz="8" w:space="1"/>
        </w:pBdr>
        <w:spacing w:before="220" w:after="220"/>
      </w:pPr>
    </w:p>
    <w:p>
      <w:pPr>
        <w:pStyle w:val="Heading1"/>
        <w:spacing w:before="360" w:after="140"/>
      </w:pPr>
      <w:r>
        <w:rPr>
          <w:rFonts w:ascii="Arial" w:cs="Arial" w:eastAsia="Arial" w:hAnsi="Arial"/>
          <w:b/>
          <w:bCs/>
          <w:color w:val="1F4E79"/>
          <w:sz w:val="34"/>
          <w:szCs w:val="34"/>
        </w:rPr>
        <w:t xml:space="preserve">IX. Architecture Recommendations</w:t>
      </w:r>
    </w:p>
    <w:p>
      <w:pPr>
        <w:pStyle w:val="Heading2"/>
        <w:spacing w:before="260" w:after="100"/>
      </w:pPr>
      <w:r>
        <w:rPr>
          <w:rFonts w:ascii="Arial" w:cs="Arial" w:eastAsia="Arial" w:hAnsi="Arial"/>
          <w:b/>
          <w:bCs/>
          <w:color w:val="2E75B6"/>
          <w:sz w:val="26"/>
          <w:szCs w:val="26"/>
        </w:rPr>
        <w:t xml:space="preserve">High Priority — Immediate Fixes</w:t>
      </w:r>
    </w:p>
    <w:p>
      <w:pPr>
        <w:pStyle w:val="ListParagraph"/>
        <w:numPr>
          <w:ilvl w:val="0"/>
          <w:numId w:val="2"/>
        </w:numPr>
        <w:spacing w:before="40" w:after="40"/>
      </w:pPr>
      <w:r>
        <w:rPr>
          <w:rFonts w:ascii="Arial" w:cs="Arial" w:eastAsia="Arial" w:hAnsi="Arial"/>
          <w:b/>
          <w:bCs/>
          <w:color w:val="1C1C1C"/>
          <w:sz w:val="20"/>
          <w:szCs w:val="20"/>
        </w:rPr>
        <w:t xml:space="preserve">BUG-02: Unify ORM Base — risk of silently failed migrations on every deployment.</w:t>
      </w:r>
    </w:p>
    <w:p>
      <w:pPr>
        <w:pStyle w:val="ListParagraph"/>
        <w:numPr>
          <w:ilvl w:val="0"/>
          <w:numId w:val="2"/>
        </w:numPr>
        <w:spacing w:before="40" w:after="40"/>
      </w:pPr>
      <w:r>
        <w:rPr>
          <w:rFonts w:ascii="Arial" w:cs="Arial" w:eastAsia="Arial" w:hAnsi="Arial"/>
          <w:b/>
          <w:bCs/>
          <w:color w:val="1C1C1C"/>
          <w:sz w:val="20"/>
          <w:szCs w:val="20"/>
        </w:rPr>
        <w:t xml:space="preserve">BUG-03: Update images_count / images_local after download — data integrity issue.</w:t>
      </w:r>
    </w:p>
    <w:p>
      <w:pPr>
        <w:pStyle w:val="ListParagraph"/>
        <w:numPr>
          <w:ilvl w:val="0"/>
          <w:numId w:val="2"/>
        </w:numPr>
        <w:spacing w:before="40" w:after="40"/>
      </w:pPr>
      <w:r>
        <w:rPr>
          <w:rFonts w:ascii="Arial" w:cs="Arial" w:eastAsia="Arial" w:hAnsi="Arial"/>
          <w:b/>
          <w:bCs/>
          <w:color w:val="1C1C1C"/>
          <w:sz w:val="20"/>
          <w:szCs w:val="20"/>
        </w:rPr>
        <w:t xml:space="preserve">BUG-04: Restrict startup reset to retry_count &lt; max_retries only.</w:t>
      </w:r>
    </w:p>
    <w:p>
      <w:pPr>
        <w:pStyle w:val="ListParagraph"/>
        <w:numPr>
          <w:ilvl w:val="0"/>
          <w:numId w:val="2"/>
        </w:numPr>
        <w:spacing w:before="40" w:after="40"/>
      </w:pPr>
      <w:r>
        <w:rPr>
          <w:rFonts w:ascii="Arial" w:cs="Arial" w:eastAsia="Arial" w:hAnsi="Arial"/>
          <w:b/>
          <w:bCs/>
          <w:color w:val="1C1C1C"/>
          <w:sz w:val="20"/>
          <w:szCs w:val="20"/>
        </w:rPr>
        <w:t xml:space="preserve">BUG-09: Implement SELECT FOR UPDATE SKIP LOCKED for safe multi-process dispatch.</w:t>
      </w:r>
    </w:p>
    <w:p>
      <w:r>
        <w:t xml:space="preserve"/>
      </w:r>
    </w:p>
    <w:p>
      <w:pPr>
        <w:pStyle w:val="Heading2"/>
        <w:spacing w:before="260" w:after="100"/>
      </w:pPr>
      <w:r>
        <w:rPr>
          <w:rFonts w:ascii="Arial" w:cs="Arial" w:eastAsia="Arial" w:hAnsi="Arial"/>
          <w:b/>
          <w:bCs/>
          <w:color w:val="2E75B6"/>
          <w:sz w:val="26"/>
          <w:szCs w:val="26"/>
        </w:rPr>
        <w:t xml:space="preserve">Medium Priority — Enterprise Quality</w:t>
      </w:r>
    </w:p>
    <w:p>
      <w:pPr>
        <w:pStyle w:val="ListParagraph"/>
        <w:numPr>
          <w:ilvl w:val="0"/>
          <w:numId w:val="2"/>
        </w:numPr>
        <w:spacing w:before="40" w:after="40"/>
      </w:pPr>
      <w:r>
        <w:rPr>
          <w:rFonts w:ascii="Arial" w:cs="Arial" w:eastAsia="Arial" w:hAnsi="Arial"/>
          <w:b w:val="false"/>
          <w:bCs w:val="false"/>
          <w:color w:val="1C1C1C"/>
          <w:sz w:val="20"/>
          <w:szCs w:val="20"/>
        </w:rPr>
        <w:t xml:space="preserve">Add API authentication (API Key or JWT) — currently any network client can trigger scrapers or delete data.</w:t>
      </w:r>
    </w:p>
    <w:p>
      <w:pPr>
        <w:pStyle w:val="ListParagraph"/>
        <w:numPr>
          <w:ilvl w:val="0"/>
          <w:numId w:val="2"/>
        </w:numPr>
        <w:spacing w:before="40" w:after="40"/>
      </w:pPr>
      <w:r>
        <w:rPr>
          <w:rFonts w:ascii="Arial" w:cs="Arial" w:eastAsia="Arial" w:hAnsi="Arial"/>
          <w:b w:val="false"/>
          <w:bCs w:val="false"/>
          <w:color w:val="1C1C1C"/>
          <w:sz w:val="20"/>
          <w:szCs w:val="20"/>
        </w:rPr>
        <w:t xml:space="preserve">Limit error detail in HTTPException(500): log internally, return a generic message to the client.</w:t>
      </w:r>
    </w:p>
    <w:p>
      <w:pPr>
        <w:pStyle w:val="ListParagraph"/>
        <w:numPr>
          <w:ilvl w:val="0"/>
          <w:numId w:val="2"/>
        </w:numPr>
        <w:spacing w:before="40" w:after="40"/>
      </w:pPr>
      <w:r>
        <w:rPr>
          <w:rFonts w:ascii="Arial" w:cs="Arial" w:eastAsia="Arial" w:hAnsi="Arial"/>
          <w:b w:val="false"/>
          <w:bCs w:val="false"/>
          <w:color w:val="1C1C1C"/>
          <w:sz w:val="20"/>
          <w:szCs w:val="20"/>
        </w:rPr>
        <w:t xml:space="preserve">Migrate credentials to a secrets manager (HashiCorp Vault, AWS Secrets Manager) — remove hardcoded defaults.</w:t>
      </w:r>
    </w:p>
    <w:p>
      <w:pPr>
        <w:pStyle w:val="ListParagraph"/>
        <w:numPr>
          <w:ilvl w:val="0"/>
          <w:numId w:val="2"/>
        </w:numPr>
        <w:spacing w:before="40" w:after="40"/>
      </w:pPr>
      <w:r>
        <w:rPr>
          <w:rFonts w:ascii="Arial" w:cs="Arial" w:eastAsia="Arial" w:hAnsi="Arial"/>
          <w:b w:val="false"/>
          <w:bCs w:val="false"/>
          <w:color w:val="1C1C1C"/>
          <w:sz w:val="20"/>
          <w:szCs w:val="20"/>
        </w:rPr>
        <w:t xml:space="preserve">Add GIN index on hotels.services and hotels.facilities for JSONB field searches.</w:t>
      </w:r>
    </w:p>
    <w:p>
      <w:pPr>
        <w:pStyle w:val="ListParagraph"/>
        <w:numPr>
          <w:ilvl w:val="0"/>
          <w:numId w:val="2"/>
        </w:numPr>
        <w:spacing w:before="40" w:after="40"/>
      </w:pPr>
      <w:r>
        <w:rPr>
          <w:rFonts w:ascii="Arial" w:cs="Arial" w:eastAsia="Arial" w:hAnsi="Arial"/>
          <w:b w:val="false"/>
          <w:bCs w:val="false"/>
          <w:color w:val="1C1C1C"/>
          <w:sz w:val="20"/>
          <w:szCs w:val="20"/>
        </w:rPr>
        <w:t xml:space="preserve">Implement table partitioning for scraping_logs by month (PARTITION BY RANGE scraped_at) — the table will grow unboundedly.</w:t>
      </w:r>
    </w:p>
    <w:p>
      <w:r>
        <w:t xml:space="preserve"/>
      </w:r>
    </w:p>
    <w:p>
      <w:pPr>
        <w:pStyle w:val="Heading2"/>
        <w:spacing w:before="260" w:after="100"/>
      </w:pPr>
      <w:r>
        <w:rPr>
          <w:rFonts w:ascii="Arial" w:cs="Arial" w:eastAsia="Arial" w:hAnsi="Arial"/>
          <w:b/>
          <w:bCs/>
          <w:color w:val="2E75B6"/>
          <w:sz w:val="26"/>
          <w:szCs w:val="26"/>
        </w:rPr>
        <w:t xml:space="preserve">Low Priority — Continuous Improvement</w:t>
      </w:r>
    </w:p>
    <w:p>
      <w:pPr>
        <w:pStyle w:val="ListParagraph"/>
        <w:numPr>
          <w:ilvl w:val="0"/>
          <w:numId w:val="2"/>
        </w:numPr>
        <w:spacing w:before="40" w:after="40"/>
      </w:pPr>
      <w:r>
        <w:rPr>
          <w:rFonts w:ascii="Arial" w:cs="Arial" w:eastAsia="Arial" w:hAnsi="Arial"/>
          <w:b w:val="false"/>
          <w:bCs w:val="false"/>
          <w:color w:val="1C1C1C"/>
          <w:sz w:val="20"/>
          <w:szCs w:val="20"/>
        </w:rPr>
        <w:t xml:space="preserve">Update datetime.utcnow to server_default=func.now() in SQLAlchemy models.</w:t>
      </w:r>
    </w:p>
    <w:p>
      <w:pPr>
        <w:pStyle w:val="ListParagraph"/>
        <w:numPr>
          <w:ilvl w:val="0"/>
          <w:numId w:val="2"/>
        </w:numPr>
        <w:spacing w:before="40" w:after="40"/>
      </w:pPr>
      <w:r>
        <w:rPr>
          <w:rFonts w:ascii="Arial" w:cs="Arial" w:eastAsia="Arial" w:hAnsi="Arial"/>
          <w:b w:val="false"/>
          <w:bCs w:val="false"/>
          <w:color w:val="1C1C1C"/>
          <w:sz w:val="20"/>
          <w:szCs w:val="20"/>
        </w:rPr>
        <w:t xml:space="preserve">Remove or harden the deprecated _normalize_booking_url() function.</w:t>
      </w:r>
    </w:p>
    <w:p>
      <w:pPr>
        <w:pStyle w:val="ListParagraph"/>
        <w:numPr>
          <w:ilvl w:val="0"/>
          <w:numId w:val="2"/>
        </w:numPr>
        <w:spacing w:before="40" w:after="40"/>
      </w:pPr>
      <w:r>
        <w:rPr>
          <w:rFonts w:ascii="Arial" w:cs="Arial" w:eastAsia="Arial" w:hAnsi="Arial"/>
          <w:b w:val="false"/>
          <w:bCs w:val="false"/>
          <w:color w:val="1C1C1C"/>
          <w:sz w:val="20"/>
          <w:szCs w:val="20"/>
        </w:rPr>
        <w:t xml:space="preserve">Add integration tests for the URL validation pipeline.</w:t>
      </w:r>
    </w:p>
    <w:p>
      <w:pPr>
        <w:pStyle w:val="ListParagraph"/>
        <w:numPr>
          <w:ilvl w:val="0"/>
          <w:numId w:val="2"/>
        </w:numPr>
        <w:spacing w:before="40" w:after="40"/>
      </w:pPr>
      <w:r>
        <w:rPr>
          <w:rFonts w:ascii="Arial" w:cs="Arial" w:eastAsia="Arial" w:hAnsi="Arial"/>
          <w:b w:val="false"/>
          <w:bCs w:val="false"/>
          <w:color w:val="1C1C1C"/>
          <w:sz w:val="20"/>
          <w:szCs w:val="20"/>
        </w:rPr>
        <w:t xml:space="preserve">Implement Redis/Memurai health check in the /health endpoint.</w:t>
      </w:r>
    </w:p>
    <w:p>
      <w:pPr>
        <w:pStyle w:val="ListParagraph"/>
        <w:numPr>
          <w:ilvl w:val="0"/>
          <w:numId w:val="2"/>
        </w:numPr>
        <w:spacing w:before="40" w:after="40"/>
      </w:pPr>
      <w:r>
        <w:rPr>
          <w:rFonts w:ascii="Arial" w:cs="Arial" w:eastAsia="Arial" w:hAnsi="Arial"/>
          <w:b w:val="false"/>
          <w:bCs w:val="false"/>
          <w:color w:val="1C1C1C"/>
          <w:sz w:val="20"/>
          <w:szCs w:val="20"/>
        </w:rPr>
        <w:t xml:space="preserve">Consider migrating image storage to an external object store (S3) to support horizontal scaling.</w:t>
      </w:r>
    </w:p>
    <w:p>
      <w:r>
        <w:t xml:space="preserve"/>
      </w:r>
    </w:p>
    <w:p>
      <w:pPr>
        <w:spacing w:before="300" w:after="80"/>
        <w:jc w:val="center"/>
      </w:pPr>
      <w:r>
        <w:rPr>
          <w:rFonts w:ascii="Arial" w:cs="Arial" w:eastAsia="Arial" w:hAnsi="Arial"/>
          <w:i/>
          <w:iCs/>
          <w:color w:val="546E7A"/>
          <w:sz w:val="17"/>
          <w:szCs w:val="17"/>
        </w:rPr>
        <w:t xml:space="preserve">Document generated via static code analysis — BookingScraper Pro | Technical Review | February 2026</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46E7A"/>
        <w:sz w:val="17"/>
        <w:szCs w:val="17"/>
      </w:rPr>
      <w:t xml:space="preserve">Page </w:t>
    </w:r>
    <w:r>
      <w:rPr>
        <w:rFonts w:ascii="Arial" w:cs="Arial" w:eastAsia="Arial" w:hAnsi="Arial"/>
        <w:color w:val="546E7A"/>
        <w:sz w:val="17"/>
        <w:szCs w:val="17"/>
      </w:rPr>
      <w:fldChar w:fldCharType="begin"/>
      <w:instrText xml:space="preserve">PAGE</w:instrText>
      <w:fldChar w:fldCharType="separate"/>
      <w:fldChar w:fldCharType="end"/>
    </w:r>
    <w:r>
      <w:rPr>
        <w:rFonts w:ascii="Arial" w:cs="Arial" w:eastAsia="Arial" w:hAnsi="Arial"/>
        <w:color w:val="546E7A"/>
        <w:sz w:val="17"/>
        <w:szCs w:val="17"/>
      </w:rPr>
      <w:t xml:space="preserve"> of </w:t>
    </w:r>
    <w:r>
      <w:rPr>
        <w:rFonts w:ascii="Arial" w:cs="Arial" w:eastAsia="Arial" w:hAnsi="Arial"/>
        <w:color w:val="546E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BookingScraper Pro — Technical Documentation</w:t>
    </w:r>
    <w:r>
      <w:rPr>
        <w:rFonts w:ascii="Arial" w:cs="Arial" w:eastAsia="Arial" w:hAnsi="Arial"/>
        <w:color w:val="546E7A"/>
        <w:sz w:val="18"/>
        <w:szCs w:val="18"/>
      </w:rPr>
      <w:t xml:space="preserv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F4E79"/>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2026-03-01T10:26:02.442Z</dcterms:created>
  <dcterms:modified xsi:type="dcterms:W3CDTF">2026-03-01T10:26:02.443Z</dcterms:modified>
</cp:coreProperties>
</file>

<file path=docProps/custom.xml><?xml version="1.0" encoding="utf-8"?>
<Properties xmlns="http://schemas.openxmlformats.org/officeDocument/2006/custom-properties" xmlns:vt="http://schemas.openxmlformats.org/officeDocument/2006/docPropsVTypes"/>
</file>