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highlight w:val="white"/>
        </w:rPr>
      </w:pPr>
      <w:bookmarkStart w:colFirst="0" w:colLast="0" w:name="_2ah4o9b2pk9s" w:id="0"/>
      <w:bookmarkEnd w:id="0"/>
      <w:r w:rsidDel="00000000" w:rsidR="00000000" w:rsidRPr="00000000">
        <w:rPr>
          <w:highlight w:val="white"/>
          <w:rtl w:val="0"/>
        </w:rPr>
        <w:t xml:space="preserve">Buyer personas</w:t>
      </w:r>
    </w:p>
    <w:p w:rsidR="00000000" w:rsidDel="00000000" w:rsidP="00000000" w:rsidRDefault="00000000" w:rsidRPr="00000000" w14:paraId="00000002">
      <w:pPr>
        <w:pStyle w:val="Heading3"/>
        <w:keepNext w:val="0"/>
        <w:keepLines w:val="0"/>
        <w:spacing w:before="280" w:lineRule="auto"/>
        <w:rPr>
          <w:b w:val="1"/>
          <w:color w:val="000000"/>
          <w:sz w:val="26"/>
          <w:szCs w:val="26"/>
          <w:highlight w:val="white"/>
        </w:rPr>
      </w:pPr>
      <w:bookmarkStart w:colFirst="0" w:colLast="0" w:name="_7ubvcb79vd0y" w:id="1"/>
      <w:bookmarkEnd w:id="1"/>
      <w:r w:rsidDel="00000000" w:rsidR="00000000" w:rsidRPr="00000000">
        <w:rPr>
          <w:b w:val="1"/>
          <w:color w:val="000000"/>
          <w:sz w:val="26"/>
          <w:szCs w:val="26"/>
          <w:highlight w:val="white"/>
          <w:rtl w:val="0"/>
        </w:rPr>
        <w:t xml:space="preserve">1. Funcionalidad: Gestión de ingresos y gastos</w:t>
      </w:r>
    </w:p>
    <w:p w:rsidR="00000000" w:rsidDel="00000000" w:rsidP="00000000" w:rsidRDefault="00000000" w:rsidRPr="00000000" w14:paraId="00000003">
      <w:pPr>
        <w:pStyle w:val="Heading4"/>
        <w:keepNext w:val="0"/>
        <w:keepLines w:val="0"/>
        <w:spacing w:after="40" w:before="240" w:lineRule="auto"/>
        <w:rPr>
          <w:b w:val="1"/>
          <w:color w:val="000000"/>
          <w:sz w:val="22"/>
          <w:szCs w:val="22"/>
          <w:highlight w:val="white"/>
        </w:rPr>
      </w:pPr>
      <w:bookmarkStart w:colFirst="0" w:colLast="0" w:name="_f8sfxtv64cuh" w:id="2"/>
      <w:bookmarkEnd w:id="2"/>
      <w:r w:rsidDel="00000000" w:rsidR="00000000" w:rsidRPr="00000000">
        <w:rPr>
          <w:b w:val="1"/>
          <w:color w:val="000000"/>
          <w:sz w:val="22"/>
          <w:szCs w:val="22"/>
          <w:highlight w:val="white"/>
          <w:rtl w:val="0"/>
        </w:rPr>
        <w:t xml:space="preserve">Buyer Persona 1: Aitor Lopez, 28 años</w:t>
      </w:r>
    </w:p>
    <w:p w:rsidR="00000000" w:rsidDel="00000000" w:rsidP="00000000" w:rsidRDefault="00000000" w:rsidRPr="00000000" w14:paraId="00000004">
      <w:pPr>
        <w:numPr>
          <w:ilvl w:val="0"/>
          <w:numId w:val="5"/>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28 años</w:t>
      </w:r>
    </w:p>
    <w:p w:rsidR="00000000" w:rsidDel="00000000" w:rsidP="00000000" w:rsidRDefault="00000000" w:rsidRPr="00000000" w14:paraId="00000005">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Bilbao, España</w:t>
      </w:r>
    </w:p>
    <w:p w:rsidR="00000000" w:rsidDel="00000000" w:rsidP="00000000" w:rsidRDefault="00000000" w:rsidRPr="00000000" w14:paraId="00000006">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Desarrollador web freelance</w:t>
      </w:r>
    </w:p>
    <w:p w:rsidR="00000000" w:rsidDel="00000000" w:rsidP="00000000" w:rsidRDefault="00000000" w:rsidRPr="00000000" w14:paraId="00000007">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Aitor tiene ingresos variables cada mes debido a su trabajo como freelance. Ha comenzado a trabajar en varios proyectos, y sus ingresos no siempre son constantes.</w:t>
      </w:r>
    </w:p>
    <w:p w:rsidR="00000000" w:rsidDel="00000000" w:rsidP="00000000" w:rsidRDefault="00000000" w:rsidRPr="00000000" w14:paraId="00000008">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Desea gestionar mejor sus finanzas personales y llevar un control estricto de sus gastos para evitar sorpresas a fin de mes.</w:t>
      </w:r>
    </w:p>
    <w:p w:rsidR="00000000" w:rsidDel="00000000" w:rsidP="00000000" w:rsidRDefault="00000000" w:rsidRPr="00000000" w14:paraId="00000009">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Le cuesta prever cuánto dinero tendrá disponible al final del mes debido a la variabilidad de sus ingresos.</w:t>
      </w:r>
    </w:p>
    <w:p w:rsidR="00000000" w:rsidDel="00000000" w:rsidP="00000000" w:rsidRDefault="00000000" w:rsidRPr="00000000" w14:paraId="0000000A">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Responsable de sus finanzas personales, toma decisiones de compra basado en la cantidad de dinero disponible cada mes.</w:t>
      </w:r>
    </w:p>
    <w:p w:rsidR="00000000" w:rsidDel="00000000" w:rsidP="00000000" w:rsidRDefault="00000000" w:rsidRPr="00000000" w14:paraId="0000000B">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gusta el cine y viajar cuando tiene un buen flujo de ingresos.</w:t>
      </w:r>
    </w:p>
    <w:p w:rsidR="00000000" w:rsidDel="00000000" w:rsidP="00000000" w:rsidRDefault="00000000" w:rsidRPr="00000000" w14:paraId="0000000C">
      <w:pPr>
        <w:numPr>
          <w:ilvl w:val="0"/>
          <w:numId w:val="5"/>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Un sistema que le permita controlar de manera precisa cuánto está gastando en diferentes categorías (gasolina, alimentación, ocio, etc.) y visualizar si puede permitirse un gasto extra.</w:t>
      </w:r>
    </w:p>
    <w:p w:rsidR="00000000" w:rsidDel="00000000" w:rsidP="00000000" w:rsidRDefault="00000000" w:rsidRPr="00000000" w14:paraId="0000000D">
      <w:pPr>
        <w:numPr>
          <w:ilvl w:val="0"/>
          <w:numId w:val="5"/>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Organizado pero no siempre tiene tiempo para gestionar sus finanzas a mano. Prefiere herramientas digitales que le ofrezcan un control automático.</w:t>
      </w:r>
    </w:p>
    <w:p w:rsidR="00000000" w:rsidDel="00000000" w:rsidP="00000000" w:rsidRDefault="00000000" w:rsidRPr="00000000" w14:paraId="0000000E">
      <w:pPr>
        <w:spacing w:after="240" w:before="240" w:lineRule="auto"/>
        <w:rPr>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Aitor necesita una herramienta que le permita organizar sus ingresos y gastos de manera estructurada debido a sus ingresos fluctuantes. La funcionalidad de categorización de gastos le permitiría tener un mayor control sobre su flujo de caja.</w:t>
      </w:r>
    </w:p>
    <w:p w:rsidR="00000000" w:rsidDel="00000000" w:rsidP="00000000" w:rsidRDefault="00000000" w:rsidRPr="00000000" w14:paraId="0000000F">
      <w:pPr>
        <w:pStyle w:val="Heading4"/>
        <w:keepNext w:val="0"/>
        <w:keepLines w:val="0"/>
        <w:spacing w:after="40" w:before="240" w:lineRule="auto"/>
        <w:rPr>
          <w:b w:val="1"/>
          <w:color w:val="000000"/>
          <w:sz w:val="22"/>
          <w:szCs w:val="22"/>
          <w:highlight w:val="white"/>
        </w:rPr>
      </w:pPr>
      <w:bookmarkStart w:colFirst="0" w:colLast="0" w:name="_x4mgx9nhfhse" w:id="3"/>
      <w:bookmarkEnd w:id="3"/>
      <w:r w:rsidDel="00000000" w:rsidR="00000000" w:rsidRPr="00000000">
        <w:rPr>
          <w:b w:val="1"/>
          <w:color w:val="000000"/>
          <w:sz w:val="22"/>
          <w:szCs w:val="22"/>
          <w:highlight w:val="white"/>
          <w:rtl w:val="0"/>
        </w:rPr>
        <w:t xml:space="preserve">Buyer Persona 2: Aitxiber Beitia, 40 años</w:t>
      </w:r>
    </w:p>
    <w:p w:rsidR="00000000" w:rsidDel="00000000" w:rsidP="00000000" w:rsidRDefault="00000000" w:rsidRPr="00000000" w14:paraId="00000010">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40 años</w:t>
      </w:r>
    </w:p>
    <w:p w:rsidR="00000000" w:rsidDel="00000000" w:rsidP="00000000" w:rsidRDefault="00000000" w:rsidRPr="00000000" w14:paraId="00000011">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Gernika, España</w:t>
      </w:r>
    </w:p>
    <w:p w:rsidR="00000000" w:rsidDel="00000000" w:rsidP="00000000" w:rsidRDefault="00000000" w:rsidRPr="00000000" w14:paraId="00000012">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Maestra de primaria</w:t>
      </w:r>
    </w:p>
    <w:p w:rsidR="00000000" w:rsidDel="00000000" w:rsidP="00000000" w:rsidRDefault="00000000" w:rsidRPr="00000000" w14:paraId="00000013">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w:t>
      </w:r>
      <w:r w:rsidDel="00000000" w:rsidR="00000000" w:rsidRPr="00000000">
        <w:rPr>
          <w:highlight w:val="white"/>
          <w:rtl w:val="0"/>
        </w:rPr>
        <w:t xml:space="preserve">Aitxiber </w:t>
      </w:r>
      <w:r w:rsidDel="00000000" w:rsidR="00000000" w:rsidRPr="00000000">
        <w:rPr>
          <w:highlight w:val="white"/>
          <w:rtl w:val="0"/>
        </w:rPr>
        <w:t xml:space="preserve">tiene ingresos estables como maestra, pero al ser madre de dos hijos, los gastos del hogar y la educación de sus hijos a menudo hacen que pierda de vista su presupuesto mensual.</w:t>
      </w:r>
    </w:p>
    <w:p w:rsidR="00000000" w:rsidDel="00000000" w:rsidP="00000000" w:rsidRDefault="00000000" w:rsidRPr="00000000" w14:paraId="00000014">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Quiere controlar mejor los gastos del hogar, planificar mejor las compras familiares, y asegurarse de ahorrar para imprevistos.</w:t>
      </w:r>
    </w:p>
    <w:p w:rsidR="00000000" w:rsidDel="00000000" w:rsidP="00000000" w:rsidRDefault="00000000" w:rsidRPr="00000000" w14:paraId="00000015">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Los gastos variables en la educación de sus hijos y la alimentación del hogar dificultan su planificación a largo plazo.</w:t>
      </w:r>
    </w:p>
    <w:p w:rsidR="00000000" w:rsidDel="00000000" w:rsidP="00000000" w:rsidRDefault="00000000" w:rsidRPr="00000000" w14:paraId="00000016">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Responsable de las finanzas del hogar y de las compras familiares.</w:t>
      </w:r>
    </w:p>
    <w:p w:rsidR="00000000" w:rsidDel="00000000" w:rsidP="00000000" w:rsidRDefault="00000000" w:rsidRPr="00000000" w14:paraId="00000017">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encanta cocinar y llevar a sus hijos a actividades extracurriculares.</w:t>
      </w:r>
    </w:p>
    <w:p w:rsidR="00000000" w:rsidDel="00000000" w:rsidP="00000000" w:rsidRDefault="00000000" w:rsidRPr="00000000" w14:paraId="00000018">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Un sistema que le permita clasificar los gastos del hogar en diferentes categorías y ver cómo estos afectan su capacidad de ahorro mensual.</w:t>
      </w:r>
    </w:p>
    <w:p w:rsidR="00000000" w:rsidDel="00000000" w:rsidP="00000000" w:rsidRDefault="00000000" w:rsidRPr="00000000" w14:paraId="00000019">
      <w:pPr>
        <w:numPr>
          <w:ilvl w:val="0"/>
          <w:numId w:val="2"/>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Meticulosa, busca estabilidad financiera y seguridad para su familia.</w:t>
      </w:r>
    </w:p>
    <w:p w:rsidR="00000000" w:rsidDel="00000000" w:rsidP="00000000" w:rsidRDefault="00000000" w:rsidRPr="00000000" w14:paraId="0000001A">
      <w:pPr>
        <w:spacing w:after="240" w:before="240" w:lineRule="auto"/>
        <w:rPr>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Aitxiber se beneficiaría de la división de gastos en categorías como alimentación, educación y ocio. Esto le permitiría planificar mejor y ver cómo los gastos familiares afectan sus ahorros.</w:t>
      </w:r>
    </w:p>
    <w:p w:rsidR="00000000" w:rsidDel="00000000" w:rsidP="00000000" w:rsidRDefault="00000000" w:rsidRPr="00000000" w14:paraId="0000001B">
      <w:pPr>
        <w:pStyle w:val="Heading3"/>
        <w:keepNext w:val="0"/>
        <w:keepLines w:val="0"/>
        <w:spacing w:before="280" w:lineRule="auto"/>
        <w:rPr>
          <w:b w:val="1"/>
          <w:color w:val="000000"/>
          <w:sz w:val="26"/>
          <w:szCs w:val="26"/>
          <w:highlight w:val="white"/>
        </w:rPr>
      </w:pPr>
      <w:bookmarkStart w:colFirst="0" w:colLast="0" w:name="_om004xch96t4" w:id="4"/>
      <w:bookmarkEnd w:id="4"/>
      <w:r w:rsidDel="00000000" w:rsidR="00000000" w:rsidRPr="00000000">
        <w:rPr>
          <w:b w:val="1"/>
          <w:color w:val="000000"/>
          <w:sz w:val="26"/>
          <w:szCs w:val="26"/>
          <w:highlight w:val="white"/>
          <w:rtl w:val="0"/>
        </w:rPr>
        <w:t xml:space="preserve">2. Funcionalidad: Previsión de gastos del próximo mes</w:t>
      </w:r>
    </w:p>
    <w:p w:rsidR="00000000" w:rsidDel="00000000" w:rsidP="00000000" w:rsidRDefault="00000000" w:rsidRPr="00000000" w14:paraId="0000001C">
      <w:pPr>
        <w:pStyle w:val="Heading4"/>
        <w:keepNext w:val="0"/>
        <w:keepLines w:val="0"/>
        <w:spacing w:after="40" w:before="240" w:lineRule="auto"/>
        <w:rPr>
          <w:b w:val="1"/>
          <w:color w:val="000000"/>
          <w:sz w:val="22"/>
          <w:szCs w:val="22"/>
          <w:highlight w:val="white"/>
        </w:rPr>
      </w:pPr>
      <w:bookmarkStart w:colFirst="0" w:colLast="0" w:name="_79f1u4bkmvt2" w:id="5"/>
      <w:bookmarkEnd w:id="5"/>
      <w:r w:rsidDel="00000000" w:rsidR="00000000" w:rsidRPr="00000000">
        <w:rPr>
          <w:b w:val="1"/>
          <w:color w:val="000000"/>
          <w:sz w:val="22"/>
          <w:szCs w:val="22"/>
          <w:highlight w:val="white"/>
          <w:rtl w:val="0"/>
        </w:rPr>
        <w:t xml:space="preserve">Buyer Persona 3: Ana Etxebarria, 35 años</w:t>
      </w:r>
    </w:p>
    <w:p w:rsidR="00000000" w:rsidDel="00000000" w:rsidP="00000000" w:rsidRDefault="00000000" w:rsidRPr="00000000" w14:paraId="0000001D">
      <w:pPr>
        <w:numPr>
          <w:ilvl w:val="0"/>
          <w:numId w:val="6"/>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35 años</w:t>
      </w:r>
    </w:p>
    <w:p w:rsidR="00000000" w:rsidDel="00000000" w:rsidP="00000000" w:rsidRDefault="00000000" w:rsidRPr="00000000" w14:paraId="0000001E">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Vitoria, España</w:t>
      </w:r>
    </w:p>
    <w:p w:rsidR="00000000" w:rsidDel="00000000" w:rsidP="00000000" w:rsidRDefault="00000000" w:rsidRPr="00000000" w14:paraId="0000001F">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Directora de marketing</w:t>
      </w:r>
    </w:p>
    <w:p w:rsidR="00000000" w:rsidDel="00000000" w:rsidP="00000000" w:rsidRDefault="00000000" w:rsidRPr="00000000" w14:paraId="00000020">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Ana tiene un salario estable y gasta mucho en ocio y viajes, pero a menudo tiene dificultades para prever gastos grandes como el mantenimiento del coche o renovaciones en su casa.</w:t>
      </w:r>
    </w:p>
    <w:p w:rsidR="00000000" w:rsidDel="00000000" w:rsidP="00000000" w:rsidRDefault="00000000" w:rsidRPr="00000000" w14:paraId="00000021">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Desea tener una visión clara de los gastos inesperados del mes siguiente para poder planificar con antelación.</w:t>
      </w:r>
    </w:p>
    <w:p w:rsidR="00000000" w:rsidDel="00000000" w:rsidP="00000000" w:rsidRDefault="00000000" w:rsidRPr="00000000" w14:paraId="00000022">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Siente que los gastos inesperados desestabilizan sus finanzas, ya que no tiene una herramienta que los anticipe con precisión.</w:t>
      </w:r>
    </w:p>
    <w:p w:rsidR="00000000" w:rsidDel="00000000" w:rsidP="00000000" w:rsidRDefault="00000000" w:rsidRPr="00000000" w14:paraId="00000023">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Responsable de sus propias decisiones financieras, con un enfoque en mantener un estilo de vida activo.</w:t>
      </w:r>
    </w:p>
    <w:p w:rsidR="00000000" w:rsidDel="00000000" w:rsidP="00000000" w:rsidRDefault="00000000" w:rsidRPr="00000000" w14:paraId="00000024">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encanta viajar y participar en eventos culturales.</w:t>
      </w:r>
    </w:p>
    <w:p w:rsidR="00000000" w:rsidDel="00000000" w:rsidP="00000000" w:rsidRDefault="00000000" w:rsidRPr="00000000" w14:paraId="00000025">
      <w:pPr>
        <w:numPr>
          <w:ilvl w:val="0"/>
          <w:numId w:val="6"/>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Una herramienta que le permita prever gastos futuros como mantenimiento del coche o renovaciones, para poder organizar sus finanzas mejor.</w:t>
      </w:r>
    </w:p>
    <w:p w:rsidR="00000000" w:rsidDel="00000000" w:rsidP="00000000" w:rsidRDefault="00000000" w:rsidRPr="00000000" w14:paraId="00000026">
      <w:pPr>
        <w:numPr>
          <w:ilvl w:val="0"/>
          <w:numId w:val="6"/>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Activa y previsora, pero a menudo subestima los gastos inesperados.</w:t>
      </w:r>
    </w:p>
    <w:p w:rsidR="00000000" w:rsidDel="00000000" w:rsidP="00000000" w:rsidRDefault="00000000" w:rsidRPr="00000000" w14:paraId="00000027">
      <w:pPr>
        <w:spacing w:after="240" w:before="240" w:lineRule="auto"/>
        <w:rPr>
          <w:b w:val="1"/>
          <w:color w:val="000000"/>
          <w:sz w:val="26"/>
          <w:szCs w:val="26"/>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Ana se beneficiaría enormemente de una funcionalidad de previsión de gastos. Le permitiría ver gastos importantes que se avecinan, lo que le daría tiempo para ajustar su presupuesto y evitar sorpresas.</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highlight w:val="white"/>
        </w:rPr>
      </w:pPr>
      <w:bookmarkStart w:colFirst="0" w:colLast="0" w:name="_a5t2fmbz54ih" w:id="6"/>
      <w:bookmarkEnd w:id="6"/>
      <w:r w:rsidDel="00000000" w:rsidR="00000000" w:rsidRPr="00000000">
        <w:rPr>
          <w:b w:val="1"/>
          <w:color w:val="000000"/>
          <w:sz w:val="22"/>
          <w:szCs w:val="22"/>
          <w:highlight w:val="white"/>
          <w:rtl w:val="0"/>
        </w:rPr>
        <w:t xml:space="preserve">Buyer Persona 4:, Marc andreu 50 años</w:t>
      </w:r>
    </w:p>
    <w:p w:rsidR="00000000" w:rsidDel="00000000" w:rsidP="00000000" w:rsidRDefault="00000000" w:rsidRPr="00000000" w14:paraId="00000029">
      <w:pPr>
        <w:pStyle w:val="Heading3"/>
        <w:keepNext w:val="0"/>
        <w:keepLines w:val="0"/>
        <w:numPr>
          <w:ilvl w:val="0"/>
          <w:numId w:val="4"/>
        </w:numPr>
        <w:spacing w:after="0" w:afterAutospacing="0" w:before="24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2"/>
          <w:szCs w:val="22"/>
          <w:highlight w:val="white"/>
          <w:rtl w:val="0"/>
        </w:rPr>
        <w:t xml:space="preserve">Edad</w:t>
      </w:r>
      <w:r w:rsidDel="00000000" w:rsidR="00000000" w:rsidRPr="00000000">
        <w:rPr>
          <w:color w:val="000000"/>
          <w:sz w:val="26"/>
          <w:szCs w:val="26"/>
          <w:highlight w:val="white"/>
          <w:rtl w:val="0"/>
        </w:rPr>
        <w:t xml:space="preserve">: 50 años</w:t>
      </w:r>
    </w:p>
    <w:p w:rsidR="00000000" w:rsidDel="00000000" w:rsidP="00000000" w:rsidRDefault="00000000" w:rsidRPr="00000000" w14:paraId="0000002A">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Ubicación</w:t>
      </w:r>
      <w:r w:rsidDel="00000000" w:rsidR="00000000" w:rsidRPr="00000000">
        <w:rPr>
          <w:color w:val="000000"/>
          <w:sz w:val="26"/>
          <w:szCs w:val="26"/>
          <w:highlight w:val="white"/>
          <w:rtl w:val="0"/>
        </w:rPr>
        <w:t xml:space="preserve">: Barcelona, España</w:t>
      </w:r>
    </w:p>
    <w:p w:rsidR="00000000" w:rsidDel="00000000" w:rsidP="00000000" w:rsidRDefault="00000000" w:rsidRPr="00000000" w14:paraId="0000002B">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Profesión</w:t>
      </w:r>
      <w:r w:rsidDel="00000000" w:rsidR="00000000" w:rsidRPr="00000000">
        <w:rPr>
          <w:color w:val="000000"/>
          <w:sz w:val="26"/>
          <w:szCs w:val="26"/>
          <w:highlight w:val="white"/>
          <w:rtl w:val="0"/>
        </w:rPr>
        <w:t xml:space="preserve">: Dueño de una pequeña empresa de construcción</w:t>
      </w:r>
    </w:p>
    <w:p w:rsidR="00000000" w:rsidDel="00000000" w:rsidP="00000000" w:rsidRDefault="00000000" w:rsidRPr="00000000" w14:paraId="0000002C">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Descripción</w:t>
      </w:r>
      <w:r w:rsidDel="00000000" w:rsidR="00000000" w:rsidRPr="00000000">
        <w:rPr>
          <w:color w:val="000000"/>
          <w:sz w:val="26"/>
          <w:szCs w:val="26"/>
          <w:highlight w:val="white"/>
          <w:rtl w:val="0"/>
        </w:rPr>
        <w:t xml:space="preserve">: Marc maneja una pequeña empresa de construcción y también tiene gastos personales relacionados con su familia y la educación de sus hijos. Sus ingresos varían significativamente cada mes, dependiendo de los contratos de construcción, lo que hace que la planificación financiera sea difícil. Un mes puede ingresar grandes cantidades, pero el siguiente podría no generar ingresos suficientes para cubrir sus gastos.</w:t>
      </w:r>
    </w:p>
    <w:p w:rsidR="00000000" w:rsidDel="00000000" w:rsidP="00000000" w:rsidRDefault="00000000" w:rsidRPr="00000000" w14:paraId="0000002D">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Objetivos</w:t>
      </w:r>
      <w:r w:rsidDel="00000000" w:rsidR="00000000" w:rsidRPr="00000000">
        <w:rPr>
          <w:color w:val="000000"/>
          <w:sz w:val="26"/>
          <w:szCs w:val="26"/>
          <w:highlight w:val="white"/>
          <w:rtl w:val="0"/>
        </w:rPr>
        <w:t xml:space="preserve">: Quiere anticiparse mejor a los gastos del mes siguiente, ya que al tener ingresos fluctuantes necesita planificar de manera eficiente sus gastos. Busca asegurarse de que en los meses con menos ingresos pueda cubrir sus costos fijos y gastos empresariales.</w:t>
      </w:r>
    </w:p>
    <w:p w:rsidR="00000000" w:rsidDel="00000000" w:rsidP="00000000" w:rsidRDefault="00000000" w:rsidRPr="00000000" w14:paraId="0000002E">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Desafíos</w:t>
      </w:r>
      <w:r w:rsidDel="00000000" w:rsidR="00000000" w:rsidRPr="00000000">
        <w:rPr>
          <w:color w:val="000000"/>
          <w:sz w:val="26"/>
          <w:szCs w:val="26"/>
          <w:highlight w:val="white"/>
          <w:rtl w:val="0"/>
        </w:rPr>
        <w:t xml:space="preserve">: Tiene dificultad para prever grandes gastos de mantenimiento y reparaciones, tanto a nivel empresarial como personal. Le preocupa que en un mes con bajos ingresos, no pueda cubrir los gastos inesperados o habituales.</w:t>
      </w:r>
    </w:p>
    <w:p w:rsidR="00000000" w:rsidDel="00000000" w:rsidP="00000000" w:rsidRDefault="00000000" w:rsidRPr="00000000" w14:paraId="0000002F">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Roles de compra</w:t>
      </w:r>
      <w:r w:rsidDel="00000000" w:rsidR="00000000" w:rsidRPr="00000000">
        <w:rPr>
          <w:color w:val="000000"/>
          <w:sz w:val="26"/>
          <w:szCs w:val="26"/>
          <w:highlight w:val="white"/>
          <w:rtl w:val="0"/>
        </w:rPr>
        <w:t xml:space="preserve">: Responsable de las compras de la empresa y del hogar.</w:t>
      </w:r>
    </w:p>
    <w:p w:rsidR="00000000" w:rsidDel="00000000" w:rsidP="00000000" w:rsidRDefault="00000000" w:rsidRPr="00000000" w14:paraId="00000030">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Aficiones</w:t>
      </w:r>
      <w:r w:rsidDel="00000000" w:rsidR="00000000" w:rsidRPr="00000000">
        <w:rPr>
          <w:color w:val="000000"/>
          <w:sz w:val="26"/>
          <w:szCs w:val="26"/>
          <w:highlight w:val="white"/>
          <w:rtl w:val="0"/>
        </w:rPr>
        <w:t xml:space="preserve">: Disfruta del golf y pasar tiempo con su familia en su tiempo libre.</w:t>
      </w:r>
    </w:p>
    <w:p w:rsidR="00000000" w:rsidDel="00000000" w:rsidP="00000000" w:rsidRDefault="00000000" w:rsidRPr="00000000" w14:paraId="00000031">
      <w:pPr>
        <w:pStyle w:val="Heading3"/>
        <w:keepNext w:val="0"/>
        <w:keepLines w:val="0"/>
        <w:numPr>
          <w:ilvl w:val="0"/>
          <w:numId w:val="4"/>
        </w:numPr>
        <w:spacing w:after="0" w:afterAutospacing="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Necesidades</w:t>
      </w:r>
      <w:r w:rsidDel="00000000" w:rsidR="00000000" w:rsidRPr="00000000">
        <w:rPr>
          <w:color w:val="000000"/>
          <w:sz w:val="26"/>
          <w:szCs w:val="26"/>
          <w:highlight w:val="white"/>
          <w:rtl w:val="0"/>
        </w:rPr>
        <w:t xml:space="preserve">: Necesita una herramienta que le ayude a prever tanto los gastos empresariales como personales, y que le permita ajustar sus gastos cuando sus ingresos son bajos.</w:t>
      </w:r>
    </w:p>
    <w:p w:rsidR="00000000" w:rsidDel="00000000" w:rsidP="00000000" w:rsidRDefault="00000000" w:rsidRPr="00000000" w14:paraId="00000032">
      <w:pPr>
        <w:pStyle w:val="Heading3"/>
        <w:keepNext w:val="0"/>
        <w:keepLines w:val="0"/>
        <w:numPr>
          <w:ilvl w:val="0"/>
          <w:numId w:val="4"/>
        </w:numPr>
        <w:spacing w:after="240" w:before="0" w:beforeAutospacing="0" w:lineRule="auto"/>
        <w:ind w:left="720" w:hanging="360"/>
        <w:rPr>
          <w:color w:val="000000"/>
          <w:sz w:val="26"/>
          <w:szCs w:val="26"/>
          <w:highlight w:val="white"/>
        </w:rPr>
      </w:pPr>
      <w:bookmarkStart w:colFirst="0" w:colLast="0" w:name="_l6bwh6pxuvaq" w:id="7"/>
      <w:bookmarkEnd w:id="7"/>
      <w:r w:rsidDel="00000000" w:rsidR="00000000" w:rsidRPr="00000000">
        <w:rPr>
          <w:b w:val="1"/>
          <w:color w:val="000000"/>
          <w:sz w:val="26"/>
          <w:szCs w:val="26"/>
          <w:highlight w:val="white"/>
          <w:rtl w:val="0"/>
        </w:rPr>
        <w:t xml:space="preserve">Características personales</w:t>
      </w:r>
      <w:r w:rsidDel="00000000" w:rsidR="00000000" w:rsidRPr="00000000">
        <w:rPr>
          <w:color w:val="000000"/>
          <w:sz w:val="26"/>
          <w:szCs w:val="26"/>
          <w:highlight w:val="white"/>
          <w:rtl w:val="0"/>
        </w:rPr>
        <w:t xml:space="preserve">: Estratégico y planificador, pero se siente abrumado por la variabilidad de los ingresos y los gastos inesperados.</w:t>
      </w:r>
    </w:p>
    <w:p w:rsidR="00000000" w:rsidDel="00000000" w:rsidP="00000000" w:rsidRDefault="00000000" w:rsidRPr="00000000" w14:paraId="00000033">
      <w:pPr>
        <w:pStyle w:val="Heading3"/>
        <w:keepNext w:val="0"/>
        <w:keepLines w:val="0"/>
        <w:spacing w:after="240" w:before="240" w:lineRule="auto"/>
        <w:rPr>
          <w:color w:val="000000"/>
          <w:sz w:val="26"/>
          <w:szCs w:val="26"/>
          <w:highlight w:val="white"/>
        </w:rPr>
      </w:pPr>
      <w:bookmarkStart w:colFirst="0" w:colLast="0" w:name="_ehw93l9x9xom" w:id="8"/>
      <w:bookmarkEnd w:id="8"/>
      <w:r w:rsidDel="00000000" w:rsidR="00000000" w:rsidRPr="00000000">
        <w:rPr>
          <w:b w:val="1"/>
          <w:color w:val="000000"/>
          <w:sz w:val="26"/>
          <w:szCs w:val="26"/>
          <w:highlight w:val="white"/>
          <w:rtl w:val="0"/>
        </w:rPr>
        <w:t xml:space="preserve">Justificación: </w:t>
      </w:r>
      <w:r w:rsidDel="00000000" w:rsidR="00000000" w:rsidRPr="00000000">
        <w:rPr>
          <w:color w:val="000000"/>
          <w:sz w:val="26"/>
          <w:szCs w:val="26"/>
          <w:highlight w:val="white"/>
          <w:rtl w:val="0"/>
        </w:rPr>
        <w:t xml:space="preserve">Marc se beneficiaría enormemente de la funcionalidad de previsión de gastos del próximo mes, ya que le permitiría prever sus gastos tanto personales como empresariales, y ajustar su presupuesto en los meses donde sus ingresos son menores para evitar problemas de liquidez.</w:t>
      </w:r>
    </w:p>
    <w:p w:rsidR="00000000" w:rsidDel="00000000" w:rsidP="00000000" w:rsidRDefault="00000000" w:rsidRPr="00000000" w14:paraId="00000034">
      <w:pPr>
        <w:pStyle w:val="Heading3"/>
        <w:keepNext w:val="0"/>
        <w:keepLines w:val="0"/>
        <w:spacing w:before="280" w:lineRule="auto"/>
        <w:rPr>
          <w:b w:val="1"/>
          <w:color w:val="000000"/>
          <w:sz w:val="26"/>
          <w:szCs w:val="26"/>
          <w:highlight w:val="white"/>
        </w:rPr>
      </w:pPr>
      <w:bookmarkStart w:colFirst="0" w:colLast="0" w:name="_l6bwh6pxuvaq" w:id="7"/>
      <w:bookmarkEnd w:id="7"/>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highlight w:val="white"/>
        </w:rPr>
      </w:pPr>
      <w:bookmarkStart w:colFirst="0" w:colLast="0" w:name="_kkh102zd4flf" w:id="9"/>
      <w:bookmarkEnd w:id="9"/>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highlight w:val="white"/>
        </w:rPr>
      </w:pPr>
      <w:bookmarkStart w:colFirst="0" w:colLast="0" w:name="_nvla9rhkokrk" w:id="10"/>
      <w:bookmarkEnd w:id="10"/>
      <w:r w:rsidDel="00000000" w:rsidR="00000000" w:rsidRPr="00000000">
        <w:rPr>
          <w:b w:val="1"/>
          <w:color w:val="000000"/>
          <w:sz w:val="26"/>
          <w:szCs w:val="26"/>
          <w:highlight w:val="white"/>
          <w:rtl w:val="0"/>
        </w:rPr>
        <w:t xml:space="preserve">3. Funcionalidad: Gestión de deudas</w:t>
      </w:r>
    </w:p>
    <w:p w:rsidR="00000000" w:rsidDel="00000000" w:rsidP="00000000" w:rsidRDefault="00000000" w:rsidRPr="00000000" w14:paraId="00000037">
      <w:pPr>
        <w:pStyle w:val="Heading4"/>
        <w:keepNext w:val="0"/>
        <w:keepLines w:val="0"/>
        <w:spacing w:after="40" w:before="240" w:lineRule="auto"/>
        <w:rPr>
          <w:b w:val="1"/>
          <w:color w:val="000000"/>
          <w:sz w:val="22"/>
          <w:szCs w:val="22"/>
          <w:highlight w:val="white"/>
        </w:rPr>
      </w:pPr>
      <w:bookmarkStart w:colFirst="0" w:colLast="0" w:name="_odzbairjlty" w:id="11"/>
      <w:bookmarkEnd w:id="11"/>
      <w:r w:rsidDel="00000000" w:rsidR="00000000" w:rsidRPr="00000000">
        <w:rPr>
          <w:b w:val="1"/>
          <w:color w:val="000000"/>
          <w:sz w:val="22"/>
          <w:szCs w:val="22"/>
          <w:highlight w:val="white"/>
          <w:rtl w:val="0"/>
        </w:rPr>
        <w:t xml:space="preserve">Buyer Persona 5: Sara Urkiaga, 30 años</w:t>
      </w:r>
    </w:p>
    <w:p w:rsidR="00000000" w:rsidDel="00000000" w:rsidP="00000000" w:rsidRDefault="00000000" w:rsidRPr="00000000" w14:paraId="00000038">
      <w:pPr>
        <w:numPr>
          <w:ilvl w:val="0"/>
          <w:numId w:val="7"/>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30 años</w:t>
      </w:r>
    </w:p>
    <w:p w:rsidR="00000000" w:rsidDel="00000000" w:rsidP="00000000" w:rsidRDefault="00000000" w:rsidRPr="00000000" w14:paraId="00000039">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Plentzia, España</w:t>
      </w:r>
    </w:p>
    <w:p w:rsidR="00000000" w:rsidDel="00000000" w:rsidP="00000000" w:rsidRDefault="00000000" w:rsidRPr="00000000" w14:paraId="0000003A">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Enfermera</w:t>
      </w:r>
    </w:p>
    <w:p w:rsidR="00000000" w:rsidDel="00000000" w:rsidP="00000000" w:rsidRDefault="00000000" w:rsidRPr="00000000" w14:paraId="0000003B">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Sara está pagando un préstamo estudiantil y tiene una hipoteca reciente. Aunque sus ingresos son estables, le cuesta gestionar sus deudas a largo plazo.</w:t>
      </w:r>
    </w:p>
    <w:p w:rsidR="00000000" w:rsidDel="00000000" w:rsidP="00000000" w:rsidRDefault="00000000" w:rsidRPr="00000000" w14:paraId="0000003C">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Quiere asegurarse de que está gestionando correctamente sus deudas y aprovechar oportunidades para pagar más rápido sin acumular más intereses.</w:t>
      </w:r>
    </w:p>
    <w:p w:rsidR="00000000" w:rsidDel="00000000" w:rsidP="00000000" w:rsidRDefault="00000000" w:rsidRPr="00000000" w14:paraId="0000003D">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La acumulación de intereses y las múltiples fuentes de deuda la estresan, ya que siente que no siempre tiene el control completo sobre sus finanzas.</w:t>
      </w:r>
    </w:p>
    <w:p w:rsidR="00000000" w:rsidDel="00000000" w:rsidP="00000000" w:rsidRDefault="00000000" w:rsidRPr="00000000" w14:paraId="0000003E">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Tomadora de decisiones en cuanto a cómo gestionar sus préstamos y cómo distribuir sus ingresos entre deudas y ahorro.</w:t>
      </w:r>
    </w:p>
    <w:p w:rsidR="00000000" w:rsidDel="00000000" w:rsidP="00000000" w:rsidRDefault="00000000" w:rsidRPr="00000000" w14:paraId="0000003F">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encanta hacer senderismo y leer libros de autoayuda.</w:t>
      </w:r>
    </w:p>
    <w:p w:rsidR="00000000" w:rsidDel="00000000" w:rsidP="00000000" w:rsidRDefault="00000000" w:rsidRPr="00000000" w14:paraId="00000040">
      <w:pPr>
        <w:numPr>
          <w:ilvl w:val="0"/>
          <w:numId w:val="7"/>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Necesita una funcionalidad que le brinde alertas y recomendaciones sobre cómo gestionar mejor sus deudas y evitar acumular más.</w:t>
      </w:r>
    </w:p>
    <w:p w:rsidR="00000000" w:rsidDel="00000000" w:rsidP="00000000" w:rsidRDefault="00000000" w:rsidRPr="00000000" w14:paraId="00000041">
      <w:pPr>
        <w:numPr>
          <w:ilvl w:val="0"/>
          <w:numId w:val="7"/>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Responsable, pero con tendencia a sentirse abrumada por las finanzas.</w:t>
      </w:r>
    </w:p>
    <w:p w:rsidR="00000000" w:rsidDel="00000000" w:rsidP="00000000" w:rsidRDefault="00000000" w:rsidRPr="00000000" w14:paraId="00000042">
      <w:pPr>
        <w:spacing w:after="240" w:before="240" w:lineRule="auto"/>
        <w:rPr>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Sara se beneficiaría enormemente de las alertas y recomendaciones sobre la gestión de deudas, que le permitirían optimizar el pago de sus préstamos y evitar la acumulación de intereses.</w:t>
      </w:r>
    </w:p>
    <w:p w:rsidR="00000000" w:rsidDel="00000000" w:rsidP="00000000" w:rsidRDefault="00000000" w:rsidRPr="00000000" w14:paraId="00000043">
      <w:pPr>
        <w:pStyle w:val="Heading4"/>
        <w:keepNext w:val="0"/>
        <w:keepLines w:val="0"/>
        <w:spacing w:after="40" w:before="240" w:lineRule="auto"/>
        <w:rPr>
          <w:b w:val="1"/>
          <w:color w:val="000000"/>
          <w:sz w:val="22"/>
          <w:szCs w:val="22"/>
          <w:highlight w:val="white"/>
        </w:rPr>
      </w:pPr>
      <w:bookmarkStart w:colFirst="0" w:colLast="0" w:name="_aj2wlwyu4muw" w:id="12"/>
      <w:bookmarkEnd w:id="12"/>
      <w:r w:rsidDel="00000000" w:rsidR="00000000" w:rsidRPr="00000000">
        <w:rPr>
          <w:b w:val="1"/>
          <w:color w:val="000000"/>
          <w:sz w:val="22"/>
          <w:szCs w:val="22"/>
          <w:highlight w:val="white"/>
          <w:rtl w:val="0"/>
        </w:rPr>
        <w:t xml:space="preserve">Buyer Persona 6: Manuel Diez, 45 años</w:t>
      </w:r>
    </w:p>
    <w:p w:rsidR="00000000" w:rsidDel="00000000" w:rsidP="00000000" w:rsidRDefault="00000000" w:rsidRPr="00000000" w14:paraId="00000044">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45 años</w:t>
      </w:r>
    </w:p>
    <w:p w:rsidR="00000000" w:rsidDel="00000000" w:rsidP="00000000" w:rsidRDefault="00000000" w:rsidRPr="00000000" w14:paraId="00000045">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Valladolid, España</w:t>
      </w:r>
    </w:p>
    <w:p w:rsidR="00000000" w:rsidDel="00000000" w:rsidP="00000000" w:rsidRDefault="00000000" w:rsidRPr="00000000" w14:paraId="00000046">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Comercial de ventas</w:t>
      </w:r>
    </w:p>
    <w:p w:rsidR="00000000" w:rsidDel="00000000" w:rsidP="00000000" w:rsidRDefault="00000000" w:rsidRPr="00000000" w14:paraId="00000047">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Manuel tiene una hipoteca y varios préstamos personales. Aunque tiene un trabajo bien remunerado, siempre está preocupado por su nivel de deuda y le gustaría tener un plan claro para reducirla.</w:t>
      </w:r>
    </w:p>
    <w:p w:rsidR="00000000" w:rsidDel="00000000" w:rsidP="00000000" w:rsidRDefault="00000000" w:rsidRPr="00000000" w14:paraId="00000048">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Quiere reducir su deuda de manera eficiente y evitar tomar más préstamos innecesarios.</w:t>
      </w:r>
    </w:p>
    <w:p w:rsidR="00000000" w:rsidDel="00000000" w:rsidP="00000000" w:rsidRDefault="00000000" w:rsidRPr="00000000" w14:paraId="00000049">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Tiene múltiples fuentes de deuda y le cuesta priorizar qué deudas pagar primero para optimizar su flujo de caja.</w:t>
      </w:r>
    </w:p>
    <w:p w:rsidR="00000000" w:rsidDel="00000000" w:rsidP="00000000" w:rsidRDefault="00000000" w:rsidRPr="00000000" w14:paraId="0000004A">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Responsable de todas las decisiones financieras relacionadas con su deuda.</w:t>
      </w:r>
    </w:p>
    <w:p w:rsidR="00000000" w:rsidDel="00000000" w:rsidP="00000000" w:rsidRDefault="00000000" w:rsidRPr="00000000" w14:paraId="0000004B">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gusta salir a cenar y ver fútbol.</w:t>
      </w:r>
    </w:p>
    <w:p w:rsidR="00000000" w:rsidDel="00000000" w:rsidP="00000000" w:rsidRDefault="00000000" w:rsidRPr="00000000" w14:paraId="0000004C">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Necesita una herramienta que le ayude a gestionar sus diferentes deudas y que le avise si está en riesgo de adquirir más deuda innecesaria.</w:t>
      </w:r>
    </w:p>
    <w:p w:rsidR="00000000" w:rsidDel="00000000" w:rsidP="00000000" w:rsidRDefault="00000000" w:rsidRPr="00000000" w14:paraId="0000004D">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Disciplinado, busca estabilidad financiera a largo plazo.</w:t>
      </w:r>
    </w:p>
    <w:p w:rsidR="00000000" w:rsidDel="00000000" w:rsidP="00000000" w:rsidRDefault="00000000" w:rsidRPr="00000000" w14:paraId="0000004E">
      <w:pPr>
        <w:spacing w:after="240" w:before="240" w:lineRule="auto"/>
        <w:rPr>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Manuel se beneficiaría de una funcionalidad que le ayude a gestionar todas sus deudas</w:t>
      </w:r>
    </w:p>
    <w:p w:rsidR="00000000" w:rsidDel="00000000" w:rsidP="00000000" w:rsidRDefault="00000000" w:rsidRPr="00000000" w14:paraId="0000004F">
      <w:pPr>
        <w:pStyle w:val="Heading2"/>
        <w:keepNext w:val="0"/>
        <w:keepLines w:val="0"/>
        <w:spacing w:before="280" w:lineRule="auto"/>
        <w:rPr>
          <w:highlight w:val="white"/>
        </w:rPr>
      </w:pPr>
      <w:bookmarkStart w:colFirst="0" w:colLast="0" w:name="_87x4ghnh48ae" w:id="13"/>
      <w:bookmarkEnd w:id="13"/>
      <w:r w:rsidDel="00000000" w:rsidR="00000000" w:rsidRPr="00000000">
        <w:rPr>
          <w:highlight w:val="white"/>
          <w:rtl w:val="0"/>
        </w:rPr>
        <w:t xml:space="preserve">No digitalizados:</w:t>
      </w:r>
    </w:p>
    <w:p w:rsidR="00000000" w:rsidDel="00000000" w:rsidP="00000000" w:rsidRDefault="00000000" w:rsidRPr="00000000" w14:paraId="00000050">
      <w:pPr>
        <w:pStyle w:val="Heading3"/>
        <w:keepNext w:val="0"/>
        <w:keepLines w:val="0"/>
        <w:spacing w:before="280" w:lineRule="auto"/>
        <w:rPr>
          <w:b w:val="1"/>
          <w:color w:val="000000"/>
          <w:sz w:val="22"/>
          <w:szCs w:val="22"/>
          <w:highlight w:val="white"/>
        </w:rPr>
      </w:pPr>
      <w:bookmarkStart w:colFirst="0" w:colLast="0" w:name="_vfqjc5b4um3q" w:id="14"/>
      <w:bookmarkEnd w:id="14"/>
      <w:r w:rsidDel="00000000" w:rsidR="00000000" w:rsidRPr="00000000">
        <w:rPr>
          <w:b w:val="1"/>
          <w:color w:val="000000"/>
          <w:sz w:val="22"/>
          <w:szCs w:val="22"/>
          <w:highlight w:val="white"/>
          <w:rtl w:val="0"/>
        </w:rPr>
        <w:br w:type="textWrapping"/>
        <w:t xml:space="preserve">Buyer Persona 7: Agurtzane Laka 56 años</w:t>
      </w:r>
    </w:p>
    <w:p w:rsidR="00000000" w:rsidDel="00000000" w:rsidP="00000000" w:rsidRDefault="00000000" w:rsidRPr="00000000" w14:paraId="00000051">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56 años</w:t>
      </w:r>
    </w:p>
    <w:p w:rsidR="00000000" w:rsidDel="00000000" w:rsidP="00000000" w:rsidRDefault="00000000" w:rsidRPr="00000000" w14:paraId="00000052">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Bilbao, España</w:t>
      </w:r>
    </w:p>
    <w:p w:rsidR="00000000" w:rsidDel="00000000" w:rsidP="00000000" w:rsidRDefault="00000000" w:rsidRPr="00000000" w14:paraId="00000053">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Administrativa en una pequeña empresa</w:t>
      </w:r>
    </w:p>
    <w:p w:rsidR="00000000" w:rsidDel="00000000" w:rsidP="00000000" w:rsidRDefault="00000000" w:rsidRPr="00000000" w14:paraId="00000054">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Agurtzane ha trabajado durante años en una oficina como administrativa. Aunque está familiarizada con el uso básico de la tecnología en su entorno laboral (correo electrónico y programas de contabilidad), no ha dado el salto al uso de aplicaciones móviles para gestionar sus finanzas personales. Sus operaciones bancarias las realiza mayoritariamente de forma presencial en la sucursal de Kutxabank.</w:t>
      </w:r>
    </w:p>
    <w:p w:rsidR="00000000" w:rsidDel="00000000" w:rsidP="00000000" w:rsidRDefault="00000000" w:rsidRPr="00000000" w14:paraId="00000055">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Agurtzane quiere simplificar la gestión de sus finanzas, especialmente para evitar visitas innecesarias al banco, pero siente que la digitalización es algo compleja y no está segura de cómo usar las apps bancarias.</w:t>
      </w:r>
    </w:p>
    <w:p w:rsidR="00000000" w:rsidDel="00000000" w:rsidP="00000000" w:rsidRDefault="00000000" w:rsidRPr="00000000" w14:paraId="00000056">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Agurtzane siente que las apps bancarias son complicadas y tiene cierto temor a los errores o fraudes digitales. Además, le preocupa la privacidad y la seguridad al realizar transacciones en línea.</w:t>
      </w:r>
    </w:p>
    <w:p w:rsidR="00000000" w:rsidDel="00000000" w:rsidP="00000000" w:rsidRDefault="00000000" w:rsidRPr="00000000" w14:paraId="00000057">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Gestiona las finanzas del hogar y busca soluciones que le faciliten el control de sus gastos personales y familiares.</w:t>
      </w:r>
    </w:p>
    <w:p w:rsidR="00000000" w:rsidDel="00000000" w:rsidP="00000000" w:rsidRDefault="00000000" w:rsidRPr="00000000" w14:paraId="00000058">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gusta leer, hacer senderismo y pasar tiempo con su familia, pero no es aficionada a la tecnología.</w:t>
      </w:r>
    </w:p>
    <w:p w:rsidR="00000000" w:rsidDel="00000000" w:rsidP="00000000" w:rsidRDefault="00000000" w:rsidRPr="00000000" w14:paraId="00000059">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Necesita una app intuitiva y sencilla que le permita realizar tareas básicas como controlar sus gastos, consultar sus cuentas y realizar transferencias. También busca confianza en la seguridad de la app.</w:t>
      </w:r>
    </w:p>
    <w:p w:rsidR="00000000" w:rsidDel="00000000" w:rsidP="00000000" w:rsidRDefault="00000000" w:rsidRPr="00000000" w14:paraId="0000005A">
      <w:pPr>
        <w:numPr>
          <w:ilvl w:val="0"/>
          <w:numId w:val="3"/>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Conservadora en la adopción de nuevas tecnologías, pero dispuesta a aprender si se le ofrece la orientación adecuada.</w:t>
      </w:r>
    </w:p>
    <w:p w:rsidR="00000000" w:rsidDel="00000000" w:rsidP="00000000" w:rsidRDefault="00000000" w:rsidRPr="00000000" w14:paraId="0000005B">
      <w:pPr>
        <w:spacing w:after="240" w:before="240" w:lineRule="auto"/>
        <w:rPr>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Agurtzane representa un segmento de usuarios que podrían beneficiarse de la app si reciben una guía clara sobre cómo usarla de manera segura y fácil. Una campaña dirigida a enseñarles a usar la app con confianza, junto con ejemplos sencillos, podría atraerla.</w:t>
      </w:r>
    </w:p>
    <w:p w:rsidR="00000000" w:rsidDel="00000000" w:rsidP="00000000" w:rsidRDefault="00000000" w:rsidRPr="00000000" w14:paraId="0000005C">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highlight w:val="white"/>
        </w:rPr>
      </w:pPr>
      <w:bookmarkStart w:colFirst="0" w:colLast="0" w:name="_h3zszx6j2rby" w:id="15"/>
      <w:bookmarkEnd w:id="15"/>
      <w:r w:rsidDel="00000000" w:rsidR="00000000" w:rsidRPr="00000000">
        <w:rPr>
          <w:b w:val="1"/>
          <w:color w:val="000000"/>
          <w:sz w:val="26"/>
          <w:szCs w:val="26"/>
          <w:highlight w:val="white"/>
          <w:rtl w:val="0"/>
        </w:rPr>
        <w:t xml:space="preserve">Buyer Persona 8:Patxi Urrutia 45 años</w:t>
      </w:r>
    </w:p>
    <w:p w:rsidR="00000000" w:rsidDel="00000000" w:rsidP="00000000" w:rsidRDefault="00000000" w:rsidRPr="00000000" w14:paraId="0000005E">
      <w:pPr>
        <w:numPr>
          <w:ilvl w:val="0"/>
          <w:numId w:val="8"/>
        </w:numPr>
        <w:spacing w:after="0" w:afterAutospacing="0" w:before="240" w:lineRule="auto"/>
        <w:ind w:left="720" w:hanging="360"/>
        <w:rPr>
          <w:highlight w:val="white"/>
        </w:rPr>
      </w:pPr>
      <w:r w:rsidDel="00000000" w:rsidR="00000000" w:rsidRPr="00000000">
        <w:rPr>
          <w:b w:val="1"/>
          <w:highlight w:val="white"/>
          <w:rtl w:val="0"/>
        </w:rPr>
        <w:t xml:space="preserve">Edad</w:t>
      </w:r>
      <w:r w:rsidDel="00000000" w:rsidR="00000000" w:rsidRPr="00000000">
        <w:rPr>
          <w:highlight w:val="white"/>
          <w:rtl w:val="0"/>
        </w:rPr>
        <w:t xml:space="preserve">: 45 años</w:t>
      </w:r>
    </w:p>
    <w:p w:rsidR="00000000" w:rsidDel="00000000" w:rsidP="00000000" w:rsidRDefault="00000000" w:rsidRPr="00000000" w14:paraId="0000005F">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Ubicación</w:t>
      </w:r>
      <w:r w:rsidDel="00000000" w:rsidR="00000000" w:rsidRPr="00000000">
        <w:rPr>
          <w:highlight w:val="white"/>
          <w:rtl w:val="0"/>
        </w:rPr>
        <w:t xml:space="preserve">: Durango, España</w:t>
      </w:r>
    </w:p>
    <w:p w:rsidR="00000000" w:rsidDel="00000000" w:rsidP="00000000" w:rsidRDefault="00000000" w:rsidRPr="00000000" w14:paraId="00000060">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Profesión</w:t>
      </w:r>
      <w:r w:rsidDel="00000000" w:rsidR="00000000" w:rsidRPr="00000000">
        <w:rPr>
          <w:highlight w:val="white"/>
          <w:rtl w:val="0"/>
        </w:rPr>
        <w:t xml:space="preserve">: Comerciante</w:t>
      </w:r>
    </w:p>
    <w:p w:rsidR="00000000" w:rsidDel="00000000" w:rsidP="00000000" w:rsidRDefault="00000000" w:rsidRPr="00000000" w14:paraId="00000061">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Descripción</w:t>
      </w:r>
      <w:r w:rsidDel="00000000" w:rsidR="00000000" w:rsidRPr="00000000">
        <w:rPr>
          <w:highlight w:val="white"/>
          <w:rtl w:val="0"/>
        </w:rPr>
        <w:t xml:space="preserve">: Patxi es dueño de una tienda de ropa en Durango. Aunque usa un ordenador para su negocio, no se siente cómodo utilizando aplicaciones bancarias en su móvil. Realiza todas sus operaciones bancarias en la sucursal de Kutxabank y considera que el trato personal es más seguro y fiable. Patxi está ocupado gestionando su negocio y prefiere la eficiencia, pero la falta de tiempo le ha impedido aprender a usar las apps digitales.</w:t>
      </w:r>
    </w:p>
    <w:p w:rsidR="00000000" w:rsidDel="00000000" w:rsidP="00000000" w:rsidRDefault="00000000" w:rsidRPr="00000000" w14:paraId="00000062">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Objetivos</w:t>
      </w:r>
      <w:r w:rsidDel="00000000" w:rsidR="00000000" w:rsidRPr="00000000">
        <w:rPr>
          <w:highlight w:val="white"/>
          <w:rtl w:val="0"/>
        </w:rPr>
        <w:t xml:space="preserve">: Quiere tener más control sobre sus finanzas, especialmente sobre los gastos y pagos de su negocio, pero necesita una forma rápida y eficiente de hacerlo sin tener que desplazarse al banco.</w:t>
      </w:r>
    </w:p>
    <w:p w:rsidR="00000000" w:rsidDel="00000000" w:rsidP="00000000" w:rsidRDefault="00000000" w:rsidRPr="00000000" w14:paraId="00000063">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Desafíos</w:t>
      </w:r>
      <w:r w:rsidDel="00000000" w:rsidR="00000000" w:rsidRPr="00000000">
        <w:rPr>
          <w:highlight w:val="white"/>
          <w:rtl w:val="0"/>
        </w:rPr>
        <w:t xml:space="preserve">: Patxi siente que no tiene el tiempo ni el interés para aprender a usar nuevas tecnologías, y le preocupa cometer errores si usa la app sin suficiente conocimiento.</w:t>
      </w:r>
    </w:p>
    <w:p w:rsidR="00000000" w:rsidDel="00000000" w:rsidP="00000000" w:rsidRDefault="00000000" w:rsidRPr="00000000" w14:paraId="00000064">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Roles de compra</w:t>
      </w:r>
      <w:r w:rsidDel="00000000" w:rsidR="00000000" w:rsidRPr="00000000">
        <w:rPr>
          <w:highlight w:val="white"/>
          <w:rtl w:val="0"/>
        </w:rPr>
        <w:t xml:space="preserve">: Responsable de las finanzas de su negocio y hogar. Busca soluciones que le ahorren tiempo y le ofrezcan mayor control sobre su dinero.</w:t>
      </w:r>
    </w:p>
    <w:p w:rsidR="00000000" w:rsidDel="00000000" w:rsidP="00000000" w:rsidRDefault="00000000" w:rsidRPr="00000000" w14:paraId="00000065">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Aficiones</w:t>
      </w:r>
      <w:r w:rsidDel="00000000" w:rsidR="00000000" w:rsidRPr="00000000">
        <w:rPr>
          <w:highlight w:val="white"/>
          <w:rtl w:val="0"/>
        </w:rPr>
        <w:t xml:space="preserve">: Le gusta asistir a eventos locales, jugar al fútbol y pasar tiempo con su familia, pero no es aficionado a las herramientas tecnológicas.</w:t>
      </w:r>
    </w:p>
    <w:p w:rsidR="00000000" w:rsidDel="00000000" w:rsidP="00000000" w:rsidRDefault="00000000" w:rsidRPr="00000000" w14:paraId="00000066">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Necesidades</w:t>
      </w:r>
      <w:r w:rsidDel="00000000" w:rsidR="00000000" w:rsidRPr="00000000">
        <w:rPr>
          <w:highlight w:val="white"/>
          <w:rtl w:val="0"/>
        </w:rPr>
        <w:t xml:space="preserve">: Patxi necesita una solución digital que le ofrezca rapidez y eficiencia para gestionar los pagos y gastos de su negocio sin tener que ir al banco constantemente. Requiere una interfaz intuitiva y formación inicial para sentirse cómodo usando la app.</w:t>
      </w:r>
    </w:p>
    <w:p w:rsidR="00000000" w:rsidDel="00000000" w:rsidP="00000000" w:rsidRDefault="00000000" w:rsidRPr="00000000" w14:paraId="00000067">
      <w:pPr>
        <w:numPr>
          <w:ilvl w:val="0"/>
          <w:numId w:val="8"/>
        </w:numPr>
        <w:spacing w:after="240" w:before="0" w:beforeAutospacing="0" w:lineRule="auto"/>
        <w:ind w:left="720" w:hanging="360"/>
        <w:rPr>
          <w:highlight w:val="white"/>
        </w:rPr>
      </w:pPr>
      <w:r w:rsidDel="00000000" w:rsidR="00000000" w:rsidRPr="00000000">
        <w:rPr>
          <w:b w:val="1"/>
          <w:highlight w:val="white"/>
          <w:rtl w:val="0"/>
        </w:rPr>
        <w:t xml:space="preserve">Características personales</w:t>
      </w:r>
      <w:r w:rsidDel="00000000" w:rsidR="00000000" w:rsidRPr="00000000">
        <w:rPr>
          <w:highlight w:val="white"/>
          <w:rtl w:val="0"/>
        </w:rPr>
        <w:t xml:space="preserve">: Pragmatista, valora la eficiencia, pero prefiere métodos que ya conoce a la hora de gestionar sus finanzas.</w:t>
      </w:r>
    </w:p>
    <w:p w:rsidR="00000000" w:rsidDel="00000000" w:rsidP="00000000" w:rsidRDefault="00000000" w:rsidRPr="00000000" w14:paraId="00000068">
      <w:pPr>
        <w:spacing w:after="240" w:before="240" w:lineRule="auto"/>
        <w:rPr>
          <w:highlight w:val="white"/>
        </w:rPr>
      </w:pPr>
      <w:r w:rsidDel="00000000" w:rsidR="00000000" w:rsidRPr="00000000">
        <w:rPr>
          <w:b w:val="1"/>
          <w:highlight w:val="white"/>
          <w:rtl w:val="0"/>
        </w:rPr>
        <w:t xml:space="preserve">Justificación</w:t>
      </w:r>
      <w:r w:rsidDel="00000000" w:rsidR="00000000" w:rsidRPr="00000000">
        <w:rPr>
          <w:highlight w:val="white"/>
          <w:rtl w:val="0"/>
        </w:rPr>
        <w:t xml:space="preserve">: Patxi es un cliente que podría beneficiarse enormemente de la digitalización si se le ofrece una solución que le ahorre tiempo y le enseñe cómo gestionar sus finanzas desde la app de manera rápida y eficiente. Una estrategia de comunicación que enfatice los beneficios en ahorro de tiempo y simplicidad sería efectiva para atraerlo.</w:t>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