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6562C" w14:textId="77777777" w:rsidR="00D05A32" w:rsidRPr="00D05A32" w:rsidRDefault="00D05A32" w:rsidP="00D05A32">
      <w:pPr>
        <w:spacing w:line="259" w:lineRule="auto"/>
        <w:jc w:val="right"/>
        <w:rPr>
          <w:rFonts w:ascii="Poppins Light" w:eastAsia="Calibri" w:hAnsi="Poppins Light" w:cs="Poppins Light"/>
          <w:kern w:val="2"/>
          <w:sz w:val="22"/>
          <w:szCs w:val="22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13500000" w14:scaled="0"/>
            </w14:gradFill>
          </w14:textFill>
          <w14:ligatures w14:val="standardContextual"/>
        </w:rPr>
      </w:pPr>
      <w:bookmarkStart w:id="0" w:name="_Hlk189726137"/>
      <w:r w:rsidRPr="00D05A32">
        <w:rPr>
          <w:rFonts w:ascii="Poppins Light" w:eastAsia="Calibri" w:hAnsi="Poppins Light" w:cs="Poppins Light"/>
          <w:kern w:val="2"/>
          <w:sz w:val="22"/>
          <w:szCs w:val="22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13500000" w14:scaled="0"/>
            </w14:gradFill>
          </w14:textFill>
          <w14:ligatures w14:val="standardContextual"/>
        </w:rPr>
        <w:t xml:space="preserve">CIUDAD </w:t>
      </w:r>
    </w:p>
    <w:p w14:paraId="7E04BD3B" w14:textId="77777777" w:rsidR="00D05A32" w:rsidRPr="00D05A32" w:rsidRDefault="00D05A32" w:rsidP="00D05A32">
      <w:pPr>
        <w:spacing w:line="259" w:lineRule="auto"/>
        <w:jc w:val="right"/>
        <w:rPr>
          <w:rFonts w:ascii="Calibri" w:eastAsia="Calibri" w:hAnsi="Calibri" w:cs="Times New Roman"/>
          <w:kern w:val="2"/>
          <w:sz w:val="22"/>
          <w:szCs w:val="22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13500000" w14:scaled="0"/>
            </w14:gradFill>
          </w14:textFill>
          <w14:ligatures w14:val="standardContextual"/>
        </w:rPr>
      </w:pPr>
      <w:r w:rsidRPr="00D05A32">
        <w:rPr>
          <w:rFonts w:ascii="Poppins Light" w:eastAsia="Calibri" w:hAnsi="Poppins Light" w:cs="Poppins Light"/>
          <w:kern w:val="2"/>
          <w:sz w:val="22"/>
          <w:szCs w:val="22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13500000" w14:scaled="0"/>
            </w14:gradFill>
          </w14:textFill>
          <w14:ligatures w14:val="standardContextual"/>
        </w:rPr>
        <w:t xml:space="preserve">DD/MM/AAAA </w:t>
      </w:r>
    </w:p>
    <w:p w14:paraId="16DC8C54" w14:textId="77777777" w:rsidR="00D05A32" w:rsidRPr="00D05A32" w:rsidRDefault="00D05A32" w:rsidP="00D05A32">
      <w:pPr>
        <w:spacing w:after="0" w:line="259" w:lineRule="auto"/>
        <w:rPr>
          <w:rFonts w:ascii="Poppins Light" w:eastAsia="Calibri" w:hAnsi="Poppins Light" w:cs="Poppins Light"/>
          <w:kern w:val="2"/>
          <w:sz w:val="22"/>
          <w:szCs w:val="22"/>
          <w14:ligatures w14:val="standardContextual"/>
        </w:rPr>
      </w:pPr>
      <w:r w:rsidRPr="00D05A32">
        <w:rPr>
          <w:rFonts w:ascii="Poppins Light" w:eastAsia="Calibri" w:hAnsi="Poppins Light" w:cs="Poppins Light"/>
          <w:kern w:val="2"/>
          <w:sz w:val="22"/>
          <w:szCs w:val="22"/>
          <w14:ligatures w14:val="standardContextual"/>
        </w:rPr>
        <w:t>Señores</w:t>
      </w:r>
    </w:p>
    <w:p w14:paraId="26002ACA" w14:textId="77777777" w:rsidR="00D05A32" w:rsidRPr="00D05A32" w:rsidRDefault="00D05A32" w:rsidP="00D05A32">
      <w:pPr>
        <w:spacing w:after="0" w:line="259" w:lineRule="auto"/>
        <w:rPr>
          <w:rFonts w:ascii="Poppins Light" w:eastAsia="Calibri" w:hAnsi="Poppins Light" w:cs="Poppins Light"/>
          <w:b/>
          <w:bCs/>
          <w:kern w:val="2"/>
          <w:sz w:val="22"/>
          <w:szCs w:val="22"/>
          <w14:ligatures w14:val="standardContextual"/>
        </w:rPr>
      </w:pPr>
      <w:r w:rsidRPr="00D05A32">
        <w:rPr>
          <w:rFonts w:ascii="Poppins Light" w:eastAsia="Calibri" w:hAnsi="Poppins Light" w:cs="Poppins Light"/>
          <w:b/>
          <w:bCs/>
          <w:kern w:val="2"/>
          <w:sz w:val="22"/>
          <w:szCs w:val="22"/>
          <w14:ligatures w14:val="standardContextual"/>
        </w:rPr>
        <w:t>TRANSPORTES ESPECIALES A&amp;S SAS</w:t>
      </w:r>
    </w:p>
    <w:p w14:paraId="6F764AAA" w14:textId="77777777" w:rsidR="00D05A32" w:rsidRPr="00D05A32" w:rsidRDefault="00D05A32" w:rsidP="00D05A32">
      <w:pPr>
        <w:spacing w:after="0" w:line="259" w:lineRule="auto"/>
        <w:rPr>
          <w:rFonts w:ascii="Poppins Light" w:eastAsia="Calibri" w:hAnsi="Poppins Light" w:cs="Poppins Light"/>
          <w:kern w:val="2"/>
          <w:sz w:val="22"/>
          <w:szCs w:val="22"/>
          <w14:ligatures w14:val="standardContextual"/>
        </w:rPr>
      </w:pPr>
      <w:r w:rsidRPr="00D05A32">
        <w:rPr>
          <w:rFonts w:ascii="Poppins Light" w:eastAsia="Calibri" w:hAnsi="Poppins Light" w:cs="Poppins Light"/>
          <w:kern w:val="2"/>
          <w:sz w:val="22"/>
          <w:szCs w:val="22"/>
          <w14:ligatures w14:val="standardContextual"/>
        </w:rPr>
        <w:t>Gestión Humana</w:t>
      </w:r>
    </w:p>
    <w:p w14:paraId="281B604F" w14:textId="77777777" w:rsidR="00D05A32" w:rsidRPr="00D05A32" w:rsidRDefault="00D05A32" w:rsidP="00D05A32">
      <w:pPr>
        <w:spacing w:after="0" w:line="259" w:lineRule="auto"/>
        <w:rPr>
          <w:rFonts w:ascii="Poppins Light" w:eastAsia="Calibri" w:hAnsi="Poppins Light" w:cs="Poppins Light"/>
          <w:kern w:val="2"/>
          <w:sz w:val="22"/>
          <w:szCs w:val="22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13500000" w14:scaled="0"/>
            </w14:gradFill>
          </w14:textFill>
          <w14:ligatures w14:val="standardContextual"/>
        </w:rPr>
      </w:pPr>
      <w:r w:rsidRPr="00D05A32">
        <w:rPr>
          <w:rFonts w:ascii="Poppins Light" w:eastAsia="Calibri" w:hAnsi="Poppins Light" w:cs="Poppins Light"/>
          <w:kern w:val="2"/>
          <w:sz w:val="22"/>
          <w:szCs w:val="22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13500000" w14:scaled="0"/>
            </w14:gradFill>
          </w14:textFill>
          <w14:ligatures w14:val="standardContextual"/>
        </w:rPr>
        <w:t>CIUDAD</w:t>
      </w:r>
    </w:p>
    <w:p w14:paraId="3D4A769D" w14:textId="77777777" w:rsidR="00D05A32" w:rsidRPr="00D05A32" w:rsidRDefault="00D05A32" w:rsidP="00D05A32">
      <w:pPr>
        <w:spacing w:after="0" w:line="259" w:lineRule="auto"/>
        <w:rPr>
          <w:rFonts w:ascii="Poppins Light" w:eastAsia="Calibri" w:hAnsi="Poppins Light" w:cs="Poppins Light"/>
          <w:kern w:val="2"/>
          <w:sz w:val="22"/>
          <w:szCs w:val="22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13500000" w14:scaled="0"/>
            </w14:gradFill>
          </w14:textFill>
          <w14:ligatures w14:val="standardContextual"/>
        </w:rPr>
      </w:pPr>
    </w:p>
    <w:p w14:paraId="7FE0CD0D" w14:textId="3D83F0BC" w:rsidR="00D05A32" w:rsidRPr="00D05A32" w:rsidRDefault="00D05A32" w:rsidP="00D2471E">
      <w:pPr>
        <w:spacing w:after="0" w:line="360" w:lineRule="auto"/>
        <w:jc w:val="both"/>
        <w:rPr>
          <w:rFonts w:ascii="Poppins Light" w:eastAsia="Calibri" w:hAnsi="Poppins Light" w:cs="Poppins Light"/>
          <w:kern w:val="2"/>
          <w:sz w:val="22"/>
          <w:szCs w:val="22"/>
          <w14:ligatures w14:val="standardContextual"/>
        </w:rPr>
      </w:pPr>
      <w:r w:rsidRPr="00D05A32">
        <w:rPr>
          <w:rFonts w:ascii="Poppins Light" w:eastAsia="Calibri" w:hAnsi="Poppins Light" w:cs="Poppins Light"/>
          <w:kern w:val="2"/>
          <w:sz w:val="22"/>
          <w:szCs w:val="22"/>
          <w14:ligatures w14:val="standardContextual"/>
        </w:rPr>
        <w:t>Yo _________________________________ Identificado(a) con documento de identidad __________________ solicito me sean concedidas las vacaciones correspondientes al(los) per</w:t>
      </w:r>
      <w:r w:rsidR="001E0895">
        <w:rPr>
          <w:rFonts w:ascii="Poppins Light" w:eastAsia="Calibri" w:hAnsi="Poppins Light" w:cs="Poppins Light"/>
          <w:kern w:val="2"/>
          <w:sz w:val="22"/>
          <w:szCs w:val="22"/>
          <w14:ligatures w14:val="standardContextual"/>
        </w:rPr>
        <w:t>í</w:t>
      </w:r>
      <w:r w:rsidRPr="00D05A32">
        <w:rPr>
          <w:rFonts w:ascii="Poppins Light" w:eastAsia="Calibri" w:hAnsi="Poppins Light" w:cs="Poppins Light"/>
          <w:kern w:val="2"/>
          <w:sz w:val="22"/>
          <w:szCs w:val="22"/>
          <w14:ligatures w14:val="standardContextual"/>
        </w:rPr>
        <w:t>odo(s) comprendido(s) entre el(los) año(s) ______ al ______ para que me sean cancelados de la siguiente manera: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815"/>
        <w:gridCol w:w="992"/>
        <w:gridCol w:w="851"/>
        <w:gridCol w:w="850"/>
      </w:tblGrid>
      <w:tr w:rsidR="00D05A32" w:rsidRPr="00D05A32" w14:paraId="64C72A51" w14:textId="77777777" w:rsidTr="004C3374">
        <w:tc>
          <w:tcPr>
            <w:tcW w:w="4815" w:type="dxa"/>
            <w:vMerge w:val="restart"/>
            <w:vAlign w:val="center"/>
          </w:tcPr>
          <w:p w14:paraId="6E277836" w14:textId="77777777" w:rsidR="00D05A32" w:rsidRPr="00D05A32" w:rsidRDefault="00D05A32" w:rsidP="00D05A32">
            <w:pPr>
              <w:jc w:val="center"/>
              <w:rPr>
                <w:rFonts w:ascii="Poppins Light" w:eastAsia="Calibri" w:hAnsi="Poppins Light" w:cs="Poppins Light"/>
                <w:b/>
                <w:bCs/>
              </w:rPr>
            </w:pPr>
            <w:r w:rsidRPr="00D05A32">
              <w:rPr>
                <w:rFonts w:ascii="Poppins Light" w:eastAsia="Calibri" w:hAnsi="Poppins Light" w:cs="Poppins Light"/>
                <w:b/>
                <w:bCs/>
              </w:rPr>
              <w:t>CONCEPTO</w:t>
            </w:r>
          </w:p>
        </w:tc>
        <w:tc>
          <w:tcPr>
            <w:tcW w:w="992" w:type="dxa"/>
            <w:vMerge w:val="restart"/>
            <w:vAlign w:val="center"/>
          </w:tcPr>
          <w:p w14:paraId="7B3B9FA2" w14:textId="77777777" w:rsidR="00D05A32" w:rsidRPr="00D05A32" w:rsidRDefault="00D05A32" w:rsidP="00D05A32">
            <w:pPr>
              <w:jc w:val="center"/>
              <w:rPr>
                <w:rFonts w:ascii="Poppins Light" w:eastAsia="Calibri" w:hAnsi="Poppins Light" w:cs="Poppins Light"/>
                <w:b/>
                <w:bCs/>
              </w:rPr>
            </w:pPr>
            <w:r w:rsidRPr="00D05A32">
              <w:rPr>
                <w:rFonts w:ascii="Poppins Light" w:eastAsia="Calibri" w:hAnsi="Poppins Light" w:cs="Poppins Light"/>
                <w:b/>
                <w:bCs/>
              </w:rPr>
              <w:t>DIAS</w:t>
            </w:r>
          </w:p>
        </w:tc>
        <w:tc>
          <w:tcPr>
            <w:tcW w:w="1701" w:type="dxa"/>
            <w:gridSpan w:val="2"/>
            <w:vAlign w:val="center"/>
          </w:tcPr>
          <w:p w14:paraId="3967F8F9" w14:textId="77777777" w:rsidR="00D05A32" w:rsidRPr="00D05A32" w:rsidRDefault="00D05A32" w:rsidP="00D05A32">
            <w:pPr>
              <w:jc w:val="center"/>
              <w:rPr>
                <w:rFonts w:ascii="Poppins Light" w:eastAsia="Calibri" w:hAnsi="Poppins Light" w:cs="Poppins Light"/>
                <w:b/>
                <w:bCs/>
              </w:rPr>
            </w:pPr>
            <w:r w:rsidRPr="00D05A32">
              <w:rPr>
                <w:rFonts w:ascii="Poppins Light" w:eastAsia="Calibri" w:hAnsi="Poppins Light" w:cs="Poppins Light"/>
                <w:b/>
                <w:bCs/>
              </w:rPr>
              <w:t>PERIODO</w:t>
            </w:r>
          </w:p>
        </w:tc>
      </w:tr>
      <w:tr w:rsidR="00D05A32" w:rsidRPr="00D05A32" w14:paraId="5A58834D" w14:textId="77777777" w:rsidTr="004C3374">
        <w:tc>
          <w:tcPr>
            <w:tcW w:w="4815" w:type="dxa"/>
            <w:vMerge/>
            <w:vAlign w:val="center"/>
          </w:tcPr>
          <w:p w14:paraId="47AF58AA" w14:textId="77777777" w:rsidR="00D05A32" w:rsidRPr="00D05A32" w:rsidRDefault="00D05A32" w:rsidP="00D05A32">
            <w:pPr>
              <w:jc w:val="center"/>
              <w:rPr>
                <w:rFonts w:ascii="Poppins Light" w:eastAsia="Calibri" w:hAnsi="Poppins Light" w:cs="Poppins Light"/>
                <w:b/>
                <w:bCs/>
              </w:rPr>
            </w:pPr>
          </w:p>
        </w:tc>
        <w:tc>
          <w:tcPr>
            <w:tcW w:w="992" w:type="dxa"/>
            <w:vMerge/>
            <w:vAlign w:val="center"/>
          </w:tcPr>
          <w:p w14:paraId="2CE95989" w14:textId="77777777" w:rsidR="00D05A32" w:rsidRPr="00D05A32" w:rsidRDefault="00D05A32" w:rsidP="00D05A32">
            <w:pPr>
              <w:jc w:val="center"/>
              <w:rPr>
                <w:rFonts w:ascii="Poppins Light" w:eastAsia="Calibri" w:hAnsi="Poppins Light" w:cs="Poppins Light"/>
                <w:b/>
                <w:bCs/>
              </w:rPr>
            </w:pPr>
          </w:p>
        </w:tc>
        <w:tc>
          <w:tcPr>
            <w:tcW w:w="851" w:type="dxa"/>
            <w:vAlign w:val="center"/>
          </w:tcPr>
          <w:p w14:paraId="0F1CA634" w14:textId="77777777" w:rsidR="00D05A32" w:rsidRPr="00D05A32" w:rsidRDefault="00D05A32" w:rsidP="00D05A32">
            <w:pPr>
              <w:jc w:val="center"/>
              <w:rPr>
                <w:rFonts w:ascii="Poppins Light" w:eastAsia="Calibri" w:hAnsi="Poppins Light" w:cs="Poppins Light"/>
                <w:b/>
                <w:bCs/>
              </w:rPr>
            </w:pPr>
            <w:r w:rsidRPr="00D05A32">
              <w:rPr>
                <w:rFonts w:ascii="Poppins Light" w:eastAsia="Calibri" w:hAnsi="Poppins Light" w:cs="Poppins Light"/>
                <w:b/>
                <w:bCs/>
              </w:rPr>
              <w:t>AÑO</w:t>
            </w:r>
          </w:p>
        </w:tc>
        <w:tc>
          <w:tcPr>
            <w:tcW w:w="850" w:type="dxa"/>
            <w:vAlign w:val="center"/>
          </w:tcPr>
          <w:p w14:paraId="5920CCAA" w14:textId="77777777" w:rsidR="00D05A32" w:rsidRPr="00D05A32" w:rsidRDefault="00D05A32" w:rsidP="00D05A32">
            <w:pPr>
              <w:jc w:val="center"/>
              <w:rPr>
                <w:rFonts w:ascii="Poppins Light" w:eastAsia="Calibri" w:hAnsi="Poppins Light" w:cs="Poppins Light"/>
                <w:b/>
                <w:bCs/>
              </w:rPr>
            </w:pPr>
            <w:r w:rsidRPr="00D05A32">
              <w:rPr>
                <w:rFonts w:ascii="Poppins Light" w:eastAsia="Calibri" w:hAnsi="Poppins Light" w:cs="Poppins Light"/>
                <w:b/>
                <w:bCs/>
              </w:rPr>
              <w:t>AÑO</w:t>
            </w:r>
          </w:p>
        </w:tc>
      </w:tr>
      <w:tr w:rsidR="00D05A32" w:rsidRPr="00D05A32" w14:paraId="073C5E0C" w14:textId="77777777" w:rsidTr="004C3374">
        <w:tc>
          <w:tcPr>
            <w:tcW w:w="4815" w:type="dxa"/>
            <w:vAlign w:val="center"/>
          </w:tcPr>
          <w:p w14:paraId="10B2103F" w14:textId="77777777" w:rsidR="00D05A32" w:rsidRPr="00D05A32" w:rsidRDefault="00D05A32" w:rsidP="00D05A32">
            <w:pPr>
              <w:jc w:val="center"/>
              <w:rPr>
                <w:rFonts w:ascii="Poppins Light" w:eastAsia="Calibri" w:hAnsi="Poppins Light" w:cs="Poppins Light"/>
              </w:rPr>
            </w:pPr>
            <w:r w:rsidRPr="00D05A32">
              <w:rPr>
                <w:rFonts w:ascii="Poppins Light" w:eastAsia="Calibri" w:hAnsi="Poppins Light" w:cs="Poppins Light"/>
              </w:rPr>
              <w:t>VACACIONES PARA DISFRUTAR EN TIEMPO</w:t>
            </w:r>
          </w:p>
        </w:tc>
        <w:tc>
          <w:tcPr>
            <w:tcW w:w="992" w:type="dxa"/>
            <w:vAlign w:val="center"/>
          </w:tcPr>
          <w:p w14:paraId="1A25EA40" w14:textId="77777777" w:rsidR="00D05A32" w:rsidRPr="00D05A32" w:rsidRDefault="00D05A32" w:rsidP="00D05A32">
            <w:pPr>
              <w:jc w:val="center"/>
              <w:rPr>
                <w:rFonts w:ascii="Poppins Light" w:eastAsia="Calibri" w:hAnsi="Poppins Light" w:cs="Poppins Light"/>
              </w:rPr>
            </w:pPr>
          </w:p>
        </w:tc>
        <w:tc>
          <w:tcPr>
            <w:tcW w:w="851" w:type="dxa"/>
            <w:vAlign w:val="center"/>
          </w:tcPr>
          <w:p w14:paraId="3B9856EB" w14:textId="77777777" w:rsidR="00D05A32" w:rsidRPr="00D05A32" w:rsidRDefault="00D05A32" w:rsidP="00D05A32">
            <w:pPr>
              <w:jc w:val="center"/>
              <w:rPr>
                <w:rFonts w:ascii="Poppins Light" w:eastAsia="Calibri" w:hAnsi="Poppins Light" w:cs="Poppins Light"/>
              </w:rPr>
            </w:pPr>
          </w:p>
        </w:tc>
        <w:tc>
          <w:tcPr>
            <w:tcW w:w="850" w:type="dxa"/>
            <w:vAlign w:val="center"/>
          </w:tcPr>
          <w:p w14:paraId="5E4B3BA7" w14:textId="77777777" w:rsidR="00D05A32" w:rsidRPr="00D05A32" w:rsidRDefault="00D05A32" w:rsidP="00D05A32">
            <w:pPr>
              <w:jc w:val="center"/>
              <w:rPr>
                <w:rFonts w:ascii="Poppins Light" w:eastAsia="Calibri" w:hAnsi="Poppins Light" w:cs="Poppins Light"/>
              </w:rPr>
            </w:pPr>
          </w:p>
        </w:tc>
      </w:tr>
      <w:tr w:rsidR="00D05A32" w:rsidRPr="00D05A32" w14:paraId="44757BF2" w14:textId="77777777" w:rsidTr="004C3374">
        <w:tc>
          <w:tcPr>
            <w:tcW w:w="4815" w:type="dxa"/>
            <w:vAlign w:val="center"/>
          </w:tcPr>
          <w:p w14:paraId="31F0A6CF" w14:textId="77777777" w:rsidR="00D05A32" w:rsidRPr="00D05A32" w:rsidRDefault="00D05A32" w:rsidP="00D05A32">
            <w:pPr>
              <w:jc w:val="center"/>
              <w:rPr>
                <w:rFonts w:ascii="Poppins Light" w:eastAsia="Calibri" w:hAnsi="Poppins Light" w:cs="Poppins Light"/>
              </w:rPr>
            </w:pPr>
            <w:r w:rsidRPr="00D05A32">
              <w:rPr>
                <w:rFonts w:ascii="Poppins Light" w:eastAsia="Calibri" w:hAnsi="Poppins Light" w:cs="Poppins Light"/>
              </w:rPr>
              <w:t>VACACIONES PARA DISFRUTAR EN DINERO</w:t>
            </w:r>
          </w:p>
        </w:tc>
        <w:tc>
          <w:tcPr>
            <w:tcW w:w="992" w:type="dxa"/>
            <w:vAlign w:val="center"/>
          </w:tcPr>
          <w:p w14:paraId="783C32BB" w14:textId="77777777" w:rsidR="00D05A32" w:rsidRPr="00D05A32" w:rsidRDefault="00D05A32" w:rsidP="00D05A32">
            <w:pPr>
              <w:jc w:val="center"/>
              <w:rPr>
                <w:rFonts w:ascii="Poppins Light" w:eastAsia="Calibri" w:hAnsi="Poppins Light" w:cs="Poppins Light"/>
              </w:rPr>
            </w:pPr>
          </w:p>
        </w:tc>
        <w:tc>
          <w:tcPr>
            <w:tcW w:w="851" w:type="dxa"/>
            <w:vAlign w:val="center"/>
          </w:tcPr>
          <w:p w14:paraId="3873207A" w14:textId="77777777" w:rsidR="00D05A32" w:rsidRPr="00D05A32" w:rsidRDefault="00D05A32" w:rsidP="00D05A32">
            <w:pPr>
              <w:jc w:val="center"/>
              <w:rPr>
                <w:rFonts w:ascii="Poppins Light" w:eastAsia="Calibri" w:hAnsi="Poppins Light" w:cs="Poppins Light"/>
              </w:rPr>
            </w:pPr>
          </w:p>
        </w:tc>
        <w:tc>
          <w:tcPr>
            <w:tcW w:w="850" w:type="dxa"/>
            <w:vAlign w:val="center"/>
          </w:tcPr>
          <w:p w14:paraId="33B1BB91" w14:textId="77777777" w:rsidR="00D05A32" w:rsidRPr="00D05A32" w:rsidRDefault="00D05A32" w:rsidP="00D05A32">
            <w:pPr>
              <w:jc w:val="center"/>
              <w:rPr>
                <w:rFonts w:ascii="Poppins Light" w:eastAsia="Calibri" w:hAnsi="Poppins Light" w:cs="Poppins Light"/>
              </w:rPr>
            </w:pPr>
          </w:p>
        </w:tc>
      </w:tr>
      <w:tr w:rsidR="00D05A32" w:rsidRPr="00D05A32" w14:paraId="621B40A8" w14:textId="77777777" w:rsidTr="004C3374">
        <w:tc>
          <w:tcPr>
            <w:tcW w:w="4815" w:type="dxa"/>
            <w:vAlign w:val="center"/>
          </w:tcPr>
          <w:p w14:paraId="6A20DDAF" w14:textId="3EBCA2B8" w:rsidR="00D05A32" w:rsidRPr="00D05A32" w:rsidRDefault="00D05A32" w:rsidP="00D05A32">
            <w:pPr>
              <w:jc w:val="center"/>
              <w:rPr>
                <w:rFonts w:ascii="Poppins Light" w:eastAsia="Calibri" w:hAnsi="Poppins Light" w:cs="Poppins Light"/>
              </w:rPr>
            </w:pPr>
            <w:r w:rsidRPr="00D05A32">
              <w:rPr>
                <w:rFonts w:ascii="Poppins Light" w:eastAsia="Calibri" w:hAnsi="Poppins Light" w:cs="Poppins Light"/>
              </w:rPr>
              <w:t>TOTAL D</w:t>
            </w:r>
            <w:r w:rsidR="001E0895">
              <w:rPr>
                <w:rFonts w:ascii="Poppins Light" w:eastAsia="Calibri" w:hAnsi="Poppins Light" w:cs="Poppins Light"/>
              </w:rPr>
              <w:t>Í</w:t>
            </w:r>
            <w:r w:rsidRPr="00D05A32">
              <w:rPr>
                <w:rFonts w:ascii="Poppins Light" w:eastAsia="Calibri" w:hAnsi="Poppins Light" w:cs="Poppins Light"/>
              </w:rPr>
              <w:t>AS EN VACACIONES</w:t>
            </w:r>
          </w:p>
        </w:tc>
        <w:tc>
          <w:tcPr>
            <w:tcW w:w="992" w:type="dxa"/>
            <w:vAlign w:val="center"/>
          </w:tcPr>
          <w:p w14:paraId="09E57C90" w14:textId="77777777" w:rsidR="00D05A32" w:rsidRPr="00D05A32" w:rsidRDefault="00D05A32" w:rsidP="00D05A32">
            <w:pPr>
              <w:jc w:val="center"/>
              <w:rPr>
                <w:rFonts w:ascii="Poppins Light" w:eastAsia="Calibri" w:hAnsi="Poppins Light" w:cs="Poppins Light"/>
              </w:rPr>
            </w:pPr>
          </w:p>
        </w:tc>
        <w:tc>
          <w:tcPr>
            <w:tcW w:w="851" w:type="dxa"/>
            <w:vAlign w:val="center"/>
          </w:tcPr>
          <w:p w14:paraId="43E848B3" w14:textId="77777777" w:rsidR="00D05A32" w:rsidRPr="00D05A32" w:rsidRDefault="00D05A32" w:rsidP="00D05A32">
            <w:pPr>
              <w:jc w:val="center"/>
              <w:rPr>
                <w:rFonts w:ascii="Poppins Light" w:eastAsia="Calibri" w:hAnsi="Poppins Light" w:cs="Poppins Light"/>
              </w:rPr>
            </w:pPr>
          </w:p>
        </w:tc>
        <w:tc>
          <w:tcPr>
            <w:tcW w:w="850" w:type="dxa"/>
            <w:vAlign w:val="center"/>
          </w:tcPr>
          <w:p w14:paraId="4139D132" w14:textId="77777777" w:rsidR="00D05A32" w:rsidRPr="00D05A32" w:rsidRDefault="00D05A32" w:rsidP="00D05A32">
            <w:pPr>
              <w:jc w:val="center"/>
              <w:rPr>
                <w:rFonts w:ascii="Poppins Light" w:eastAsia="Calibri" w:hAnsi="Poppins Light" w:cs="Poppins Light"/>
              </w:rPr>
            </w:pPr>
          </w:p>
        </w:tc>
      </w:tr>
    </w:tbl>
    <w:p w14:paraId="03FA7A01" w14:textId="1FD1BC8A" w:rsidR="00D05A32" w:rsidRPr="00D05A32" w:rsidRDefault="00D05A32" w:rsidP="00D2471E">
      <w:pPr>
        <w:spacing w:before="100" w:beforeAutospacing="1" w:after="100" w:afterAutospacing="1" w:line="360" w:lineRule="auto"/>
        <w:rPr>
          <w:rFonts w:ascii="Poppins Light" w:eastAsia="Times New Roman" w:hAnsi="Poppins Light" w:cs="Poppins Light"/>
          <w:lang w:val="es-CO" w:eastAsia="es-CO"/>
        </w:rPr>
      </w:pPr>
      <w:r w:rsidRPr="00D05A32">
        <w:rPr>
          <w:rFonts w:ascii="Poppins Light" w:eastAsia="Times New Roman" w:hAnsi="Poppins Light" w:cs="Poppins Light"/>
          <w:lang w:val="es-CO" w:eastAsia="es-CO"/>
        </w:rPr>
        <w:t>Iniciando su disfrute el día _____ de _________ (mes) hasta el día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_____ de _________ (mes) del año _____.</w:t>
      </w:r>
    </w:p>
    <w:p w14:paraId="3B2730DC" w14:textId="77777777" w:rsidR="00D05A32" w:rsidRPr="00D05A32" w:rsidRDefault="00D05A32" w:rsidP="00D05A32">
      <w:pPr>
        <w:spacing w:before="100" w:beforeAutospacing="1" w:after="100" w:afterAutospacing="1" w:line="240" w:lineRule="auto"/>
        <w:rPr>
          <w:rFonts w:ascii="Poppins Light" w:eastAsia="Times New Roman" w:hAnsi="Poppins Light" w:cs="Poppins Light"/>
          <w:lang w:val="es-CO" w:eastAsia="es-CO"/>
        </w:rPr>
      </w:pPr>
      <w:r w:rsidRPr="00D05A32">
        <w:rPr>
          <w:rFonts w:ascii="Poppins Light" w:eastAsia="Times New Roman" w:hAnsi="Poppins Light" w:cs="Poppins Light"/>
          <w:lang w:val="es-CO" w:eastAsia="es-CO"/>
        </w:rPr>
        <w:t>Reinicia labores el día _____ de _________ (mes) de 2026.</w:t>
      </w:r>
    </w:p>
    <w:p w14:paraId="698A401C" w14:textId="77777777" w:rsidR="00D05A32" w:rsidRPr="00D05A32" w:rsidRDefault="00D05A32" w:rsidP="00D05A32">
      <w:pPr>
        <w:spacing w:before="100" w:beforeAutospacing="1" w:after="100" w:afterAutospacing="1" w:line="240" w:lineRule="auto"/>
        <w:rPr>
          <w:rFonts w:ascii="Poppins Light" w:eastAsia="Times New Roman" w:hAnsi="Poppins Light" w:cs="Poppins Light"/>
          <w:lang w:val="es-CO" w:eastAsia="es-CO"/>
        </w:rPr>
      </w:pPr>
    </w:p>
    <w:p w14:paraId="77CA6A5B" w14:textId="77777777" w:rsidR="00D05A32" w:rsidRPr="00D05A32" w:rsidRDefault="00D05A32" w:rsidP="00D05A32">
      <w:pPr>
        <w:spacing w:before="100" w:beforeAutospacing="1" w:after="100" w:afterAutospacing="1" w:line="240" w:lineRule="auto"/>
        <w:rPr>
          <w:rFonts w:ascii="Poppins Light" w:eastAsia="Times New Roman" w:hAnsi="Poppins Light" w:cs="Poppins Light"/>
          <w:lang w:val="es-CO" w:eastAsia="es-CO"/>
        </w:rPr>
      </w:pPr>
      <w:r w:rsidRPr="00D05A32">
        <w:rPr>
          <w:rFonts w:ascii="Poppins Light" w:eastAsia="Times New Roman" w:hAnsi="Poppins Light" w:cs="Poppins Light"/>
          <w:lang w:val="es-CO" w:eastAsia="es-CO"/>
        </w:rPr>
        <w:t xml:space="preserve">Atentamente, </w:t>
      </w:r>
    </w:p>
    <w:p w14:paraId="2B5F0C63" w14:textId="77777777" w:rsidR="00D05A32" w:rsidRPr="00D05A32" w:rsidRDefault="00D05A32" w:rsidP="00D05A32">
      <w:pPr>
        <w:spacing w:before="100" w:beforeAutospacing="1" w:after="100" w:afterAutospacing="1" w:line="240" w:lineRule="auto"/>
        <w:rPr>
          <w:rFonts w:ascii="Poppins Light" w:eastAsia="Times New Roman" w:hAnsi="Poppins Light" w:cs="Poppins Light"/>
          <w:lang w:val="es-CO" w:eastAsia="es-CO"/>
        </w:rPr>
      </w:pPr>
    </w:p>
    <w:p w14:paraId="786AF805" w14:textId="77777777" w:rsidR="00D05A32" w:rsidRPr="00D05A32" w:rsidRDefault="00D05A32" w:rsidP="00D05A32">
      <w:pPr>
        <w:spacing w:after="0" w:line="259" w:lineRule="auto"/>
        <w:rPr>
          <w:rFonts w:ascii="Poppins Light" w:eastAsia="Calibri" w:hAnsi="Poppins Light" w:cs="Poppins Light"/>
          <w:kern w:val="2"/>
          <w:sz w:val="22"/>
          <w:szCs w:val="22"/>
          <w14:ligatures w14:val="standardContextual"/>
        </w:rPr>
      </w:pPr>
      <w:r w:rsidRPr="00D05A32">
        <w:rPr>
          <w:rFonts w:ascii="Poppins Light" w:eastAsia="Calibri" w:hAnsi="Poppins Light" w:cs="Poppins Light"/>
          <w:kern w:val="2"/>
          <w:sz w:val="22"/>
          <w:szCs w:val="22"/>
          <w14:ligatures w14:val="standardContextual"/>
        </w:rPr>
        <w:t>____________________                                         ____________________</w:t>
      </w:r>
    </w:p>
    <w:p w14:paraId="3AB9D1A7" w14:textId="77777777" w:rsidR="00D05A32" w:rsidRPr="00D05A32" w:rsidRDefault="00D05A32" w:rsidP="00D05A32">
      <w:pPr>
        <w:spacing w:after="0" w:line="259" w:lineRule="auto"/>
        <w:rPr>
          <w:rFonts w:ascii="Poppins Light" w:eastAsia="Times New Roman" w:hAnsi="Poppins Light" w:cs="Poppins Light"/>
          <w:lang w:val="es-CO" w:eastAsia="es-CO"/>
        </w:rPr>
      </w:pPr>
      <w:r w:rsidRPr="00D05A32">
        <w:rPr>
          <w:rFonts w:ascii="Poppins Light" w:eastAsia="Times New Roman" w:hAnsi="Poppins Light" w:cs="Poppins Light"/>
          <w:lang w:val="es-CO" w:eastAsia="es-CO"/>
        </w:rPr>
        <w:t>Líder inmediato                                                       Trabajador</w:t>
      </w:r>
      <w:bookmarkEnd w:id="0"/>
    </w:p>
    <w:p w14:paraId="3C237596" w14:textId="48DD6B33" w:rsidR="00FF08D8" w:rsidRDefault="00FF08D8" w:rsidP="00D05A32">
      <w:pPr>
        <w:rPr>
          <w:rFonts w:ascii="Arial Nova" w:hAnsi="Arial Nova"/>
          <w:lang w:val="es-CO"/>
        </w:rPr>
      </w:pPr>
    </w:p>
    <w:p w14:paraId="7E2B4817" w14:textId="77777777" w:rsidR="008A289B" w:rsidRDefault="008A289B" w:rsidP="008A289B">
      <w:pPr>
        <w:tabs>
          <w:tab w:val="center" w:pos="4252"/>
          <w:tab w:val="right" w:pos="8504"/>
        </w:tabs>
        <w:spacing w:after="0" w:line="240" w:lineRule="auto"/>
        <w:rPr>
          <w:rFonts w:ascii="Calibri" w:eastAsia="Calibri" w:hAnsi="Calibri" w:cs="Times New Roman"/>
          <w:noProof/>
          <w:kern w:val="2"/>
          <w:sz w:val="20"/>
          <w:szCs w:val="20"/>
          <w14:ligatures w14:val="standardContextual"/>
        </w:rPr>
      </w:pPr>
    </w:p>
    <w:p w14:paraId="1DC0AAF9" w14:textId="77777777" w:rsidR="008A289B" w:rsidRDefault="008A289B" w:rsidP="008A289B">
      <w:pPr>
        <w:tabs>
          <w:tab w:val="center" w:pos="4252"/>
          <w:tab w:val="right" w:pos="8504"/>
        </w:tabs>
        <w:spacing w:after="0" w:line="240" w:lineRule="auto"/>
        <w:rPr>
          <w:rFonts w:ascii="Calibri" w:eastAsia="Calibri" w:hAnsi="Calibri" w:cs="Times New Roman"/>
          <w:noProof/>
          <w:kern w:val="2"/>
          <w:sz w:val="20"/>
          <w:szCs w:val="20"/>
          <w14:ligatures w14:val="standardContextual"/>
        </w:rPr>
      </w:pPr>
    </w:p>
    <w:p w14:paraId="099393F4" w14:textId="1C92FAC5" w:rsidR="008A289B" w:rsidRPr="008A289B" w:rsidRDefault="008A289B" w:rsidP="008A289B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 Nova" w:hAnsi="Arial Nova"/>
          <w:i/>
          <w:iCs/>
          <w:sz w:val="22"/>
          <w:szCs w:val="22"/>
          <w:lang w:val="es-CO"/>
        </w:rPr>
      </w:pPr>
      <w:r w:rsidRPr="008A289B">
        <w:rPr>
          <w:rFonts w:ascii="Calibri" w:eastAsia="Calibri" w:hAnsi="Calibri" w:cs="Times New Roman"/>
          <w:i/>
          <w:iCs/>
          <w:noProof/>
          <w:kern w:val="2"/>
          <w:sz w:val="20"/>
          <w:szCs w:val="20"/>
          <w14:ligatures w14:val="standardContextual"/>
        </w:rPr>
        <w:t>“El sustento legal de la compensación en dinero de las vacaciones, C.S.T “Art 189” Compensación   en dinero de vacaciones. 1. Numeral modificado por el articulo 20 de la ley 1429/2010. Empleador y trabajador, podrán acordar por escrito, previa solicitud del trabajador, que se pague en dinero hasta la mitad de las vacaciones”.</w:t>
      </w:r>
    </w:p>
    <w:sectPr w:rsidR="008A289B" w:rsidRPr="008A289B" w:rsidSect="008A289B">
      <w:headerReference w:type="default" r:id="rId9"/>
      <w:footerReference w:type="default" r:id="rId10"/>
      <w:pgSz w:w="11906" w:h="16838"/>
      <w:pgMar w:top="1440" w:right="1440" w:bottom="1440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D4B20" w14:textId="77777777" w:rsidR="008D2C54" w:rsidRDefault="008D2C54">
      <w:pPr>
        <w:spacing w:after="0" w:line="240" w:lineRule="auto"/>
      </w:pPr>
      <w:r>
        <w:separator/>
      </w:r>
    </w:p>
  </w:endnote>
  <w:endnote w:type="continuationSeparator" w:id="0">
    <w:p w14:paraId="64F65BDD" w14:textId="77777777" w:rsidR="008D2C54" w:rsidRDefault="008D2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A484A" w14:textId="2876D369" w:rsidR="1510CF4F" w:rsidRDefault="6BAC5D75" w:rsidP="1510CF4F">
    <w:pPr>
      <w:pStyle w:val="Piedepgina"/>
    </w:pPr>
    <w:r>
      <w:rPr>
        <w:noProof/>
      </w:rPr>
      <w:drawing>
        <wp:anchor distT="0" distB="0" distL="114300" distR="114300" simplePos="0" relativeHeight="251664384" behindDoc="1" locked="0" layoutInCell="1" allowOverlap="1" wp14:anchorId="1377CD3F" wp14:editId="2865AA8D">
          <wp:simplePos x="0" y="0"/>
          <wp:positionH relativeFrom="page">
            <wp:align>left</wp:align>
          </wp:positionH>
          <wp:positionV relativeFrom="paragraph">
            <wp:posOffset>-453390</wp:posOffset>
          </wp:positionV>
          <wp:extent cx="7543152" cy="2002790"/>
          <wp:effectExtent l="0" t="0" r="1270" b="0"/>
          <wp:wrapNone/>
          <wp:docPr id="1602513645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2513645" name="Picture 160251364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 t="10854"/>
                  <a:stretch>
                    <a:fillRect/>
                  </a:stretch>
                </pic:blipFill>
                <pic:spPr bwMode="auto">
                  <a:xfrm>
                    <a:off x="0" y="0"/>
                    <a:ext cx="7543152" cy="20027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9DE5152" w14:textId="33451477" w:rsidR="6BAC5D75" w:rsidRDefault="6BAC5D75" w:rsidP="6BAC5D75">
    <w:pPr>
      <w:pStyle w:val="Piedepgina"/>
    </w:pPr>
  </w:p>
  <w:p w14:paraId="61D3F99F" w14:textId="28D0AFDA" w:rsidR="6BAC5D75" w:rsidRDefault="6BAC5D75" w:rsidP="6BAC5D75">
    <w:pPr>
      <w:pStyle w:val="Piedepgina"/>
    </w:pPr>
  </w:p>
  <w:p w14:paraId="2F12A499" w14:textId="27392324" w:rsidR="6BAC5D75" w:rsidRDefault="6BAC5D75" w:rsidP="6BAC5D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40B71" w14:textId="77777777" w:rsidR="008D2C54" w:rsidRDefault="008D2C54">
      <w:pPr>
        <w:spacing w:after="0" w:line="240" w:lineRule="auto"/>
      </w:pPr>
      <w:r>
        <w:separator/>
      </w:r>
    </w:p>
  </w:footnote>
  <w:footnote w:type="continuationSeparator" w:id="0">
    <w:p w14:paraId="5FF916C2" w14:textId="77777777" w:rsidR="008D2C54" w:rsidRDefault="008D2C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8B6DE" w14:textId="33FEB74A" w:rsidR="1510CF4F" w:rsidRDefault="1510CF4F" w:rsidP="1510CF4F">
    <w:pPr>
      <w:pStyle w:val="Encabezado"/>
    </w:pPr>
    <w:r>
      <w:rPr>
        <w:noProof/>
      </w:rPr>
      <w:drawing>
        <wp:anchor distT="0" distB="0" distL="114300" distR="114300" simplePos="0" relativeHeight="251656192" behindDoc="0" locked="0" layoutInCell="1" allowOverlap="1" wp14:anchorId="11C7BC50" wp14:editId="52F80E29">
          <wp:simplePos x="0" y="0"/>
          <wp:positionH relativeFrom="column">
            <wp:posOffset>-419100</wp:posOffset>
          </wp:positionH>
          <wp:positionV relativeFrom="paragraph">
            <wp:posOffset>-466725</wp:posOffset>
          </wp:positionV>
          <wp:extent cx="6407944" cy="1631307"/>
          <wp:effectExtent l="0" t="0" r="0" b="0"/>
          <wp:wrapNone/>
          <wp:docPr id="1007359402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7359402" name="Picture 10073594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07944" cy="16313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C74B85A" w14:textId="6F908076" w:rsidR="1510CF4F" w:rsidRDefault="1510CF4F" w:rsidP="1510CF4F">
    <w:pPr>
      <w:pStyle w:val="Encabezado"/>
    </w:pPr>
  </w:p>
  <w:p w14:paraId="44A4AEF9" w14:textId="64EDEC2C" w:rsidR="1510CF4F" w:rsidRDefault="1510CF4F" w:rsidP="1510CF4F">
    <w:pPr>
      <w:pStyle w:val="Encabezado"/>
    </w:pPr>
  </w:p>
  <w:p w14:paraId="17331361" w14:textId="3E562D6A" w:rsidR="1510CF4F" w:rsidRDefault="1510CF4F" w:rsidP="1510CF4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9FA24F"/>
    <w:rsid w:val="001E0895"/>
    <w:rsid w:val="0033529D"/>
    <w:rsid w:val="007239A3"/>
    <w:rsid w:val="008A289B"/>
    <w:rsid w:val="008D2C54"/>
    <w:rsid w:val="00BA0363"/>
    <w:rsid w:val="00BA4B27"/>
    <w:rsid w:val="00BD2510"/>
    <w:rsid w:val="00D05A32"/>
    <w:rsid w:val="00D2471E"/>
    <w:rsid w:val="00F41DE5"/>
    <w:rsid w:val="00FF08D8"/>
    <w:rsid w:val="144CF77C"/>
    <w:rsid w:val="1510CF4F"/>
    <w:rsid w:val="2C9FA24F"/>
    <w:rsid w:val="47693E12"/>
    <w:rsid w:val="6BAC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9FA24F"/>
  <w15:chartTrackingRefBased/>
  <w15:docId w15:val="{CE7B74EA-C5F5-40D9-96CE-0B907030E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uiPriority w:val="99"/>
    <w:unhideWhenUsed/>
    <w:rsid w:val="1510CF4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1510CF4F"/>
    <w:pPr>
      <w:tabs>
        <w:tab w:val="center" w:pos="4680"/>
        <w:tab w:val="right" w:pos="9360"/>
      </w:tabs>
      <w:spacing w:after="0" w:line="240" w:lineRule="auto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D05A32"/>
    <w:pPr>
      <w:spacing w:after="0" w:line="240" w:lineRule="auto"/>
    </w:pPr>
    <w:rPr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db4db7-8fb5-4a75-898e-fd0b19333691">
      <Terms xmlns="http://schemas.microsoft.com/office/infopath/2007/PartnerControls"/>
    </lcf76f155ced4ddcb4097134ff3c332f>
    <TaxCatchAll xmlns="a83f5128-223f-4dbd-bfd1-f5227ceae41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34869859345A42BADE09E9C4B8E205" ma:contentTypeVersion="14" ma:contentTypeDescription="Crear nuevo documento." ma:contentTypeScope="" ma:versionID="d77210eea8667bf3beb1fa4335c0c6ad">
  <xsd:schema xmlns:xsd="http://www.w3.org/2001/XMLSchema" xmlns:xs="http://www.w3.org/2001/XMLSchema" xmlns:p="http://schemas.microsoft.com/office/2006/metadata/properties" xmlns:ns2="e4db4db7-8fb5-4a75-898e-fd0b19333691" xmlns:ns3="a83f5128-223f-4dbd-bfd1-f5227ceae41f" targetNamespace="http://schemas.microsoft.com/office/2006/metadata/properties" ma:root="true" ma:fieldsID="26aadb7d159265ca084357ce7db6f80f" ns2:_="" ns3:_="">
    <xsd:import namespace="e4db4db7-8fb5-4a75-898e-fd0b19333691"/>
    <xsd:import namespace="a83f5128-223f-4dbd-bfd1-f5227ceae4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db4db7-8fb5-4a75-898e-fd0b19333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7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3676fb91-0d65-477b-a4aa-5caab1a975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f5128-223f-4dbd-bfd1-f5227ceae41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225bee78-90a5-4633-95aa-a830bd2d7a5d}" ma:internalName="TaxCatchAll" ma:showField="CatchAllData" ma:web="a83f5128-223f-4dbd-bfd1-f5227ceae4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783679-209D-48E2-B7F7-15F619FDF014}">
  <ds:schemaRefs>
    <ds:schemaRef ds:uri="http://schemas.microsoft.com/office/2006/metadata/properties"/>
    <ds:schemaRef ds:uri="http://schemas.microsoft.com/office/infopath/2007/PartnerControls"/>
    <ds:schemaRef ds:uri="e4db4db7-8fb5-4a75-898e-fd0b19333691"/>
    <ds:schemaRef ds:uri="a83f5128-223f-4dbd-bfd1-f5227ceae41f"/>
  </ds:schemaRefs>
</ds:datastoreItem>
</file>

<file path=customXml/itemProps2.xml><?xml version="1.0" encoding="utf-8"?>
<ds:datastoreItem xmlns:ds="http://schemas.openxmlformats.org/officeDocument/2006/customXml" ds:itemID="{80B3B50A-DA02-4BE6-9716-F4421E3C1B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db4db7-8fb5-4a75-898e-fd0b19333691"/>
    <ds:schemaRef ds:uri="a83f5128-223f-4dbd-bfd1-f5227ceae4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C208ED-7A27-45E5-9E7B-B37E8C58E8D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Fernanda García Arrubla</dc:creator>
  <cp:keywords/>
  <dc:description/>
  <cp:lastModifiedBy>Jeniffer Isaza Jaramillo</cp:lastModifiedBy>
  <cp:revision>3</cp:revision>
  <dcterms:created xsi:type="dcterms:W3CDTF">2026-10-08T14:00:00Z</dcterms:created>
  <dcterms:modified xsi:type="dcterms:W3CDTF">2026-10-08T15:47:00Z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0x010100E434869859345A42BADE09E9C4B8E205</vt:lpwstr>
  </property>
  <property fmtid="{D5CDD505-2E9C-101B-9397-08002B2CF9AE}" pid="3" name="MediaServiceImageTags">
    <vt:lpwstr/>
  </property>
</Properties>
</file>