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28D55" w14:textId="2FA25679" w:rsidR="00E9565A" w:rsidRDefault="00E9565A" w:rsidP="00E95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/>
          <w:color w:val="A31515"/>
          <w:kern w:val="0"/>
          <w:sz w:val="19"/>
          <w:szCs w:val="19"/>
          <w:highlight w:val="white"/>
        </w:rPr>
        <w:drawing>
          <wp:inline distT="0" distB="0" distL="0" distR="0" wp14:anchorId="66896769" wp14:editId="45C77B5D">
            <wp:extent cx="457200" cy="457200"/>
            <wp:effectExtent l="0" t="0" r="0" b="0"/>
            <wp:docPr id="715519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scadia Mono" w:hAnsi="Cascadia Mono" w:cs="Cascadia Mono"/>
          <w:b/>
          <w:bCs/>
          <w:color w:val="4472C4" w:themeColor="accent5"/>
          <w:kern w:val="0"/>
          <w:sz w:val="19"/>
          <w:szCs w:val="19"/>
          <w:highlight w:val="white"/>
        </w:rPr>
        <w:tab/>
      </w:r>
      <w:r w:rsidRPr="00E9565A">
        <w:rPr>
          <w:rFonts w:ascii="Cascadia Mono" w:hAnsi="Cascadia Mono" w:cs="Cascadia Mono"/>
          <w:b/>
          <w:bCs/>
          <w:color w:val="4472C4" w:themeColor="accent5"/>
          <w:kern w:val="0"/>
          <w:sz w:val="32"/>
          <w:szCs w:val="32"/>
          <w:highlight w:val="white"/>
        </w:rPr>
        <w:t>Add</w:t>
      </w:r>
      <w:r w:rsidR="00347A87">
        <w:rPr>
          <w:rFonts w:ascii="Cascadia Mono" w:hAnsi="Cascadia Mono" w:cs="Cascadia Mono"/>
          <w:b/>
          <w:bCs/>
          <w:color w:val="4472C4" w:themeColor="accent5"/>
          <w:kern w:val="0"/>
          <w:sz w:val="32"/>
          <w:szCs w:val="32"/>
          <w:highlight w:val="white"/>
        </w:rPr>
        <w:t>SharedIppPrinters</w:t>
      </w:r>
    </w:p>
    <w:p w14:paraId="327A571F" w14:textId="77777777" w:rsidR="00E9565A" w:rsidRDefault="00E9565A" w:rsidP="00E95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</w:pPr>
    </w:p>
    <w:p w14:paraId="64394404" w14:textId="77777777" w:rsidR="00E9565A" w:rsidRDefault="00E9565A" w:rsidP="00E95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</w:pPr>
    </w:p>
    <w:p w14:paraId="241FE3EF" w14:textId="77777777" w:rsidR="00E9565A" w:rsidRDefault="00E9565A" w:rsidP="00E95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</w:pPr>
    </w:p>
    <w:p w14:paraId="781DDA88" w14:textId="77777777" w:rsidR="00E9565A" w:rsidRDefault="00E9565A" w:rsidP="00E95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2A4CA66" w14:textId="261BE8EF" w:rsidR="00E9565A" w:rsidRPr="00E9565A" w:rsidRDefault="00E9565A" w:rsidP="00E956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highlight w:val="white"/>
        </w:rPr>
      </w:pPr>
      <w:r w:rsidRPr="00E9565A">
        <w:rPr>
          <w:rFonts w:ascii="Calibri" w:hAnsi="Calibri" w:cs="Calibri"/>
          <w:kern w:val="0"/>
          <w:highlight w:val="white"/>
        </w:rPr>
        <w:t>Usage: Add</w:t>
      </w:r>
      <w:r w:rsidR="00347A87">
        <w:rPr>
          <w:rFonts w:ascii="Calibri" w:hAnsi="Calibri" w:cs="Calibri"/>
          <w:kern w:val="0"/>
          <w:highlight w:val="white"/>
        </w:rPr>
        <w:t>Shared</w:t>
      </w:r>
      <w:r w:rsidRPr="00E9565A">
        <w:rPr>
          <w:rFonts w:ascii="Calibri" w:hAnsi="Calibri" w:cs="Calibri"/>
          <w:kern w:val="0"/>
          <w:highlight w:val="white"/>
        </w:rPr>
        <w:t>IppPrinter</w:t>
      </w:r>
      <w:r w:rsidR="00347A87">
        <w:rPr>
          <w:rFonts w:ascii="Calibri" w:hAnsi="Calibri" w:cs="Calibri"/>
          <w:kern w:val="0"/>
          <w:highlight w:val="white"/>
        </w:rPr>
        <w:t>s</w:t>
      </w:r>
      <w:r w:rsidRPr="00E9565A">
        <w:rPr>
          <w:rFonts w:ascii="Calibri" w:hAnsi="Calibri" w:cs="Calibri"/>
          <w:kern w:val="0"/>
          <w:highlight w:val="white"/>
        </w:rPr>
        <w:t xml:space="preserve"> &lt;/</w:t>
      </w:r>
      <w:proofErr w:type="spellStart"/>
      <w:r w:rsidRPr="00E9565A">
        <w:rPr>
          <w:rFonts w:ascii="Calibri" w:hAnsi="Calibri" w:cs="Calibri"/>
          <w:kern w:val="0"/>
          <w:highlight w:val="white"/>
        </w:rPr>
        <w:t>ps</w:t>
      </w:r>
      <w:proofErr w:type="spellEnd"/>
      <w:r w:rsidRPr="00E9565A">
        <w:rPr>
          <w:rFonts w:ascii="Calibri" w:hAnsi="Calibri" w:cs="Calibri"/>
          <w:kern w:val="0"/>
          <w:highlight w:val="white"/>
        </w:rPr>
        <w:t>=</w:t>
      </w:r>
      <w:proofErr w:type="spellStart"/>
      <w:r w:rsidRPr="00E9565A">
        <w:rPr>
          <w:rFonts w:ascii="Calibri" w:hAnsi="Calibri" w:cs="Calibri"/>
          <w:kern w:val="0"/>
          <w:highlight w:val="white"/>
        </w:rPr>
        <w:t>print_server_name</w:t>
      </w:r>
      <w:proofErr w:type="spellEnd"/>
      <w:r w:rsidRPr="00E9565A">
        <w:rPr>
          <w:rFonts w:ascii="Calibri" w:hAnsi="Calibri" w:cs="Calibri"/>
          <w:kern w:val="0"/>
          <w:highlight w:val="white"/>
        </w:rPr>
        <w:t>&gt; &lt;/purge&gt; &lt;pl=loc</w:t>
      </w:r>
      <w:proofErr w:type="gramStart"/>
      <w:r w:rsidRPr="00E9565A">
        <w:rPr>
          <w:rFonts w:ascii="Calibri" w:hAnsi="Calibri" w:cs="Calibri"/>
          <w:kern w:val="0"/>
          <w:highlight w:val="white"/>
        </w:rPr>
        <w:t>1,loc</w:t>
      </w:r>
      <w:proofErr w:type="gramEnd"/>
      <w:r w:rsidRPr="00E9565A">
        <w:rPr>
          <w:rFonts w:ascii="Calibri" w:hAnsi="Calibri" w:cs="Calibri"/>
          <w:kern w:val="0"/>
          <w:highlight w:val="white"/>
        </w:rPr>
        <w:t>2&gt;</w:t>
      </w:r>
    </w:p>
    <w:p w14:paraId="76F580B2" w14:textId="4CB000B0" w:rsidR="00E9565A" w:rsidRPr="00E9565A" w:rsidRDefault="00E9565A" w:rsidP="00E956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highlight w:val="white"/>
        </w:rPr>
      </w:pPr>
      <w:r>
        <w:rPr>
          <w:rFonts w:ascii="Calibri" w:hAnsi="Calibri" w:cs="Calibri"/>
          <w:kern w:val="0"/>
          <w:highlight w:val="white"/>
        </w:rPr>
        <w:t>a</w:t>
      </w:r>
      <w:r w:rsidRPr="00E9565A">
        <w:rPr>
          <w:rFonts w:ascii="Calibri" w:hAnsi="Calibri" w:cs="Calibri"/>
          <w:kern w:val="0"/>
          <w:highlight w:val="white"/>
        </w:rPr>
        <w:t>ll arguments</w:t>
      </w:r>
      <w:r w:rsidR="00347A87">
        <w:rPr>
          <w:rFonts w:ascii="Calibri" w:hAnsi="Calibri" w:cs="Calibri"/>
          <w:kern w:val="0"/>
          <w:highlight w:val="white"/>
        </w:rPr>
        <w:t xml:space="preserve"> (except print server) </w:t>
      </w:r>
      <w:r w:rsidRPr="00E9565A">
        <w:rPr>
          <w:rFonts w:ascii="Calibri" w:hAnsi="Calibri" w:cs="Calibri"/>
          <w:kern w:val="0"/>
          <w:highlight w:val="white"/>
        </w:rPr>
        <w:t xml:space="preserve">are optional, order is not </w:t>
      </w:r>
      <w:r>
        <w:rPr>
          <w:rFonts w:ascii="Calibri" w:hAnsi="Calibri" w:cs="Calibri"/>
          <w:kern w:val="0"/>
          <w:highlight w:val="white"/>
        </w:rPr>
        <w:t>relevant.</w:t>
      </w:r>
    </w:p>
    <w:p w14:paraId="5095FCDF" w14:textId="77777777" w:rsidR="00E9565A" w:rsidRPr="00E9565A" w:rsidRDefault="00E9565A" w:rsidP="00E956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highlight w:val="white"/>
        </w:rPr>
      </w:pPr>
    </w:p>
    <w:p w14:paraId="43571E1B" w14:textId="751763A4" w:rsidR="00E9565A" w:rsidRPr="00E9565A" w:rsidRDefault="00E9565A" w:rsidP="00E956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highlight w:val="white"/>
        </w:rPr>
      </w:pPr>
      <w:r w:rsidRPr="00E9565A">
        <w:rPr>
          <w:rFonts w:ascii="Calibri" w:hAnsi="Calibri" w:cs="Calibri"/>
          <w:kern w:val="0"/>
          <w:highlight w:val="white"/>
        </w:rPr>
        <w:t xml:space="preserve"> </w:t>
      </w:r>
      <w:r w:rsidR="00347A87" w:rsidRPr="00E9565A">
        <w:rPr>
          <w:rFonts w:ascii="Calibri" w:hAnsi="Calibri" w:cs="Calibri"/>
          <w:kern w:val="0"/>
          <w:highlight w:val="white"/>
        </w:rPr>
        <w:t>Add</w:t>
      </w:r>
      <w:r w:rsidR="00347A87">
        <w:rPr>
          <w:rFonts w:ascii="Calibri" w:hAnsi="Calibri" w:cs="Calibri"/>
          <w:kern w:val="0"/>
          <w:highlight w:val="white"/>
        </w:rPr>
        <w:t>Shared</w:t>
      </w:r>
      <w:r w:rsidR="00347A87" w:rsidRPr="00E9565A">
        <w:rPr>
          <w:rFonts w:ascii="Calibri" w:hAnsi="Calibri" w:cs="Calibri"/>
          <w:kern w:val="0"/>
          <w:highlight w:val="white"/>
        </w:rPr>
        <w:t>IppPrinter</w:t>
      </w:r>
      <w:r w:rsidR="00347A87">
        <w:rPr>
          <w:rFonts w:ascii="Calibri" w:hAnsi="Calibri" w:cs="Calibri"/>
          <w:kern w:val="0"/>
          <w:highlight w:val="white"/>
        </w:rPr>
        <w:t>s</w:t>
      </w:r>
      <w:r w:rsidRPr="00E9565A">
        <w:rPr>
          <w:rFonts w:ascii="Calibri" w:hAnsi="Calibri" w:cs="Calibri"/>
          <w:kern w:val="0"/>
          <w:highlight w:val="white"/>
        </w:rPr>
        <w:t xml:space="preserve"> adds shared IPP printers from a print server to the local environment.</w:t>
      </w:r>
    </w:p>
    <w:p w14:paraId="4A138485" w14:textId="77777777" w:rsidR="00E9565A" w:rsidRPr="00E9565A" w:rsidRDefault="00E9565A" w:rsidP="00E956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highlight w:val="white"/>
        </w:rPr>
      </w:pPr>
    </w:p>
    <w:p w14:paraId="6F9F15FF" w14:textId="0369E311" w:rsidR="00E9565A" w:rsidRPr="00E9565A" w:rsidRDefault="00E9565A" w:rsidP="00E956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highlight w:val="white"/>
        </w:rPr>
      </w:pPr>
      <w:r w:rsidRPr="00E9565A">
        <w:rPr>
          <w:rFonts w:ascii="Calibri" w:hAnsi="Calibri" w:cs="Calibri"/>
          <w:kern w:val="0"/>
          <w:highlight w:val="white"/>
        </w:rPr>
        <w:t xml:space="preserve"> Specify a</w:t>
      </w:r>
      <w:r w:rsidR="00347A87">
        <w:rPr>
          <w:rFonts w:ascii="Calibri" w:hAnsi="Calibri" w:cs="Calibri"/>
          <w:kern w:val="0"/>
          <w:highlight w:val="white"/>
        </w:rPr>
        <w:t xml:space="preserve"> print server </w:t>
      </w:r>
      <w:r w:rsidRPr="00E9565A">
        <w:rPr>
          <w:rFonts w:ascii="Calibri" w:hAnsi="Calibri" w:cs="Calibri"/>
          <w:kern w:val="0"/>
          <w:highlight w:val="white"/>
        </w:rPr>
        <w:t>by using the /</w:t>
      </w:r>
      <w:proofErr w:type="spellStart"/>
      <w:r w:rsidRPr="00E9565A">
        <w:rPr>
          <w:rFonts w:ascii="Calibri" w:hAnsi="Calibri" w:cs="Calibri"/>
          <w:kern w:val="0"/>
          <w:highlight w:val="white"/>
        </w:rPr>
        <w:t>ps</w:t>
      </w:r>
      <w:proofErr w:type="spellEnd"/>
      <w:r w:rsidRPr="00E9565A">
        <w:rPr>
          <w:rFonts w:ascii="Calibri" w:hAnsi="Calibri" w:cs="Calibri"/>
          <w:kern w:val="0"/>
          <w:highlight w:val="white"/>
        </w:rPr>
        <w:t>=</w:t>
      </w:r>
      <w:proofErr w:type="spellStart"/>
      <w:r w:rsidRPr="00E9565A">
        <w:rPr>
          <w:rFonts w:ascii="Calibri" w:hAnsi="Calibri" w:cs="Calibri"/>
          <w:kern w:val="0"/>
          <w:highlight w:val="white"/>
        </w:rPr>
        <w:t>print_server_name</w:t>
      </w:r>
      <w:proofErr w:type="spellEnd"/>
      <w:r w:rsidRPr="00E9565A">
        <w:rPr>
          <w:rFonts w:ascii="Calibri" w:hAnsi="Calibri" w:cs="Calibri"/>
          <w:kern w:val="0"/>
          <w:highlight w:val="white"/>
        </w:rPr>
        <w:t xml:space="preserve"> argument where </w:t>
      </w:r>
      <w:proofErr w:type="spellStart"/>
      <w:r w:rsidRPr="00E9565A">
        <w:rPr>
          <w:rFonts w:ascii="Calibri" w:hAnsi="Calibri" w:cs="Calibri"/>
          <w:kern w:val="0"/>
          <w:highlight w:val="white"/>
        </w:rPr>
        <w:t>print_server_name</w:t>
      </w:r>
      <w:proofErr w:type="spellEnd"/>
      <w:r w:rsidRPr="00E9565A">
        <w:rPr>
          <w:rFonts w:ascii="Calibri" w:hAnsi="Calibri" w:cs="Calibri"/>
          <w:kern w:val="0"/>
          <w:highlight w:val="white"/>
        </w:rPr>
        <w:t xml:space="preserve"> is a string denoting the print server name.</w:t>
      </w:r>
    </w:p>
    <w:p w14:paraId="09663DE1" w14:textId="77777777" w:rsidR="00E9565A" w:rsidRPr="00E9565A" w:rsidRDefault="00E9565A" w:rsidP="00E956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highlight w:val="white"/>
        </w:rPr>
      </w:pPr>
      <w:r w:rsidRPr="00E9565A">
        <w:rPr>
          <w:rFonts w:ascii="Calibri" w:hAnsi="Calibri" w:cs="Calibri"/>
          <w:kern w:val="0"/>
          <w:highlight w:val="white"/>
        </w:rPr>
        <w:t xml:space="preserve"> </w:t>
      </w:r>
    </w:p>
    <w:p w14:paraId="451BCA5A" w14:textId="248092D3" w:rsidR="00E9565A" w:rsidRPr="00E9565A" w:rsidRDefault="00E9565A" w:rsidP="00E956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highlight w:val="white"/>
        </w:rPr>
      </w:pPr>
      <w:r w:rsidRPr="00E9565A">
        <w:rPr>
          <w:rFonts w:ascii="Calibri" w:hAnsi="Calibri" w:cs="Calibri"/>
          <w:kern w:val="0"/>
          <w:highlight w:val="white"/>
        </w:rPr>
        <w:t>The /purge argument removes existing print server connections from the local machine</w:t>
      </w:r>
    </w:p>
    <w:p w14:paraId="562EBC21" w14:textId="5E28D4DF" w:rsidR="00E9565A" w:rsidRPr="00E9565A" w:rsidRDefault="00E9565A" w:rsidP="00E956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highlight w:val="white"/>
        </w:rPr>
      </w:pPr>
      <w:r w:rsidRPr="00E9565A">
        <w:rPr>
          <w:rFonts w:ascii="Calibri" w:hAnsi="Calibri" w:cs="Calibri"/>
          <w:kern w:val="0"/>
          <w:highlight w:val="white"/>
        </w:rPr>
        <w:t xml:space="preserve"> before any new shared printers (from the server) are added.</w:t>
      </w:r>
    </w:p>
    <w:p w14:paraId="7C278A87" w14:textId="77777777" w:rsidR="00E9565A" w:rsidRPr="00E9565A" w:rsidRDefault="00E9565A" w:rsidP="00E956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highlight w:val="white"/>
        </w:rPr>
      </w:pPr>
    </w:p>
    <w:p w14:paraId="4881AFEC" w14:textId="6FB0E4DC" w:rsidR="00DB29E0" w:rsidRDefault="00E9565A" w:rsidP="00E9565A">
      <w:pPr>
        <w:autoSpaceDE w:val="0"/>
        <w:autoSpaceDN w:val="0"/>
        <w:adjustRightInd w:val="0"/>
        <w:spacing w:after="0" w:line="240" w:lineRule="auto"/>
        <w:ind w:left="120"/>
        <w:rPr>
          <w:rFonts w:ascii="Calibri" w:hAnsi="Calibri" w:cs="Calibri"/>
          <w:kern w:val="0"/>
          <w:highlight w:val="white"/>
        </w:rPr>
      </w:pPr>
      <w:r w:rsidRPr="00E9565A">
        <w:rPr>
          <w:rFonts w:ascii="Calibri" w:hAnsi="Calibri" w:cs="Calibri"/>
          <w:kern w:val="0"/>
          <w:highlight w:val="white"/>
        </w:rPr>
        <w:t>You can filter IPP print connections by location string if desired - to do so use   the /pl argument with comma-delim</w:t>
      </w:r>
      <w:r>
        <w:rPr>
          <w:rFonts w:ascii="Calibri" w:hAnsi="Calibri" w:cs="Calibri"/>
          <w:kern w:val="0"/>
          <w:highlight w:val="white"/>
        </w:rPr>
        <w:t>i</w:t>
      </w:r>
      <w:r w:rsidRPr="00E9565A">
        <w:rPr>
          <w:rFonts w:ascii="Calibri" w:hAnsi="Calibri" w:cs="Calibri"/>
          <w:kern w:val="0"/>
          <w:highlight w:val="white"/>
        </w:rPr>
        <w:t>ted location string. The utility will then add only print connections whose location field matches one of the location strings.</w:t>
      </w:r>
    </w:p>
    <w:p w14:paraId="2FCD6F8E" w14:textId="77777777" w:rsidR="00E9565A" w:rsidRDefault="00E9565A" w:rsidP="00E9565A">
      <w:pPr>
        <w:autoSpaceDE w:val="0"/>
        <w:autoSpaceDN w:val="0"/>
        <w:adjustRightInd w:val="0"/>
        <w:spacing w:after="0" w:line="240" w:lineRule="auto"/>
        <w:ind w:left="120"/>
        <w:rPr>
          <w:rFonts w:ascii="Calibri" w:hAnsi="Calibri" w:cs="Calibri"/>
          <w:kern w:val="0"/>
          <w:highlight w:val="white"/>
        </w:rPr>
      </w:pPr>
    </w:p>
    <w:p w14:paraId="0A5DBA25" w14:textId="524F78A6" w:rsidR="00E9565A" w:rsidRPr="00E9565A" w:rsidRDefault="005373C3" w:rsidP="00E9565A">
      <w:pPr>
        <w:autoSpaceDE w:val="0"/>
        <w:autoSpaceDN w:val="0"/>
        <w:adjustRightInd w:val="0"/>
        <w:spacing w:after="0" w:line="240" w:lineRule="auto"/>
        <w:ind w:left="120"/>
        <w:rPr>
          <w:rFonts w:ascii="Calibri" w:hAnsi="Calibri" w:cs="Calibri"/>
          <w:kern w:val="0"/>
          <w:highlight w:val="white"/>
        </w:rPr>
      </w:pPr>
      <w:r>
        <w:rPr>
          <w:rFonts w:ascii="Calibri" w:hAnsi="Calibri" w:cs="Calibri"/>
          <w:noProof/>
          <w:kern w:val="0"/>
          <w:highlight w:val="white"/>
        </w:rPr>
        <w:drawing>
          <wp:inline distT="0" distB="0" distL="0" distR="0" wp14:anchorId="61F23BD1" wp14:editId="62DB5147">
            <wp:extent cx="3609975" cy="4055258"/>
            <wp:effectExtent l="0" t="0" r="0" b="2540"/>
            <wp:docPr id="565217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933" cy="4058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565A" w:rsidRPr="00E95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65A"/>
    <w:rsid w:val="00347A87"/>
    <w:rsid w:val="005373C3"/>
    <w:rsid w:val="00735FCE"/>
    <w:rsid w:val="008B39F7"/>
    <w:rsid w:val="009C3D03"/>
    <w:rsid w:val="00AB0C46"/>
    <w:rsid w:val="00AF58A8"/>
    <w:rsid w:val="00BC261F"/>
    <w:rsid w:val="00C504B1"/>
    <w:rsid w:val="00DB29E0"/>
    <w:rsid w:val="00E1351C"/>
    <w:rsid w:val="00E9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17189"/>
  <w15:chartTrackingRefBased/>
  <w15:docId w15:val="{C1E47532-9807-42E3-9EFF-C849B13E3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6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56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565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56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565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56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56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56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56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65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56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565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565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565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56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56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56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56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56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6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56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56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56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56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56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565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565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565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565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F202831FBBC54187B40D67955BDDBF" ma:contentTypeVersion="15" ma:contentTypeDescription="Create a new document." ma:contentTypeScope="" ma:versionID="4cb25d314d7fb3320478105b5c1b3246">
  <xsd:schema xmlns:xsd="http://www.w3.org/2001/XMLSchema" xmlns:xs="http://www.w3.org/2001/XMLSchema" xmlns:p="http://schemas.microsoft.com/office/2006/metadata/properties" xmlns:ns2="077a6c04-572a-4e63-b032-88d62eed3a24" xmlns:ns3="97d0eb7d-8f74-468c-84b5-444d324e312c" targetNamespace="http://schemas.microsoft.com/office/2006/metadata/properties" ma:root="true" ma:fieldsID="1bb4862e16b50770d3555791ecf4cf1b" ns2:_="" ns3:_="">
    <xsd:import namespace="077a6c04-572a-4e63-b032-88d62eed3a24"/>
    <xsd:import namespace="97d0eb7d-8f74-468c-84b5-444d324e312c"/>
    <xsd:element name="properties">
      <xsd:complexType>
        <xsd:sequence>
          <xsd:element name="documentManagement">
            <xsd:complexType>
              <xsd:all>
                <xsd:element ref="ns2:MigrationSourceID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Location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7a6c04-572a-4e63-b032-88d62eed3a24" elementFormDefault="qualified">
    <xsd:import namespace="http://schemas.microsoft.com/office/2006/documentManagement/types"/>
    <xsd:import namespace="http://schemas.microsoft.com/office/infopath/2007/PartnerControls"/>
    <xsd:element name="MigrationSourceID" ma:index="8" nillable="true" ma:displayName="MigrationSourceID" ma:internalName="MigrationSourceID" ma:readOnly="true">
      <xsd:simpleType>
        <xsd:restriction base="dms:Text"/>
      </xsd:simpleType>
    </xsd:element>
    <xsd:element name="TaxCatchAll" ma:index="19" nillable="true" ma:displayName="Taxonomy Catch All Column" ma:hidden="true" ma:list="{d4583f4d-c6a1-4225-9573-af4602002b79}" ma:internalName="TaxCatchAll" ma:showField="CatchAllData" ma:web="077a6c04-572a-4e63-b032-88d62eed3a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d0eb7d-8f74-468c-84b5-444d324e3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4fb58666-e629-4e5a-b780-b8dcc15b318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BillingMetadata" ma:index="22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7d0eb7d-8f74-468c-84b5-444d324e312c">
      <Terms xmlns="http://schemas.microsoft.com/office/infopath/2007/PartnerControls"/>
    </lcf76f155ced4ddcb4097134ff3c332f>
    <TaxCatchAll xmlns="077a6c04-572a-4e63-b032-88d62eed3a24" xsi:nil="true"/>
  </documentManagement>
</p:properties>
</file>

<file path=customXml/itemProps1.xml><?xml version="1.0" encoding="utf-8"?>
<ds:datastoreItem xmlns:ds="http://schemas.openxmlformats.org/officeDocument/2006/customXml" ds:itemID="{D4056654-0556-48A2-95C5-4B1BEBD3D882}"/>
</file>

<file path=customXml/itemProps2.xml><?xml version="1.0" encoding="utf-8"?>
<ds:datastoreItem xmlns:ds="http://schemas.openxmlformats.org/officeDocument/2006/customXml" ds:itemID="{53E61AFE-26A6-46D4-8F83-C4D02E514987}"/>
</file>

<file path=customXml/itemProps3.xml><?xml version="1.0" encoding="utf-8"?>
<ds:datastoreItem xmlns:ds="http://schemas.openxmlformats.org/officeDocument/2006/customXml" ds:itemID="{4D1DD6A1-133D-4F3D-B9E4-10F33B0859A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120</Words>
  <Characters>685</Characters>
  <Application>Microsoft Office Word</Application>
  <DocSecurity>0</DocSecurity>
  <Lines>5</Lines>
  <Paragraphs>1</Paragraphs>
  <ScaleCrop>false</ScaleCrop>
  <Company>Social Security Administration</Company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Madden, John</dc:creator>
  <cp:keywords/>
  <dc:description/>
  <cp:lastModifiedBy>John Madden</cp:lastModifiedBy>
  <cp:revision>3</cp:revision>
  <dcterms:created xsi:type="dcterms:W3CDTF">2025-02-11T17:33:00Z</dcterms:created>
  <dcterms:modified xsi:type="dcterms:W3CDTF">2025-03-03T01:45:00Z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0x0101005BF202831FBBC54187B40D67955BDDBF</vt:lpwstr>
  </property>
</Properties>
</file>