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AD379" w14:textId="1A0978A1" w:rsidR="007E1515" w:rsidRDefault="007E1515" w:rsidP="00EB105A">
      <w:pPr>
        <w:pStyle w:val="Heading1"/>
      </w:pPr>
      <w:r>
        <w:t>Data Retention and Archiving Policy</w:t>
      </w:r>
    </w:p>
    <w:p w14:paraId="37C80706" w14:textId="3AB25B1C" w:rsidR="007E1515" w:rsidRDefault="007E1515" w:rsidP="007E1515">
      <w:pPr>
        <w:spacing w:after="0"/>
      </w:pPr>
      <w:r>
        <w:t>Project Name: [Insert Project Name]</w:t>
      </w:r>
    </w:p>
    <w:p w14:paraId="299CE952" w14:textId="6E15A5F0" w:rsidR="007E1515" w:rsidRDefault="007E1515" w:rsidP="007E1515">
      <w:pPr>
        <w:spacing w:after="0"/>
      </w:pPr>
      <w:r>
        <w:t>Date: [Insert Date]</w:t>
      </w:r>
    </w:p>
    <w:p w14:paraId="077773C5" w14:textId="0DD91B8A" w:rsidR="007E1515" w:rsidRDefault="007E1515" w:rsidP="007E1515">
      <w:r>
        <w:t>Version: [Insert Version Number]</w:t>
      </w:r>
    </w:p>
    <w:p w14:paraId="1DC52E95" w14:textId="2E88ED73" w:rsidR="007E1515" w:rsidRPr="007E1515" w:rsidRDefault="007E1515" w:rsidP="007E1515">
      <w:pPr>
        <w:spacing w:before="240" w:after="0"/>
        <w:rPr>
          <w:b/>
        </w:rPr>
      </w:pPr>
      <w:r w:rsidRPr="007E1515">
        <w:rPr>
          <w:b/>
        </w:rPr>
        <w:t>1. Introduction</w:t>
      </w:r>
    </w:p>
    <w:p w14:paraId="71A592D6" w14:textId="77777777" w:rsidR="007E1515" w:rsidRDefault="007E1515" w:rsidP="007E1515">
      <w:r>
        <w:t>This Data Retention and Archiving Policy outlines the processes for retaining, archiving, and securely deleting data in compliance with the data governance policies of the [Insert Project Name]. The policy ensures that data is managed in a way that supports business continuity, regulatory compliance, and secure long-term storage while minimizing risk.</w:t>
      </w:r>
    </w:p>
    <w:p w14:paraId="0EBDBD3C" w14:textId="59969D97" w:rsidR="007E1515" w:rsidRPr="007E1515" w:rsidRDefault="007E1515" w:rsidP="007E1515">
      <w:pPr>
        <w:spacing w:before="240" w:after="0"/>
        <w:rPr>
          <w:b/>
        </w:rPr>
      </w:pPr>
      <w:r w:rsidRPr="007E1515">
        <w:rPr>
          <w:b/>
        </w:rPr>
        <w:t>2. Purpose and Scope</w:t>
      </w:r>
    </w:p>
    <w:p w14:paraId="58199A90" w14:textId="6704350F" w:rsidR="007E1515" w:rsidRPr="007E1515" w:rsidRDefault="007E1515" w:rsidP="007E1515">
      <w:pPr>
        <w:spacing w:after="0"/>
        <w:rPr>
          <w:b/>
        </w:rPr>
      </w:pPr>
      <w:r w:rsidRPr="007E1515">
        <w:rPr>
          <w:b/>
        </w:rPr>
        <w:t>2.1 Purpose</w:t>
      </w:r>
    </w:p>
    <w:p w14:paraId="0B920B65" w14:textId="77777777" w:rsidR="007E1515" w:rsidRDefault="007E1515" w:rsidP="007E1515">
      <w:r>
        <w:t>The purpose of this policy is to:</w:t>
      </w:r>
    </w:p>
    <w:p w14:paraId="3455D1EE" w14:textId="00266C9A" w:rsidR="007E1515" w:rsidRDefault="007E1515" w:rsidP="00B17566">
      <w:pPr>
        <w:pStyle w:val="ListParagraph"/>
        <w:numPr>
          <w:ilvl w:val="0"/>
          <w:numId w:val="4"/>
        </w:numPr>
      </w:pPr>
      <w:r>
        <w:t>Define the duration for which data will be retained based on business, legal, and regulatory requirements.</w:t>
      </w:r>
    </w:p>
    <w:p w14:paraId="5B63671C" w14:textId="36E4F702" w:rsidR="007E1515" w:rsidRDefault="007E1515" w:rsidP="00B17566">
      <w:pPr>
        <w:pStyle w:val="ListParagraph"/>
        <w:numPr>
          <w:ilvl w:val="0"/>
          <w:numId w:val="4"/>
        </w:numPr>
      </w:pPr>
      <w:r>
        <w:t>Establish guidelines for securely archiving data to ensure long-term storage.</w:t>
      </w:r>
    </w:p>
    <w:p w14:paraId="0F777A3C" w14:textId="2DAC35C5" w:rsidR="007E1515" w:rsidRDefault="007E1515" w:rsidP="00B17566">
      <w:pPr>
        <w:pStyle w:val="ListParagraph"/>
        <w:numPr>
          <w:ilvl w:val="0"/>
          <w:numId w:val="4"/>
        </w:numPr>
      </w:pPr>
      <w:r>
        <w:t>Outline the procedures for safely deleting or disposing of data when it is no longer needed.</w:t>
      </w:r>
    </w:p>
    <w:p w14:paraId="75991A33" w14:textId="48A7CCBE" w:rsidR="007E1515" w:rsidRDefault="007E1515" w:rsidP="00B17566">
      <w:pPr>
        <w:pStyle w:val="ListParagraph"/>
        <w:numPr>
          <w:ilvl w:val="0"/>
          <w:numId w:val="4"/>
        </w:numPr>
      </w:pPr>
      <w:r>
        <w:t>Ensure compliance with applicable regulations and data governance policies.</w:t>
      </w:r>
    </w:p>
    <w:p w14:paraId="41C75F61" w14:textId="2BF2D25E" w:rsidR="007E1515" w:rsidRPr="007E1515" w:rsidRDefault="007E1515" w:rsidP="007E1515">
      <w:pPr>
        <w:spacing w:after="0"/>
        <w:rPr>
          <w:b/>
        </w:rPr>
      </w:pPr>
      <w:r w:rsidRPr="007E1515">
        <w:rPr>
          <w:b/>
        </w:rPr>
        <w:t>2.2 Scope</w:t>
      </w:r>
    </w:p>
    <w:p w14:paraId="3A9293C2" w14:textId="77777777" w:rsidR="007E1515" w:rsidRDefault="007E1515" w:rsidP="007E1515">
      <w:r>
        <w:t>This policy applies to all data collected, processed, and stored within the [Insert Project Name], including structured and unstructured data, across all environments (development, staging, production). It covers all stages of the data lifecycle, from initial collection to final deletion or archival.</w:t>
      </w:r>
    </w:p>
    <w:p w14:paraId="1498E959" w14:textId="55ACADF2" w:rsidR="007E1515" w:rsidRPr="007E1515" w:rsidRDefault="007E1515" w:rsidP="007E1515">
      <w:pPr>
        <w:spacing w:before="240" w:after="0"/>
        <w:rPr>
          <w:b/>
        </w:rPr>
      </w:pPr>
      <w:r w:rsidRPr="007E1515">
        <w:rPr>
          <w:b/>
        </w:rPr>
        <w:t>3. Data Retention</w:t>
      </w:r>
    </w:p>
    <w:p w14:paraId="3A699195" w14:textId="43273361" w:rsidR="007E1515" w:rsidRPr="007E1515" w:rsidRDefault="007E1515" w:rsidP="007E1515">
      <w:pPr>
        <w:spacing w:after="0"/>
        <w:rPr>
          <w:b/>
        </w:rPr>
      </w:pPr>
      <w:r w:rsidRPr="007E1515">
        <w:rPr>
          <w:b/>
        </w:rPr>
        <w:t>3.1 Retention Periods</w:t>
      </w:r>
    </w:p>
    <w:p w14:paraId="2D71786E" w14:textId="4BF15A7E" w:rsidR="007E1515" w:rsidRDefault="007E1515" w:rsidP="007E1515">
      <w:r>
        <w:t>The retention periods for different categories of data are based on business needs, legal obligations, and regulatory requirements. The following table outlines the retention periods for each data type: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14"/>
        <w:gridCol w:w="1772"/>
        <w:gridCol w:w="2239"/>
        <w:gridCol w:w="1480"/>
        <w:gridCol w:w="2112"/>
      </w:tblGrid>
      <w:tr w:rsidR="007E1515" w:rsidRPr="007E1515" w14:paraId="238D1168" w14:textId="77777777" w:rsidTr="007E1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B92394" w14:textId="77777777" w:rsidR="007E1515" w:rsidRPr="007E1515" w:rsidRDefault="007E1515" w:rsidP="007E1515">
            <w:pPr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FFFFFF"/>
                <w:sz w:val="18"/>
              </w:rPr>
              <w:t xml:space="preserve">Data Category       </w:t>
            </w:r>
          </w:p>
        </w:tc>
        <w:tc>
          <w:tcPr>
            <w:tcW w:w="0" w:type="auto"/>
            <w:noWrap/>
            <w:hideMark/>
          </w:tcPr>
          <w:p w14:paraId="6F96A0B5" w14:textId="77777777" w:rsidR="007E1515" w:rsidRPr="007E1515" w:rsidRDefault="007E1515" w:rsidP="007E1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FFFFFF"/>
                <w:sz w:val="18"/>
              </w:rPr>
              <w:t xml:space="preserve"> Retention Period      </w:t>
            </w:r>
          </w:p>
        </w:tc>
        <w:tc>
          <w:tcPr>
            <w:tcW w:w="0" w:type="auto"/>
            <w:noWrap/>
            <w:hideMark/>
          </w:tcPr>
          <w:p w14:paraId="00A02596" w14:textId="77777777" w:rsidR="007E1515" w:rsidRPr="007E1515" w:rsidRDefault="007E1515" w:rsidP="007E1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FFFFFF"/>
                <w:sz w:val="18"/>
              </w:rPr>
              <w:t xml:space="preserve"> Legal/Regulatory Requirements </w:t>
            </w:r>
          </w:p>
        </w:tc>
        <w:tc>
          <w:tcPr>
            <w:tcW w:w="0" w:type="auto"/>
            <w:noWrap/>
            <w:hideMark/>
          </w:tcPr>
          <w:p w14:paraId="1ACE9947" w14:textId="77777777" w:rsidR="007E1515" w:rsidRPr="007E1515" w:rsidRDefault="007E1515" w:rsidP="007E1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FFFFFF"/>
                <w:sz w:val="18"/>
              </w:rPr>
              <w:t xml:space="preserve"> Data Owner       </w:t>
            </w:r>
          </w:p>
        </w:tc>
        <w:tc>
          <w:tcPr>
            <w:tcW w:w="0" w:type="auto"/>
            <w:noWrap/>
            <w:hideMark/>
          </w:tcPr>
          <w:p w14:paraId="02DAEB99" w14:textId="77777777" w:rsidR="007E1515" w:rsidRPr="007E1515" w:rsidRDefault="007E1515" w:rsidP="007E1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FFFFFF"/>
                <w:sz w:val="18"/>
              </w:rPr>
              <w:t xml:space="preserve"> Action After Retention Period </w:t>
            </w:r>
          </w:p>
        </w:tc>
      </w:tr>
      <w:tr w:rsidR="007E1515" w:rsidRPr="007E1515" w14:paraId="323B6BDA" w14:textId="77777777" w:rsidTr="007E1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E1832E" w14:textId="77777777" w:rsidR="007E1515" w:rsidRPr="007E1515" w:rsidRDefault="007E1515" w:rsidP="007E1515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[Customer </w:t>
            </w:r>
            <w:proofErr w:type="gramStart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Data]   </w:t>
            </w:r>
            <w:proofErr w:type="gramEnd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      </w:t>
            </w:r>
          </w:p>
        </w:tc>
        <w:tc>
          <w:tcPr>
            <w:tcW w:w="0" w:type="auto"/>
            <w:noWrap/>
            <w:hideMark/>
          </w:tcPr>
          <w:p w14:paraId="67728457" w14:textId="77777777" w:rsidR="007E1515" w:rsidRPr="007E1515" w:rsidRDefault="007E1515" w:rsidP="007E1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[Insert Retention Period] </w:t>
            </w:r>
          </w:p>
        </w:tc>
        <w:tc>
          <w:tcPr>
            <w:tcW w:w="0" w:type="auto"/>
            <w:noWrap/>
            <w:hideMark/>
          </w:tcPr>
          <w:p w14:paraId="2F4BF32B" w14:textId="77777777" w:rsidR="007E1515" w:rsidRPr="007E1515" w:rsidRDefault="007E1515" w:rsidP="007E1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[Insert </w:t>
            </w:r>
            <w:proofErr w:type="gramStart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Regulation]   </w:t>
            </w:r>
            <w:proofErr w:type="gramEnd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           </w:t>
            </w:r>
          </w:p>
        </w:tc>
        <w:tc>
          <w:tcPr>
            <w:tcW w:w="0" w:type="auto"/>
            <w:noWrap/>
            <w:hideMark/>
          </w:tcPr>
          <w:p w14:paraId="0FBC923D" w14:textId="77777777" w:rsidR="007E1515" w:rsidRPr="007E1515" w:rsidRDefault="007E1515" w:rsidP="007E1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[Data Owner </w:t>
            </w:r>
            <w:proofErr w:type="gramStart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Name]   </w:t>
            </w:r>
            <w:proofErr w:type="gramEnd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 </w:t>
            </w:r>
          </w:p>
        </w:tc>
        <w:tc>
          <w:tcPr>
            <w:tcW w:w="0" w:type="auto"/>
            <w:noWrap/>
            <w:hideMark/>
          </w:tcPr>
          <w:p w14:paraId="5042EAED" w14:textId="77777777" w:rsidR="007E1515" w:rsidRPr="007E1515" w:rsidRDefault="007E1515" w:rsidP="007E1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[Archive/</w:t>
            </w:r>
            <w:proofErr w:type="gramStart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Delete]   </w:t>
            </w:r>
            <w:proofErr w:type="gramEnd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             </w:t>
            </w:r>
          </w:p>
        </w:tc>
      </w:tr>
      <w:tr w:rsidR="007E1515" w:rsidRPr="007E1515" w14:paraId="5B25BF3E" w14:textId="77777777" w:rsidTr="007E15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A5574C" w14:textId="77777777" w:rsidR="007E1515" w:rsidRPr="007E1515" w:rsidRDefault="007E1515" w:rsidP="007E1515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[Transaction </w:t>
            </w:r>
            <w:proofErr w:type="gramStart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Data]   </w:t>
            </w:r>
            <w:proofErr w:type="gramEnd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   </w:t>
            </w:r>
          </w:p>
        </w:tc>
        <w:tc>
          <w:tcPr>
            <w:tcW w:w="0" w:type="auto"/>
            <w:noWrap/>
            <w:hideMark/>
          </w:tcPr>
          <w:p w14:paraId="5E12D4ED" w14:textId="77777777" w:rsidR="007E1515" w:rsidRPr="007E1515" w:rsidRDefault="007E1515" w:rsidP="007E1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[Insert Retention Period] </w:t>
            </w:r>
          </w:p>
        </w:tc>
        <w:tc>
          <w:tcPr>
            <w:tcW w:w="0" w:type="auto"/>
            <w:noWrap/>
            <w:hideMark/>
          </w:tcPr>
          <w:p w14:paraId="137F6B88" w14:textId="77777777" w:rsidR="007E1515" w:rsidRPr="007E1515" w:rsidRDefault="007E1515" w:rsidP="007E1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[Insert </w:t>
            </w:r>
            <w:proofErr w:type="gramStart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Regulation]   </w:t>
            </w:r>
            <w:proofErr w:type="gramEnd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           </w:t>
            </w:r>
          </w:p>
        </w:tc>
        <w:tc>
          <w:tcPr>
            <w:tcW w:w="0" w:type="auto"/>
            <w:noWrap/>
            <w:hideMark/>
          </w:tcPr>
          <w:p w14:paraId="1A4CF54F" w14:textId="77777777" w:rsidR="007E1515" w:rsidRPr="007E1515" w:rsidRDefault="007E1515" w:rsidP="007E1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[Data Owner </w:t>
            </w:r>
            <w:proofErr w:type="gramStart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Name]   </w:t>
            </w:r>
            <w:proofErr w:type="gramEnd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 </w:t>
            </w:r>
          </w:p>
        </w:tc>
        <w:tc>
          <w:tcPr>
            <w:tcW w:w="0" w:type="auto"/>
            <w:noWrap/>
            <w:hideMark/>
          </w:tcPr>
          <w:p w14:paraId="156B9452" w14:textId="77777777" w:rsidR="007E1515" w:rsidRPr="007E1515" w:rsidRDefault="007E1515" w:rsidP="007E1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[Archive/</w:t>
            </w:r>
            <w:proofErr w:type="gramStart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Delete]   </w:t>
            </w:r>
            <w:proofErr w:type="gramEnd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             </w:t>
            </w:r>
          </w:p>
        </w:tc>
      </w:tr>
      <w:tr w:rsidR="007E1515" w:rsidRPr="007E1515" w14:paraId="5CADE3B7" w14:textId="77777777" w:rsidTr="007E1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2682DE" w14:textId="77777777" w:rsidR="007E1515" w:rsidRPr="007E1515" w:rsidRDefault="007E1515" w:rsidP="007E1515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[Log </w:t>
            </w:r>
            <w:proofErr w:type="gramStart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Data]   </w:t>
            </w:r>
            <w:proofErr w:type="gramEnd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           </w:t>
            </w:r>
          </w:p>
        </w:tc>
        <w:tc>
          <w:tcPr>
            <w:tcW w:w="0" w:type="auto"/>
            <w:noWrap/>
            <w:hideMark/>
          </w:tcPr>
          <w:p w14:paraId="2A775438" w14:textId="77777777" w:rsidR="007E1515" w:rsidRPr="007E1515" w:rsidRDefault="007E1515" w:rsidP="007E1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[Insert Retention Period] </w:t>
            </w:r>
          </w:p>
        </w:tc>
        <w:tc>
          <w:tcPr>
            <w:tcW w:w="0" w:type="auto"/>
            <w:noWrap/>
            <w:hideMark/>
          </w:tcPr>
          <w:p w14:paraId="3EE6AC74" w14:textId="77777777" w:rsidR="007E1515" w:rsidRPr="007E1515" w:rsidRDefault="007E1515" w:rsidP="007E1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[Insert </w:t>
            </w:r>
            <w:proofErr w:type="gramStart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Regulation]   </w:t>
            </w:r>
            <w:proofErr w:type="gramEnd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           </w:t>
            </w:r>
          </w:p>
        </w:tc>
        <w:tc>
          <w:tcPr>
            <w:tcW w:w="0" w:type="auto"/>
            <w:noWrap/>
            <w:hideMark/>
          </w:tcPr>
          <w:p w14:paraId="3272BC40" w14:textId="77777777" w:rsidR="007E1515" w:rsidRPr="007E1515" w:rsidRDefault="007E1515" w:rsidP="007E1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[Data Owner </w:t>
            </w:r>
            <w:proofErr w:type="gramStart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Name]   </w:t>
            </w:r>
            <w:proofErr w:type="gramEnd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 </w:t>
            </w:r>
          </w:p>
        </w:tc>
        <w:tc>
          <w:tcPr>
            <w:tcW w:w="0" w:type="auto"/>
            <w:noWrap/>
            <w:hideMark/>
          </w:tcPr>
          <w:p w14:paraId="76ACC27B" w14:textId="77777777" w:rsidR="007E1515" w:rsidRPr="007E1515" w:rsidRDefault="007E1515" w:rsidP="007E1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[Archive/</w:t>
            </w:r>
            <w:proofErr w:type="gramStart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Delete]   </w:t>
            </w:r>
            <w:proofErr w:type="gramEnd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             </w:t>
            </w:r>
          </w:p>
        </w:tc>
      </w:tr>
      <w:tr w:rsidR="007E1515" w:rsidRPr="007E1515" w14:paraId="3A715B76" w14:textId="77777777" w:rsidTr="007E15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605C737" w14:textId="77777777" w:rsidR="007E1515" w:rsidRPr="007E1515" w:rsidRDefault="007E1515" w:rsidP="007E1515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[Analytics </w:t>
            </w:r>
            <w:proofErr w:type="gramStart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Data]   </w:t>
            </w:r>
            <w:proofErr w:type="gramEnd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     </w:t>
            </w:r>
          </w:p>
        </w:tc>
        <w:tc>
          <w:tcPr>
            <w:tcW w:w="0" w:type="auto"/>
            <w:noWrap/>
            <w:hideMark/>
          </w:tcPr>
          <w:p w14:paraId="76B83363" w14:textId="77777777" w:rsidR="007E1515" w:rsidRPr="007E1515" w:rsidRDefault="007E1515" w:rsidP="007E1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[Insert Retention Period] </w:t>
            </w:r>
          </w:p>
        </w:tc>
        <w:tc>
          <w:tcPr>
            <w:tcW w:w="0" w:type="auto"/>
            <w:noWrap/>
            <w:hideMark/>
          </w:tcPr>
          <w:p w14:paraId="139855D4" w14:textId="77777777" w:rsidR="007E1515" w:rsidRPr="007E1515" w:rsidRDefault="007E1515" w:rsidP="007E1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[Insert </w:t>
            </w:r>
            <w:proofErr w:type="gramStart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Regulation]   </w:t>
            </w:r>
            <w:proofErr w:type="gramEnd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           </w:t>
            </w:r>
          </w:p>
        </w:tc>
        <w:tc>
          <w:tcPr>
            <w:tcW w:w="0" w:type="auto"/>
            <w:noWrap/>
            <w:hideMark/>
          </w:tcPr>
          <w:p w14:paraId="5621590A" w14:textId="77777777" w:rsidR="007E1515" w:rsidRPr="007E1515" w:rsidRDefault="007E1515" w:rsidP="007E1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[Data Owner </w:t>
            </w:r>
            <w:proofErr w:type="gramStart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Name]   </w:t>
            </w:r>
            <w:proofErr w:type="gramEnd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 </w:t>
            </w:r>
          </w:p>
        </w:tc>
        <w:tc>
          <w:tcPr>
            <w:tcW w:w="0" w:type="auto"/>
            <w:noWrap/>
            <w:hideMark/>
          </w:tcPr>
          <w:p w14:paraId="5861C938" w14:textId="77777777" w:rsidR="007E1515" w:rsidRPr="007E1515" w:rsidRDefault="007E1515" w:rsidP="007E1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[Archive/</w:t>
            </w:r>
            <w:proofErr w:type="gramStart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Delete]   </w:t>
            </w:r>
            <w:proofErr w:type="gramEnd"/>
            <w:r w:rsidRPr="007E1515">
              <w:rPr>
                <w:rFonts w:ascii="Calibri" w:eastAsia="Times New Roman" w:hAnsi="Calibri" w:cs="Calibri"/>
                <w:color w:val="000000"/>
                <w:sz w:val="18"/>
              </w:rPr>
              <w:t xml:space="preserve">              </w:t>
            </w:r>
          </w:p>
        </w:tc>
      </w:tr>
    </w:tbl>
    <w:p w14:paraId="488746AD" w14:textId="2446F2DC" w:rsidR="007E1515" w:rsidRPr="007E1515" w:rsidRDefault="007E1515" w:rsidP="007E1515">
      <w:pPr>
        <w:spacing w:before="240" w:after="0"/>
        <w:rPr>
          <w:b/>
        </w:rPr>
      </w:pPr>
      <w:r w:rsidRPr="007E1515">
        <w:rPr>
          <w:b/>
        </w:rPr>
        <w:t>3.2 Retention Criteria</w:t>
      </w:r>
    </w:p>
    <w:p w14:paraId="43F27C34" w14:textId="77777777" w:rsidR="007E1515" w:rsidRDefault="007E1515" w:rsidP="007E1515">
      <w:r>
        <w:t>The following criteria are used to determine retention periods:</w:t>
      </w:r>
    </w:p>
    <w:p w14:paraId="679EC8B2" w14:textId="57E9C333" w:rsidR="007E1515" w:rsidRDefault="007E1515" w:rsidP="00B17566">
      <w:pPr>
        <w:pStyle w:val="ListParagraph"/>
        <w:numPr>
          <w:ilvl w:val="0"/>
          <w:numId w:val="4"/>
        </w:numPr>
      </w:pPr>
      <w:r>
        <w:t>Legal/Regulatory Compliance: Data subject to specific legal or regulatory requirements must be retained for the mandated duration.</w:t>
      </w:r>
    </w:p>
    <w:p w14:paraId="51863A91" w14:textId="05DA83DC" w:rsidR="007E1515" w:rsidRDefault="007E1515" w:rsidP="00B17566">
      <w:pPr>
        <w:pStyle w:val="ListParagraph"/>
        <w:numPr>
          <w:ilvl w:val="0"/>
          <w:numId w:val="4"/>
        </w:numPr>
      </w:pPr>
      <w:r>
        <w:t>Business Needs: Data required for operational purposes, analytics, or reporting must be retained for as long as necessary to meet these needs.</w:t>
      </w:r>
    </w:p>
    <w:p w14:paraId="2581A7B7" w14:textId="21E07EF8" w:rsidR="007E1515" w:rsidRDefault="007E1515" w:rsidP="00B17566">
      <w:pPr>
        <w:pStyle w:val="ListParagraph"/>
        <w:numPr>
          <w:ilvl w:val="0"/>
          <w:numId w:val="4"/>
        </w:numPr>
      </w:pPr>
      <w:r>
        <w:lastRenderedPageBreak/>
        <w:t>Historical Value: Certain data may be retained for its historical or research value, subject to business approval.</w:t>
      </w:r>
    </w:p>
    <w:p w14:paraId="35725CC4" w14:textId="625D425F" w:rsidR="007E1515" w:rsidRPr="007E1515" w:rsidRDefault="007E1515" w:rsidP="007E1515">
      <w:pPr>
        <w:spacing w:before="240" w:after="0"/>
        <w:rPr>
          <w:b/>
        </w:rPr>
      </w:pPr>
      <w:r w:rsidRPr="007E1515">
        <w:rPr>
          <w:b/>
        </w:rPr>
        <w:t>4. Data Archiving</w:t>
      </w:r>
    </w:p>
    <w:p w14:paraId="45BCB23D" w14:textId="342E4384" w:rsidR="007E1515" w:rsidRPr="007E1515" w:rsidRDefault="007E1515" w:rsidP="007E1515">
      <w:pPr>
        <w:spacing w:after="0"/>
        <w:rPr>
          <w:b/>
        </w:rPr>
      </w:pPr>
      <w:r w:rsidRPr="007E1515">
        <w:rPr>
          <w:b/>
        </w:rPr>
        <w:t>4.1 Archiving Process</w:t>
      </w:r>
    </w:p>
    <w:p w14:paraId="13F3DDD0" w14:textId="77777777" w:rsidR="007E1515" w:rsidRDefault="007E1515" w:rsidP="007E1515">
      <w:r>
        <w:t>Once the retention period has expired, data that is still required for historical or legal purposes will be archived. The archiving process includes:</w:t>
      </w:r>
    </w:p>
    <w:p w14:paraId="17323CDB" w14:textId="7795022E" w:rsidR="007E1515" w:rsidRDefault="007E1515" w:rsidP="00B17566">
      <w:pPr>
        <w:pStyle w:val="ListParagraph"/>
        <w:numPr>
          <w:ilvl w:val="0"/>
          <w:numId w:val="4"/>
        </w:numPr>
      </w:pPr>
      <w:r>
        <w:t xml:space="preserve">Archival Format: Data will be archived in a [Insert Format] to ensure that it can be accessed and restored if needed. </w:t>
      </w:r>
    </w:p>
    <w:p w14:paraId="7D555EAB" w14:textId="46E71006" w:rsidR="007E1515" w:rsidRDefault="007E1515" w:rsidP="00B17566">
      <w:pPr>
        <w:pStyle w:val="ListParagraph"/>
        <w:numPr>
          <w:ilvl w:val="0"/>
          <w:numId w:val="4"/>
        </w:numPr>
      </w:pPr>
      <w:r>
        <w:t>Archiving Location: Archived data will be stored in [Insert Storage System or Cloud Platform] to ensure secure and scalable long-term storage.</w:t>
      </w:r>
    </w:p>
    <w:p w14:paraId="4F1DC067" w14:textId="7050C31B" w:rsidR="007E1515" w:rsidRDefault="007E1515" w:rsidP="00B17566">
      <w:pPr>
        <w:pStyle w:val="ListParagraph"/>
        <w:numPr>
          <w:ilvl w:val="0"/>
          <w:numId w:val="4"/>
        </w:numPr>
      </w:pPr>
      <w:r>
        <w:t>Archiving Procedures: Data will be archived according to the following steps:</w:t>
      </w:r>
    </w:p>
    <w:p w14:paraId="436B1A0B" w14:textId="233E5506" w:rsidR="007E1515" w:rsidRDefault="007E1515" w:rsidP="00B17566">
      <w:pPr>
        <w:pStyle w:val="ListParagraph"/>
        <w:numPr>
          <w:ilvl w:val="1"/>
          <w:numId w:val="4"/>
        </w:numPr>
      </w:pPr>
      <w:r>
        <w:t>Identify data eligible for archiving.</w:t>
      </w:r>
    </w:p>
    <w:p w14:paraId="7ED2DDAD" w14:textId="501D85BD" w:rsidR="007E1515" w:rsidRDefault="007E1515" w:rsidP="00B17566">
      <w:pPr>
        <w:pStyle w:val="ListParagraph"/>
        <w:numPr>
          <w:ilvl w:val="1"/>
          <w:numId w:val="4"/>
        </w:numPr>
      </w:pPr>
      <w:r>
        <w:t>Apply necessary encryption or access controls.</w:t>
      </w:r>
    </w:p>
    <w:p w14:paraId="7A8F3333" w14:textId="0A57D217" w:rsidR="007E1515" w:rsidRDefault="007E1515" w:rsidP="00B17566">
      <w:pPr>
        <w:pStyle w:val="ListParagraph"/>
        <w:numPr>
          <w:ilvl w:val="1"/>
          <w:numId w:val="4"/>
        </w:numPr>
      </w:pPr>
      <w:r>
        <w:t>Move data to the archival storage system.</w:t>
      </w:r>
    </w:p>
    <w:p w14:paraId="62AC2762" w14:textId="05F84A13" w:rsidR="007E1515" w:rsidRDefault="007E1515" w:rsidP="00B17566">
      <w:pPr>
        <w:pStyle w:val="ListParagraph"/>
        <w:numPr>
          <w:ilvl w:val="1"/>
          <w:numId w:val="4"/>
        </w:numPr>
      </w:pPr>
      <w:r>
        <w:t>Log the archiving event in the audit system.</w:t>
      </w:r>
    </w:p>
    <w:p w14:paraId="36DFD3E9" w14:textId="739148DC" w:rsidR="007E1515" w:rsidRPr="007E1515" w:rsidRDefault="007E1515" w:rsidP="007E1515">
      <w:pPr>
        <w:spacing w:after="0"/>
        <w:rPr>
          <w:b/>
        </w:rPr>
      </w:pPr>
      <w:r w:rsidRPr="007E1515">
        <w:rPr>
          <w:b/>
        </w:rPr>
        <w:t>4.2 Access to Archived Data</w:t>
      </w:r>
    </w:p>
    <w:p w14:paraId="5437CFA1" w14:textId="77777777" w:rsidR="007E1515" w:rsidRDefault="007E1515" w:rsidP="007E1515">
      <w:r>
        <w:t>Access to archived data is restricted and granted only under the following conditions:</w:t>
      </w:r>
    </w:p>
    <w:p w14:paraId="3C1A40BA" w14:textId="442B9757" w:rsidR="007E1515" w:rsidRDefault="007E1515" w:rsidP="00B17566">
      <w:pPr>
        <w:pStyle w:val="ListParagraph"/>
        <w:numPr>
          <w:ilvl w:val="0"/>
          <w:numId w:val="4"/>
        </w:numPr>
      </w:pPr>
      <w:r>
        <w:t>Access Request Process: Requests to access archived data must be approved by [Insert Approver Name] and must include a justification for the request.</w:t>
      </w:r>
    </w:p>
    <w:p w14:paraId="5631FA75" w14:textId="0C171CF4" w:rsidR="007E1515" w:rsidRDefault="007E1515" w:rsidP="00B17566">
      <w:pPr>
        <w:pStyle w:val="ListParagraph"/>
        <w:numPr>
          <w:ilvl w:val="0"/>
          <w:numId w:val="4"/>
        </w:numPr>
      </w:pPr>
      <w:r>
        <w:t>Data Retrieval Process: Archived data can be retrieved through [Insert Retrieval Tool], and all retrieval activities will be logged in the audit system.</w:t>
      </w:r>
    </w:p>
    <w:p w14:paraId="1264AFCA" w14:textId="62D6402A" w:rsidR="007E1515" w:rsidRPr="007E1515" w:rsidRDefault="007E1515" w:rsidP="007E1515">
      <w:pPr>
        <w:spacing w:before="240" w:after="0"/>
        <w:rPr>
          <w:b/>
        </w:rPr>
      </w:pPr>
      <w:r w:rsidRPr="007E1515">
        <w:rPr>
          <w:b/>
        </w:rPr>
        <w:t>5. Data Deletion</w:t>
      </w:r>
    </w:p>
    <w:p w14:paraId="30E5F396" w14:textId="1F4B7E03" w:rsidR="007E1515" w:rsidRPr="007E1515" w:rsidRDefault="007E1515" w:rsidP="007E1515">
      <w:pPr>
        <w:spacing w:after="0"/>
        <w:rPr>
          <w:b/>
        </w:rPr>
      </w:pPr>
      <w:r w:rsidRPr="007E1515">
        <w:rPr>
          <w:b/>
        </w:rPr>
        <w:t>5.1 Data Deletion Process</w:t>
      </w:r>
    </w:p>
    <w:p w14:paraId="2C0935AA" w14:textId="77777777" w:rsidR="007E1515" w:rsidRDefault="007E1515" w:rsidP="007E1515">
      <w:r>
        <w:t>Data that is no longer needed and has exceeded its retention period will be securely deleted. The deletion process includes:</w:t>
      </w:r>
    </w:p>
    <w:p w14:paraId="0F7ED422" w14:textId="5E7810B3" w:rsidR="007E1515" w:rsidRDefault="007E1515" w:rsidP="00B17566">
      <w:pPr>
        <w:pStyle w:val="ListParagraph"/>
        <w:numPr>
          <w:ilvl w:val="0"/>
          <w:numId w:val="4"/>
        </w:numPr>
      </w:pPr>
      <w:r>
        <w:t>Secure Deletion Tools: Data will be deleted using [Insert Deletion Tool/Method] to ensure it is irrecoverable.</w:t>
      </w:r>
    </w:p>
    <w:p w14:paraId="0F9CDFDE" w14:textId="7ED8109D" w:rsidR="007E1515" w:rsidRDefault="007E1515" w:rsidP="00B17566">
      <w:pPr>
        <w:pStyle w:val="ListParagraph"/>
        <w:numPr>
          <w:ilvl w:val="0"/>
          <w:numId w:val="4"/>
        </w:numPr>
      </w:pPr>
      <w:r>
        <w:t>Deletion Verification: Once deletion is complete, [Insert Verification Method] will be used to confirm that the data has been successfully removed from all systems.</w:t>
      </w:r>
    </w:p>
    <w:p w14:paraId="1044EE04" w14:textId="6D113DA9" w:rsidR="007E1515" w:rsidRDefault="007E1515" w:rsidP="00B17566">
      <w:pPr>
        <w:pStyle w:val="ListParagraph"/>
        <w:numPr>
          <w:ilvl w:val="0"/>
          <w:numId w:val="4"/>
        </w:numPr>
      </w:pPr>
      <w:r>
        <w:t>Audit Logging: All data deletion activities will be recorded in the audit log for compliance and traceability.</w:t>
      </w:r>
    </w:p>
    <w:p w14:paraId="2421F623" w14:textId="2EA1F3BC" w:rsidR="007E1515" w:rsidRPr="007E1515" w:rsidRDefault="007E1515" w:rsidP="007E1515">
      <w:pPr>
        <w:spacing w:after="0"/>
        <w:rPr>
          <w:b/>
        </w:rPr>
      </w:pPr>
      <w:r w:rsidRPr="007E1515">
        <w:rPr>
          <w:b/>
        </w:rPr>
        <w:t>5.2 Exceptions to Deletion</w:t>
      </w:r>
    </w:p>
    <w:p w14:paraId="15BBFA40" w14:textId="77777777" w:rsidR="007E1515" w:rsidRDefault="007E1515" w:rsidP="007E1515">
      <w:r>
        <w:t>Data may be exempt from deletion under the following circumstances:</w:t>
      </w:r>
    </w:p>
    <w:p w14:paraId="230A3358" w14:textId="340E5544" w:rsidR="007E1515" w:rsidRDefault="007E1515" w:rsidP="00B17566">
      <w:pPr>
        <w:pStyle w:val="ListParagraph"/>
        <w:numPr>
          <w:ilvl w:val="0"/>
          <w:numId w:val="4"/>
        </w:numPr>
      </w:pPr>
      <w:r>
        <w:t>Legal Hold: Data subject to litigation or regulatory inquiry will be retained beyond its retention period until the hold is lifted.</w:t>
      </w:r>
    </w:p>
    <w:p w14:paraId="5960717D" w14:textId="33BDF15A" w:rsidR="007E1515" w:rsidRDefault="007E1515" w:rsidP="00B17566">
      <w:pPr>
        <w:pStyle w:val="ListParagraph"/>
        <w:numPr>
          <w:ilvl w:val="0"/>
          <w:numId w:val="4"/>
        </w:numPr>
      </w:pPr>
      <w:r>
        <w:t>Business Continuity: Critical data required for disaster recovery may be retained as part of business continuity plans.</w:t>
      </w:r>
    </w:p>
    <w:p w14:paraId="54072C1A" w14:textId="4CB38A58" w:rsidR="007E1515" w:rsidRPr="007E1515" w:rsidRDefault="007E1515" w:rsidP="007E1515">
      <w:pPr>
        <w:spacing w:before="240" w:after="0"/>
        <w:rPr>
          <w:b/>
        </w:rPr>
      </w:pPr>
      <w:r w:rsidRPr="007E1515">
        <w:rPr>
          <w:b/>
        </w:rPr>
        <w:t>6. Compliance and Monitoring</w:t>
      </w:r>
    </w:p>
    <w:p w14:paraId="092E2875" w14:textId="54A201B9" w:rsidR="007E1515" w:rsidRPr="007E1515" w:rsidRDefault="007E1515" w:rsidP="007E1515">
      <w:pPr>
        <w:spacing w:after="0"/>
        <w:rPr>
          <w:b/>
        </w:rPr>
      </w:pPr>
      <w:r w:rsidRPr="007E1515">
        <w:rPr>
          <w:b/>
        </w:rPr>
        <w:t>6.1 Monitoring and Auditing</w:t>
      </w:r>
    </w:p>
    <w:p w14:paraId="13929BE6" w14:textId="178B8216" w:rsidR="007E1515" w:rsidRDefault="007E1515" w:rsidP="00B17566">
      <w:pPr>
        <w:pStyle w:val="ListParagraph"/>
        <w:numPr>
          <w:ilvl w:val="0"/>
          <w:numId w:val="4"/>
        </w:numPr>
      </w:pPr>
      <w:r>
        <w:t>Audit Trails: An audit trail will be maintained for all data retention, archiving, and deletion activities. This will be reviewed on a [Insert Frequency] basis by [Insert Team/Department].</w:t>
      </w:r>
    </w:p>
    <w:p w14:paraId="7A739587" w14:textId="1298C929" w:rsidR="007E1515" w:rsidRDefault="007E1515" w:rsidP="00B17566">
      <w:pPr>
        <w:pStyle w:val="ListParagraph"/>
        <w:numPr>
          <w:ilvl w:val="0"/>
          <w:numId w:val="4"/>
        </w:numPr>
      </w:pPr>
      <w:r>
        <w:lastRenderedPageBreak/>
        <w:t>Compliance Checks: Regular compliance checks will be conducted to ensure adherence to retention and deletion policies, with reports generated for [Insert Regulatory Body].</w:t>
      </w:r>
    </w:p>
    <w:p w14:paraId="0681131B" w14:textId="5CA291CA" w:rsidR="007E1515" w:rsidRPr="007E1515" w:rsidRDefault="007E1515" w:rsidP="007E1515">
      <w:pPr>
        <w:spacing w:after="0"/>
        <w:rPr>
          <w:b/>
        </w:rPr>
      </w:pPr>
      <w:r w:rsidRPr="007E1515">
        <w:rPr>
          <w:b/>
        </w:rPr>
        <w:t>6.2 Non-Compliance Consequences</w:t>
      </w:r>
    </w:p>
    <w:p w14:paraId="028F518C" w14:textId="77777777" w:rsidR="007E1515" w:rsidRDefault="007E1515" w:rsidP="007E1515">
      <w:r>
        <w:t>Failure to comply with this Data Retention and Archiving Policy may result in disciplinary actions, including penalties under applicable data protection laws.</w:t>
      </w:r>
    </w:p>
    <w:p w14:paraId="07999B91" w14:textId="77777777" w:rsidR="007E1515" w:rsidRPr="007A1364" w:rsidRDefault="007E1515" w:rsidP="007E1515">
      <w:pPr>
        <w:spacing w:before="240" w:after="0"/>
        <w:rPr>
          <w:b/>
        </w:rPr>
      </w:pPr>
      <w:r>
        <w:rPr>
          <w:b/>
        </w:rPr>
        <w:t>7</w:t>
      </w:r>
      <w:r w:rsidRPr="007A1364">
        <w:rPr>
          <w:b/>
        </w:rPr>
        <w:t>. Document Control</w:t>
      </w:r>
    </w:p>
    <w:p w14:paraId="2AF1B8F5" w14:textId="77777777" w:rsidR="007E1515" w:rsidRDefault="007E1515" w:rsidP="00B17566">
      <w:pPr>
        <w:pStyle w:val="ListParagraph"/>
        <w:numPr>
          <w:ilvl w:val="0"/>
          <w:numId w:val="4"/>
        </w:numPr>
      </w:pPr>
      <w:r>
        <w:t>Document Owner: [Insert Name, Role]</w:t>
      </w:r>
    </w:p>
    <w:p w14:paraId="16515A16" w14:textId="77777777" w:rsidR="007E1515" w:rsidRDefault="007E1515" w:rsidP="00B17566">
      <w:pPr>
        <w:pStyle w:val="ListParagraph"/>
        <w:numPr>
          <w:ilvl w:val="0"/>
          <w:numId w:val="4"/>
        </w:numPr>
      </w:pPr>
      <w:r>
        <w:t>Approval Date: [Insert Date]</w:t>
      </w:r>
    </w:p>
    <w:p w14:paraId="49F9B19E" w14:textId="77777777" w:rsidR="007E1515" w:rsidRDefault="007E1515" w:rsidP="00B17566">
      <w:pPr>
        <w:pStyle w:val="ListParagraph"/>
        <w:numPr>
          <w:ilvl w:val="0"/>
          <w:numId w:val="4"/>
        </w:numPr>
      </w:pPr>
      <w:r>
        <w:t>Next Review Date: [Insert Date]</w:t>
      </w:r>
    </w:p>
    <w:p w14:paraId="0B1FDA03" w14:textId="77777777" w:rsidR="007E1515" w:rsidRDefault="007E1515" w:rsidP="00B17566">
      <w:pPr>
        <w:pStyle w:val="ListParagraph"/>
        <w:numPr>
          <w:ilvl w:val="0"/>
          <w:numId w:val="4"/>
        </w:numPr>
      </w:pPr>
      <w:r>
        <w:t>Version History:</w:t>
      </w:r>
    </w:p>
    <w:p w14:paraId="5FFB4FDF" w14:textId="77777777" w:rsidR="007E1515" w:rsidRDefault="007E1515" w:rsidP="00B17566">
      <w:pPr>
        <w:pStyle w:val="ListParagraph"/>
        <w:numPr>
          <w:ilvl w:val="1"/>
          <w:numId w:val="4"/>
        </w:numPr>
      </w:pPr>
      <w:r>
        <w:t>Version [Insert Version Number] - Initial Document - [Insert Date] - Approved by [Insert Name]</w:t>
      </w:r>
      <w:bookmarkStart w:id="0" w:name="_GoBack"/>
      <w:bookmarkEnd w:id="0"/>
    </w:p>
    <w:sectPr w:rsidR="007E1515" w:rsidSect="00EB105A">
      <w:headerReference w:type="even" r:id="rId8"/>
      <w:headerReference w:type="default" r:id="rId9"/>
      <w:footerReference w:type="default" r:id="rId10"/>
      <w:headerReference w:type="firs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829B1" w14:textId="77777777" w:rsidR="008734E4" w:rsidRDefault="008734E4" w:rsidP="00224129">
      <w:pPr>
        <w:spacing w:after="0" w:line="240" w:lineRule="auto"/>
      </w:pPr>
      <w:r>
        <w:separator/>
      </w:r>
    </w:p>
  </w:endnote>
  <w:endnote w:type="continuationSeparator" w:id="0">
    <w:p w14:paraId="39421310" w14:textId="77777777" w:rsidR="008734E4" w:rsidRDefault="008734E4" w:rsidP="0022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1"/>
      <w:gridCol w:w="4496"/>
    </w:tblGrid>
    <w:tr w:rsidR="00EB105A" w14:paraId="3FDB70DF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02BCF57" w14:textId="77777777" w:rsidR="00EB105A" w:rsidRDefault="00EB105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BBDEA88" w14:textId="77777777" w:rsidR="00EB105A" w:rsidRDefault="00EB105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B105A" w14:paraId="2C9F818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CC0E867B7304FC38D6438C66D28FAC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085F274" w14:textId="641B770A" w:rsidR="00EB105A" w:rsidRDefault="00EB105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© 2024 by Aditya Nandan Prasad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DB32502" w14:textId="77777777" w:rsidR="00EB105A" w:rsidRDefault="00EB105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87ABDA3" w14:textId="6DC09548" w:rsidR="00B2558B" w:rsidRDefault="00B255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A12B1" w14:textId="77777777" w:rsidR="008734E4" w:rsidRDefault="008734E4" w:rsidP="00224129">
      <w:pPr>
        <w:spacing w:after="0" w:line="240" w:lineRule="auto"/>
      </w:pPr>
      <w:r>
        <w:separator/>
      </w:r>
    </w:p>
  </w:footnote>
  <w:footnote w:type="continuationSeparator" w:id="0">
    <w:p w14:paraId="407FE5D0" w14:textId="77777777" w:rsidR="008734E4" w:rsidRDefault="008734E4" w:rsidP="00224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8689F" w14:textId="77777777" w:rsidR="00B2558B" w:rsidRDefault="008734E4">
    <w:pPr>
      <w:pStyle w:val="Header"/>
    </w:pPr>
    <w:r>
      <w:rPr>
        <w:noProof/>
      </w:rPr>
      <w:pict w14:anchorId="47E27A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91672" o:spid="_x0000_s2050" type="#_x0000_t136" style="position:absolute;margin-left:0;margin-top:0;width:380.7pt;height:228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18DF65FC7907499DA1B47D11E423CA4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FA63048" w14:textId="29B8011D" w:rsidR="00EB105A" w:rsidRDefault="00EB105A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Data Retention and Archiving Policy</w:t>
        </w:r>
      </w:p>
    </w:sdtContent>
  </w:sdt>
  <w:p w14:paraId="5EC62026" w14:textId="77777777" w:rsidR="00B2558B" w:rsidRDefault="008734E4">
    <w:pPr>
      <w:pStyle w:val="Header"/>
    </w:pPr>
    <w:r>
      <w:rPr>
        <w:noProof/>
      </w:rPr>
      <w:pict w14:anchorId="56710A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91673" o:spid="_x0000_s2051" type="#_x0000_t136" style="position:absolute;margin-left:0;margin-top:0;width:380.7pt;height:228.4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6BF9A" w14:textId="77777777" w:rsidR="00B2558B" w:rsidRDefault="008734E4">
    <w:pPr>
      <w:pStyle w:val="Header"/>
    </w:pPr>
    <w:r>
      <w:rPr>
        <w:noProof/>
      </w:rPr>
      <w:pict w14:anchorId="5FC30D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91671" o:spid="_x0000_s2049" type="#_x0000_t136" style="position:absolute;margin-left:0;margin-top:0;width:380.7pt;height:228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3634F"/>
    <w:multiLevelType w:val="hybridMultilevel"/>
    <w:tmpl w:val="1ADA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91F10"/>
    <w:multiLevelType w:val="hybridMultilevel"/>
    <w:tmpl w:val="C2E0A162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52937"/>
    <w:multiLevelType w:val="hybridMultilevel"/>
    <w:tmpl w:val="C1906752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74FDA"/>
    <w:multiLevelType w:val="hybridMultilevel"/>
    <w:tmpl w:val="79B6B86C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E05DB9"/>
    <w:multiLevelType w:val="hybridMultilevel"/>
    <w:tmpl w:val="08E0DDA4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5A"/>
    <w:rsid w:val="00000D1E"/>
    <w:rsid w:val="00002C90"/>
    <w:rsid w:val="000035C0"/>
    <w:rsid w:val="0000368C"/>
    <w:rsid w:val="00004600"/>
    <w:rsid w:val="00004B44"/>
    <w:rsid w:val="00005625"/>
    <w:rsid w:val="00005D7A"/>
    <w:rsid w:val="0000784D"/>
    <w:rsid w:val="000105AC"/>
    <w:rsid w:val="00012C49"/>
    <w:rsid w:val="000137ED"/>
    <w:rsid w:val="0001546D"/>
    <w:rsid w:val="00022902"/>
    <w:rsid w:val="00024E1E"/>
    <w:rsid w:val="00024FC3"/>
    <w:rsid w:val="000256C6"/>
    <w:rsid w:val="00025E89"/>
    <w:rsid w:val="000265A3"/>
    <w:rsid w:val="00027F85"/>
    <w:rsid w:val="00030D61"/>
    <w:rsid w:val="00031F16"/>
    <w:rsid w:val="00033532"/>
    <w:rsid w:val="000336B0"/>
    <w:rsid w:val="00033968"/>
    <w:rsid w:val="000365DD"/>
    <w:rsid w:val="00036F3D"/>
    <w:rsid w:val="00040EEA"/>
    <w:rsid w:val="00041833"/>
    <w:rsid w:val="0004359B"/>
    <w:rsid w:val="00044F12"/>
    <w:rsid w:val="00045052"/>
    <w:rsid w:val="00045658"/>
    <w:rsid w:val="00045740"/>
    <w:rsid w:val="0004622B"/>
    <w:rsid w:val="00046B61"/>
    <w:rsid w:val="000502DE"/>
    <w:rsid w:val="00053980"/>
    <w:rsid w:val="00055FCB"/>
    <w:rsid w:val="0005680C"/>
    <w:rsid w:val="0005794A"/>
    <w:rsid w:val="000660F7"/>
    <w:rsid w:val="00066C5C"/>
    <w:rsid w:val="00066F16"/>
    <w:rsid w:val="00072A0B"/>
    <w:rsid w:val="00072F44"/>
    <w:rsid w:val="00074937"/>
    <w:rsid w:val="00075184"/>
    <w:rsid w:val="00075512"/>
    <w:rsid w:val="00077FF3"/>
    <w:rsid w:val="0008046E"/>
    <w:rsid w:val="000807EE"/>
    <w:rsid w:val="00082F4B"/>
    <w:rsid w:val="000830A5"/>
    <w:rsid w:val="00083291"/>
    <w:rsid w:val="00084007"/>
    <w:rsid w:val="0008705A"/>
    <w:rsid w:val="00087610"/>
    <w:rsid w:val="0009293F"/>
    <w:rsid w:val="00092C85"/>
    <w:rsid w:val="000952E7"/>
    <w:rsid w:val="00096F0E"/>
    <w:rsid w:val="00097C8E"/>
    <w:rsid w:val="000A0286"/>
    <w:rsid w:val="000A1CFA"/>
    <w:rsid w:val="000A79DF"/>
    <w:rsid w:val="000B251C"/>
    <w:rsid w:val="000B2E55"/>
    <w:rsid w:val="000B303D"/>
    <w:rsid w:val="000B68DE"/>
    <w:rsid w:val="000C3612"/>
    <w:rsid w:val="000C3680"/>
    <w:rsid w:val="000C5097"/>
    <w:rsid w:val="000D0E8E"/>
    <w:rsid w:val="000D1109"/>
    <w:rsid w:val="000D1145"/>
    <w:rsid w:val="000D19D2"/>
    <w:rsid w:val="000D206E"/>
    <w:rsid w:val="000D2458"/>
    <w:rsid w:val="000D2B58"/>
    <w:rsid w:val="000D63A4"/>
    <w:rsid w:val="000D6855"/>
    <w:rsid w:val="000D74BC"/>
    <w:rsid w:val="000E02D7"/>
    <w:rsid w:val="000E21E1"/>
    <w:rsid w:val="000E31A4"/>
    <w:rsid w:val="000E3D6E"/>
    <w:rsid w:val="000E57AA"/>
    <w:rsid w:val="000E78FA"/>
    <w:rsid w:val="000F1473"/>
    <w:rsid w:val="000F5668"/>
    <w:rsid w:val="00100302"/>
    <w:rsid w:val="00100BD6"/>
    <w:rsid w:val="00101193"/>
    <w:rsid w:val="00101ABE"/>
    <w:rsid w:val="00102B9D"/>
    <w:rsid w:val="00103899"/>
    <w:rsid w:val="00104E14"/>
    <w:rsid w:val="00107ED5"/>
    <w:rsid w:val="0011155C"/>
    <w:rsid w:val="0011431B"/>
    <w:rsid w:val="001161EA"/>
    <w:rsid w:val="001212D1"/>
    <w:rsid w:val="00121A5F"/>
    <w:rsid w:val="0012264F"/>
    <w:rsid w:val="0012480E"/>
    <w:rsid w:val="001264F8"/>
    <w:rsid w:val="00126D57"/>
    <w:rsid w:val="00133DE8"/>
    <w:rsid w:val="001347D9"/>
    <w:rsid w:val="00135F96"/>
    <w:rsid w:val="0013768B"/>
    <w:rsid w:val="001420FC"/>
    <w:rsid w:val="00143095"/>
    <w:rsid w:val="001529A6"/>
    <w:rsid w:val="0015345F"/>
    <w:rsid w:val="00153910"/>
    <w:rsid w:val="00154969"/>
    <w:rsid w:val="00156C7C"/>
    <w:rsid w:val="00161DC3"/>
    <w:rsid w:val="00163711"/>
    <w:rsid w:val="00164446"/>
    <w:rsid w:val="00167125"/>
    <w:rsid w:val="00170593"/>
    <w:rsid w:val="00173B92"/>
    <w:rsid w:val="001749C9"/>
    <w:rsid w:val="001771D7"/>
    <w:rsid w:val="00180EBE"/>
    <w:rsid w:val="001815A0"/>
    <w:rsid w:val="0018243B"/>
    <w:rsid w:val="001836DF"/>
    <w:rsid w:val="0018483A"/>
    <w:rsid w:val="00185832"/>
    <w:rsid w:val="00186B60"/>
    <w:rsid w:val="00186BA9"/>
    <w:rsid w:val="00187246"/>
    <w:rsid w:val="001877F0"/>
    <w:rsid w:val="00193ABA"/>
    <w:rsid w:val="001941F6"/>
    <w:rsid w:val="00194CCB"/>
    <w:rsid w:val="001A05DB"/>
    <w:rsid w:val="001A426A"/>
    <w:rsid w:val="001A5A1C"/>
    <w:rsid w:val="001B1FDD"/>
    <w:rsid w:val="001B2AA7"/>
    <w:rsid w:val="001B45A9"/>
    <w:rsid w:val="001B6192"/>
    <w:rsid w:val="001B6E76"/>
    <w:rsid w:val="001C0AD8"/>
    <w:rsid w:val="001C2495"/>
    <w:rsid w:val="001C3766"/>
    <w:rsid w:val="001C4597"/>
    <w:rsid w:val="001D0716"/>
    <w:rsid w:val="001D0E22"/>
    <w:rsid w:val="001D1BA9"/>
    <w:rsid w:val="001D3F68"/>
    <w:rsid w:val="001D4F78"/>
    <w:rsid w:val="001D5CCE"/>
    <w:rsid w:val="001D7102"/>
    <w:rsid w:val="001E0998"/>
    <w:rsid w:val="001E2E43"/>
    <w:rsid w:val="001E32A5"/>
    <w:rsid w:val="001E3DF0"/>
    <w:rsid w:val="001E50CB"/>
    <w:rsid w:val="001E5E35"/>
    <w:rsid w:val="001E5F43"/>
    <w:rsid w:val="001E68E0"/>
    <w:rsid w:val="001E7381"/>
    <w:rsid w:val="001E79A0"/>
    <w:rsid w:val="001F1B04"/>
    <w:rsid w:val="001F5304"/>
    <w:rsid w:val="001F63C4"/>
    <w:rsid w:val="001F7218"/>
    <w:rsid w:val="002004E2"/>
    <w:rsid w:val="00201118"/>
    <w:rsid w:val="002037D5"/>
    <w:rsid w:val="00204363"/>
    <w:rsid w:val="002050D4"/>
    <w:rsid w:val="00207EAF"/>
    <w:rsid w:val="002119DF"/>
    <w:rsid w:val="00213323"/>
    <w:rsid w:val="00213C49"/>
    <w:rsid w:val="00214135"/>
    <w:rsid w:val="00214889"/>
    <w:rsid w:val="00214A08"/>
    <w:rsid w:val="0021574D"/>
    <w:rsid w:val="00217B59"/>
    <w:rsid w:val="00222412"/>
    <w:rsid w:val="00222761"/>
    <w:rsid w:val="00224129"/>
    <w:rsid w:val="002307B6"/>
    <w:rsid w:val="00231974"/>
    <w:rsid w:val="00232F05"/>
    <w:rsid w:val="002355C4"/>
    <w:rsid w:val="002360F6"/>
    <w:rsid w:val="00237CD5"/>
    <w:rsid w:val="00237D90"/>
    <w:rsid w:val="0024103C"/>
    <w:rsid w:val="0024164C"/>
    <w:rsid w:val="00242765"/>
    <w:rsid w:val="00244949"/>
    <w:rsid w:val="0024523B"/>
    <w:rsid w:val="0024585B"/>
    <w:rsid w:val="0024635B"/>
    <w:rsid w:val="00254297"/>
    <w:rsid w:val="00254F7C"/>
    <w:rsid w:val="002555DC"/>
    <w:rsid w:val="00255DE4"/>
    <w:rsid w:val="002602BD"/>
    <w:rsid w:val="00260C5D"/>
    <w:rsid w:val="0026233B"/>
    <w:rsid w:val="002639CD"/>
    <w:rsid w:val="00266FAC"/>
    <w:rsid w:val="002722EA"/>
    <w:rsid w:val="002735EE"/>
    <w:rsid w:val="00273BB5"/>
    <w:rsid w:val="002741C2"/>
    <w:rsid w:val="002749E5"/>
    <w:rsid w:val="00274FFB"/>
    <w:rsid w:val="0027697F"/>
    <w:rsid w:val="002812D0"/>
    <w:rsid w:val="002836DD"/>
    <w:rsid w:val="00285F7B"/>
    <w:rsid w:val="00286C7D"/>
    <w:rsid w:val="00290B26"/>
    <w:rsid w:val="00290BA0"/>
    <w:rsid w:val="00292B2C"/>
    <w:rsid w:val="00293DD1"/>
    <w:rsid w:val="002A0E77"/>
    <w:rsid w:val="002A1945"/>
    <w:rsid w:val="002A3861"/>
    <w:rsid w:val="002A45C8"/>
    <w:rsid w:val="002A4A32"/>
    <w:rsid w:val="002A51EA"/>
    <w:rsid w:val="002B0130"/>
    <w:rsid w:val="002B142D"/>
    <w:rsid w:val="002B21C7"/>
    <w:rsid w:val="002B21D3"/>
    <w:rsid w:val="002B2382"/>
    <w:rsid w:val="002B326A"/>
    <w:rsid w:val="002B3C03"/>
    <w:rsid w:val="002B4991"/>
    <w:rsid w:val="002B4C20"/>
    <w:rsid w:val="002B614B"/>
    <w:rsid w:val="002B7230"/>
    <w:rsid w:val="002C087A"/>
    <w:rsid w:val="002C0A54"/>
    <w:rsid w:val="002C0DA3"/>
    <w:rsid w:val="002C5DDE"/>
    <w:rsid w:val="002C6D88"/>
    <w:rsid w:val="002C78CB"/>
    <w:rsid w:val="002D0222"/>
    <w:rsid w:val="002D05D0"/>
    <w:rsid w:val="002D2431"/>
    <w:rsid w:val="002D2854"/>
    <w:rsid w:val="002D4B72"/>
    <w:rsid w:val="002D52CF"/>
    <w:rsid w:val="002E15E1"/>
    <w:rsid w:val="002E1E90"/>
    <w:rsid w:val="002E257A"/>
    <w:rsid w:val="002E2C9C"/>
    <w:rsid w:val="002E3664"/>
    <w:rsid w:val="002E3D53"/>
    <w:rsid w:val="002E75AF"/>
    <w:rsid w:val="002E7840"/>
    <w:rsid w:val="002F195F"/>
    <w:rsid w:val="002F26AB"/>
    <w:rsid w:val="002F4B5F"/>
    <w:rsid w:val="002F5A14"/>
    <w:rsid w:val="003020D0"/>
    <w:rsid w:val="003051C3"/>
    <w:rsid w:val="00307065"/>
    <w:rsid w:val="0031006F"/>
    <w:rsid w:val="00310B15"/>
    <w:rsid w:val="003113D4"/>
    <w:rsid w:val="00312198"/>
    <w:rsid w:val="00314707"/>
    <w:rsid w:val="00314D29"/>
    <w:rsid w:val="003156ED"/>
    <w:rsid w:val="00315C56"/>
    <w:rsid w:val="00315E4E"/>
    <w:rsid w:val="00315F9F"/>
    <w:rsid w:val="00317109"/>
    <w:rsid w:val="00317BEB"/>
    <w:rsid w:val="00325482"/>
    <w:rsid w:val="00325FDF"/>
    <w:rsid w:val="00326068"/>
    <w:rsid w:val="00326BD5"/>
    <w:rsid w:val="00332774"/>
    <w:rsid w:val="00332B9B"/>
    <w:rsid w:val="00332DC7"/>
    <w:rsid w:val="00333007"/>
    <w:rsid w:val="00334E39"/>
    <w:rsid w:val="00335DB0"/>
    <w:rsid w:val="003412A2"/>
    <w:rsid w:val="003419D9"/>
    <w:rsid w:val="003434E6"/>
    <w:rsid w:val="00344CF6"/>
    <w:rsid w:val="003468BF"/>
    <w:rsid w:val="00352033"/>
    <w:rsid w:val="003523CD"/>
    <w:rsid w:val="00352D08"/>
    <w:rsid w:val="00352E58"/>
    <w:rsid w:val="00354B50"/>
    <w:rsid w:val="003630DF"/>
    <w:rsid w:val="00363616"/>
    <w:rsid w:val="00363E5D"/>
    <w:rsid w:val="00367927"/>
    <w:rsid w:val="00372C97"/>
    <w:rsid w:val="0037397F"/>
    <w:rsid w:val="00373DE8"/>
    <w:rsid w:val="0037456D"/>
    <w:rsid w:val="00375714"/>
    <w:rsid w:val="003801A1"/>
    <w:rsid w:val="00380FA5"/>
    <w:rsid w:val="00384BA6"/>
    <w:rsid w:val="00386DEB"/>
    <w:rsid w:val="00390101"/>
    <w:rsid w:val="00390B0B"/>
    <w:rsid w:val="00392698"/>
    <w:rsid w:val="0039310F"/>
    <w:rsid w:val="003931B2"/>
    <w:rsid w:val="00396AFA"/>
    <w:rsid w:val="003A0111"/>
    <w:rsid w:val="003A1825"/>
    <w:rsid w:val="003A2148"/>
    <w:rsid w:val="003A3F4D"/>
    <w:rsid w:val="003A478A"/>
    <w:rsid w:val="003A4998"/>
    <w:rsid w:val="003A5F5F"/>
    <w:rsid w:val="003A6122"/>
    <w:rsid w:val="003A66EF"/>
    <w:rsid w:val="003B393D"/>
    <w:rsid w:val="003B45A9"/>
    <w:rsid w:val="003B49E0"/>
    <w:rsid w:val="003B4D31"/>
    <w:rsid w:val="003C016D"/>
    <w:rsid w:val="003C324C"/>
    <w:rsid w:val="003C3837"/>
    <w:rsid w:val="003C5774"/>
    <w:rsid w:val="003C5A29"/>
    <w:rsid w:val="003C628F"/>
    <w:rsid w:val="003C744F"/>
    <w:rsid w:val="003D06E8"/>
    <w:rsid w:val="003D0E92"/>
    <w:rsid w:val="003D398C"/>
    <w:rsid w:val="003D41E7"/>
    <w:rsid w:val="003D5386"/>
    <w:rsid w:val="003D5D00"/>
    <w:rsid w:val="003D5D5A"/>
    <w:rsid w:val="003D63EA"/>
    <w:rsid w:val="003E13E2"/>
    <w:rsid w:val="003E24F1"/>
    <w:rsid w:val="003E635B"/>
    <w:rsid w:val="003E64A9"/>
    <w:rsid w:val="003E67FF"/>
    <w:rsid w:val="003E72A4"/>
    <w:rsid w:val="003E7C11"/>
    <w:rsid w:val="003F06B5"/>
    <w:rsid w:val="003F151B"/>
    <w:rsid w:val="003F33C0"/>
    <w:rsid w:val="003F3FEC"/>
    <w:rsid w:val="003F4B8F"/>
    <w:rsid w:val="003F6198"/>
    <w:rsid w:val="003F6B6C"/>
    <w:rsid w:val="00401864"/>
    <w:rsid w:val="004037DF"/>
    <w:rsid w:val="00403CC9"/>
    <w:rsid w:val="00404F09"/>
    <w:rsid w:val="00405694"/>
    <w:rsid w:val="0040569D"/>
    <w:rsid w:val="00405EE5"/>
    <w:rsid w:val="00407391"/>
    <w:rsid w:val="0040764F"/>
    <w:rsid w:val="00411C1A"/>
    <w:rsid w:val="0041207B"/>
    <w:rsid w:val="00412A36"/>
    <w:rsid w:val="004139BE"/>
    <w:rsid w:val="00414386"/>
    <w:rsid w:val="004146B4"/>
    <w:rsid w:val="00416718"/>
    <w:rsid w:val="004167EF"/>
    <w:rsid w:val="004172EE"/>
    <w:rsid w:val="00417332"/>
    <w:rsid w:val="0042029A"/>
    <w:rsid w:val="00420413"/>
    <w:rsid w:val="0042377C"/>
    <w:rsid w:val="00423E6F"/>
    <w:rsid w:val="00424955"/>
    <w:rsid w:val="004309CB"/>
    <w:rsid w:val="00431B67"/>
    <w:rsid w:val="00432758"/>
    <w:rsid w:val="00432C2C"/>
    <w:rsid w:val="00434AFC"/>
    <w:rsid w:val="00435DA8"/>
    <w:rsid w:val="004370E7"/>
    <w:rsid w:val="00437E35"/>
    <w:rsid w:val="004400C6"/>
    <w:rsid w:val="00442718"/>
    <w:rsid w:val="00442FA4"/>
    <w:rsid w:val="00443E13"/>
    <w:rsid w:val="00445996"/>
    <w:rsid w:val="00446310"/>
    <w:rsid w:val="00446B48"/>
    <w:rsid w:val="00447B40"/>
    <w:rsid w:val="00450739"/>
    <w:rsid w:val="00451746"/>
    <w:rsid w:val="0045193C"/>
    <w:rsid w:val="00451F20"/>
    <w:rsid w:val="00452984"/>
    <w:rsid w:val="00453596"/>
    <w:rsid w:val="00454EF0"/>
    <w:rsid w:val="00456DC2"/>
    <w:rsid w:val="0045741D"/>
    <w:rsid w:val="00460C06"/>
    <w:rsid w:val="00461A46"/>
    <w:rsid w:val="0046210F"/>
    <w:rsid w:val="00462768"/>
    <w:rsid w:val="00463866"/>
    <w:rsid w:val="00463C0F"/>
    <w:rsid w:val="0046489B"/>
    <w:rsid w:val="00466F65"/>
    <w:rsid w:val="0047066B"/>
    <w:rsid w:val="00470A0C"/>
    <w:rsid w:val="00473836"/>
    <w:rsid w:val="00475ABD"/>
    <w:rsid w:val="00475EB9"/>
    <w:rsid w:val="00477E66"/>
    <w:rsid w:val="004803B5"/>
    <w:rsid w:val="00483442"/>
    <w:rsid w:val="0048425E"/>
    <w:rsid w:val="00487A57"/>
    <w:rsid w:val="00490C1D"/>
    <w:rsid w:val="004920BE"/>
    <w:rsid w:val="00492B5B"/>
    <w:rsid w:val="0049441C"/>
    <w:rsid w:val="0049454D"/>
    <w:rsid w:val="004958BD"/>
    <w:rsid w:val="00496570"/>
    <w:rsid w:val="00496817"/>
    <w:rsid w:val="004975F1"/>
    <w:rsid w:val="004A05BC"/>
    <w:rsid w:val="004A29C6"/>
    <w:rsid w:val="004A3173"/>
    <w:rsid w:val="004A346C"/>
    <w:rsid w:val="004A4222"/>
    <w:rsid w:val="004A5441"/>
    <w:rsid w:val="004A68DB"/>
    <w:rsid w:val="004B0140"/>
    <w:rsid w:val="004B368D"/>
    <w:rsid w:val="004B6EBC"/>
    <w:rsid w:val="004B7245"/>
    <w:rsid w:val="004C1539"/>
    <w:rsid w:val="004C4DE6"/>
    <w:rsid w:val="004C55C2"/>
    <w:rsid w:val="004C6607"/>
    <w:rsid w:val="004C6764"/>
    <w:rsid w:val="004C6E42"/>
    <w:rsid w:val="004C76B4"/>
    <w:rsid w:val="004D0496"/>
    <w:rsid w:val="004D0EED"/>
    <w:rsid w:val="004D23C5"/>
    <w:rsid w:val="004D60FC"/>
    <w:rsid w:val="004E1871"/>
    <w:rsid w:val="004E1C9E"/>
    <w:rsid w:val="004E204B"/>
    <w:rsid w:val="004E7A97"/>
    <w:rsid w:val="004F1162"/>
    <w:rsid w:val="004F196D"/>
    <w:rsid w:val="004F210E"/>
    <w:rsid w:val="004F33CF"/>
    <w:rsid w:val="004F3FB3"/>
    <w:rsid w:val="004F4EDA"/>
    <w:rsid w:val="004F64B1"/>
    <w:rsid w:val="004F7125"/>
    <w:rsid w:val="00501D5F"/>
    <w:rsid w:val="005042A3"/>
    <w:rsid w:val="0050625B"/>
    <w:rsid w:val="005077A0"/>
    <w:rsid w:val="00511773"/>
    <w:rsid w:val="00511C2D"/>
    <w:rsid w:val="00512466"/>
    <w:rsid w:val="00513BE1"/>
    <w:rsid w:val="00517860"/>
    <w:rsid w:val="005178A3"/>
    <w:rsid w:val="005207F7"/>
    <w:rsid w:val="00520A44"/>
    <w:rsid w:val="00521404"/>
    <w:rsid w:val="0052201A"/>
    <w:rsid w:val="00522EEB"/>
    <w:rsid w:val="00523DDF"/>
    <w:rsid w:val="00523FDF"/>
    <w:rsid w:val="005242D7"/>
    <w:rsid w:val="005245CA"/>
    <w:rsid w:val="00524D94"/>
    <w:rsid w:val="00526782"/>
    <w:rsid w:val="00527E35"/>
    <w:rsid w:val="00530CA2"/>
    <w:rsid w:val="005324CD"/>
    <w:rsid w:val="00532B02"/>
    <w:rsid w:val="00533D1D"/>
    <w:rsid w:val="00537CBA"/>
    <w:rsid w:val="00540CB0"/>
    <w:rsid w:val="005455FA"/>
    <w:rsid w:val="0054711B"/>
    <w:rsid w:val="00551898"/>
    <w:rsid w:val="0055251A"/>
    <w:rsid w:val="00553B55"/>
    <w:rsid w:val="00553CCD"/>
    <w:rsid w:val="005543CE"/>
    <w:rsid w:val="005560B2"/>
    <w:rsid w:val="0055679B"/>
    <w:rsid w:val="00557EC7"/>
    <w:rsid w:val="00560603"/>
    <w:rsid w:val="005624C2"/>
    <w:rsid w:val="0056352A"/>
    <w:rsid w:val="005649CE"/>
    <w:rsid w:val="00564C38"/>
    <w:rsid w:val="00567DDB"/>
    <w:rsid w:val="005720CB"/>
    <w:rsid w:val="00572821"/>
    <w:rsid w:val="0057473D"/>
    <w:rsid w:val="005762EE"/>
    <w:rsid w:val="0058080E"/>
    <w:rsid w:val="0058190A"/>
    <w:rsid w:val="00581AC2"/>
    <w:rsid w:val="005849DE"/>
    <w:rsid w:val="005900E0"/>
    <w:rsid w:val="0059050C"/>
    <w:rsid w:val="00592EF2"/>
    <w:rsid w:val="00593C21"/>
    <w:rsid w:val="00594EE4"/>
    <w:rsid w:val="00596140"/>
    <w:rsid w:val="00596688"/>
    <w:rsid w:val="0059781B"/>
    <w:rsid w:val="005A0814"/>
    <w:rsid w:val="005A3705"/>
    <w:rsid w:val="005A5F7B"/>
    <w:rsid w:val="005A63FB"/>
    <w:rsid w:val="005B1000"/>
    <w:rsid w:val="005B1CB0"/>
    <w:rsid w:val="005B1DB0"/>
    <w:rsid w:val="005B244F"/>
    <w:rsid w:val="005B4167"/>
    <w:rsid w:val="005B4F72"/>
    <w:rsid w:val="005B5770"/>
    <w:rsid w:val="005B6387"/>
    <w:rsid w:val="005C0D48"/>
    <w:rsid w:val="005C24D5"/>
    <w:rsid w:val="005C2563"/>
    <w:rsid w:val="005C29F5"/>
    <w:rsid w:val="005C31E3"/>
    <w:rsid w:val="005C4137"/>
    <w:rsid w:val="005D2116"/>
    <w:rsid w:val="005D31A5"/>
    <w:rsid w:val="005D4BC8"/>
    <w:rsid w:val="005D4EF3"/>
    <w:rsid w:val="005D6333"/>
    <w:rsid w:val="005D7457"/>
    <w:rsid w:val="005E08F8"/>
    <w:rsid w:val="005E635A"/>
    <w:rsid w:val="005E6553"/>
    <w:rsid w:val="005E67A1"/>
    <w:rsid w:val="005F2C9B"/>
    <w:rsid w:val="005F2E6A"/>
    <w:rsid w:val="005F30C2"/>
    <w:rsid w:val="005F43EA"/>
    <w:rsid w:val="005F5608"/>
    <w:rsid w:val="006016E6"/>
    <w:rsid w:val="00602C80"/>
    <w:rsid w:val="006031C2"/>
    <w:rsid w:val="00605453"/>
    <w:rsid w:val="00606A49"/>
    <w:rsid w:val="0060753A"/>
    <w:rsid w:val="00607871"/>
    <w:rsid w:val="00610327"/>
    <w:rsid w:val="00610A39"/>
    <w:rsid w:val="0061192F"/>
    <w:rsid w:val="00612469"/>
    <w:rsid w:val="00613F08"/>
    <w:rsid w:val="00614600"/>
    <w:rsid w:val="00614A04"/>
    <w:rsid w:val="006207AE"/>
    <w:rsid w:val="0062095A"/>
    <w:rsid w:val="006213D5"/>
    <w:rsid w:val="006218CC"/>
    <w:rsid w:val="00625086"/>
    <w:rsid w:val="0062665C"/>
    <w:rsid w:val="006273B9"/>
    <w:rsid w:val="006313E9"/>
    <w:rsid w:val="00633204"/>
    <w:rsid w:val="0063353C"/>
    <w:rsid w:val="0063569F"/>
    <w:rsid w:val="00635E7F"/>
    <w:rsid w:val="00635F4F"/>
    <w:rsid w:val="00636A05"/>
    <w:rsid w:val="00637F3A"/>
    <w:rsid w:val="00643E18"/>
    <w:rsid w:val="00644839"/>
    <w:rsid w:val="006449D3"/>
    <w:rsid w:val="00645257"/>
    <w:rsid w:val="00646CD6"/>
    <w:rsid w:val="00647073"/>
    <w:rsid w:val="00647C48"/>
    <w:rsid w:val="00650EA8"/>
    <w:rsid w:val="00651279"/>
    <w:rsid w:val="006534E6"/>
    <w:rsid w:val="006548B9"/>
    <w:rsid w:val="00654DCD"/>
    <w:rsid w:val="006576D0"/>
    <w:rsid w:val="006600CA"/>
    <w:rsid w:val="006611B9"/>
    <w:rsid w:val="006624BF"/>
    <w:rsid w:val="00664A29"/>
    <w:rsid w:val="00664A3D"/>
    <w:rsid w:val="006663F6"/>
    <w:rsid w:val="00666565"/>
    <w:rsid w:val="00670446"/>
    <w:rsid w:val="00670C4F"/>
    <w:rsid w:val="006712C5"/>
    <w:rsid w:val="00671D5E"/>
    <w:rsid w:val="006731B3"/>
    <w:rsid w:val="006734FC"/>
    <w:rsid w:val="006737C7"/>
    <w:rsid w:val="00674D3A"/>
    <w:rsid w:val="006754F0"/>
    <w:rsid w:val="0067574B"/>
    <w:rsid w:val="00676D1A"/>
    <w:rsid w:val="00680922"/>
    <w:rsid w:val="00681175"/>
    <w:rsid w:val="006824F6"/>
    <w:rsid w:val="006829D8"/>
    <w:rsid w:val="00683BBE"/>
    <w:rsid w:val="006845B0"/>
    <w:rsid w:val="00690FA8"/>
    <w:rsid w:val="00692799"/>
    <w:rsid w:val="00692B46"/>
    <w:rsid w:val="0069328F"/>
    <w:rsid w:val="0069332F"/>
    <w:rsid w:val="006948D6"/>
    <w:rsid w:val="00696706"/>
    <w:rsid w:val="006A1B3E"/>
    <w:rsid w:val="006A2E1C"/>
    <w:rsid w:val="006A35A1"/>
    <w:rsid w:val="006A3839"/>
    <w:rsid w:val="006A4F80"/>
    <w:rsid w:val="006B0D51"/>
    <w:rsid w:val="006B0DD4"/>
    <w:rsid w:val="006B1ACB"/>
    <w:rsid w:val="006B383B"/>
    <w:rsid w:val="006C289E"/>
    <w:rsid w:val="006C3612"/>
    <w:rsid w:val="006C3EB4"/>
    <w:rsid w:val="006C4830"/>
    <w:rsid w:val="006C6CC8"/>
    <w:rsid w:val="006C6D4F"/>
    <w:rsid w:val="006D11A9"/>
    <w:rsid w:val="006D3E7B"/>
    <w:rsid w:val="006D3F6A"/>
    <w:rsid w:val="006D3FFA"/>
    <w:rsid w:val="006D7DB2"/>
    <w:rsid w:val="006E06A4"/>
    <w:rsid w:val="006E092C"/>
    <w:rsid w:val="006E3401"/>
    <w:rsid w:val="006E45AA"/>
    <w:rsid w:val="006E601C"/>
    <w:rsid w:val="006F53EF"/>
    <w:rsid w:val="006F5503"/>
    <w:rsid w:val="006F6096"/>
    <w:rsid w:val="006F6D73"/>
    <w:rsid w:val="00700649"/>
    <w:rsid w:val="00701D09"/>
    <w:rsid w:val="0070482C"/>
    <w:rsid w:val="007059B0"/>
    <w:rsid w:val="0070622A"/>
    <w:rsid w:val="00711A3B"/>
    <w:rsid w:val="007125D0"/>
    <w:rsid w:val="00712E98"/>
    <w:rsid w:val="007148D4"/>
    <w:rsid w:val="00720ED4"/>
    <w:rsid w:val="00723355"/>
    <w:rsid w:val="00730B89"/>
    <w:rsid w:val="00731549"/>
    <w:rsid w:val="007330A8"/>
    <w:rsid w:val="0073388D"/>
    <w:rsid w:val="00733AD2"/>
    <w:rsid w:val="00733FE3"/>
    <w:rsid w:val="00735A49"/>
    <w:rsid w:val="007371E7"/>
    <w:rsid w:val="007420F2"/>
    <w:rsid w:val="00742832"/>
    <w:rsid w:val="00743A71"/>
    <w:rsid w:val="00744756"/>
    <w:rsid w:val="00745BCD"/>
    <w:rsid w:val="00747C7D"/>
    <w:rsid w:val="007523D4"/>
    <w:rsid w:val="00753282"/>
    <w:rsid w:val="007532D5"/>
    <w:rsid w:val="00753739"/>
    <w:rsid w:val="007546D9"/>
    <w:rsid w:val="007547FA"/>
    <w:rsid w:val="00754BE9"/>
    <w:rsid w:val="00755125"/>
    <w:rsid w:val="00756375"/>
    <w:rsid w:val="007569EE"/>
    <w:rsid w:val="007571F1"/>
    <w:rsid w:val="00757396"/>
    <w:rsid w:val="00757781"/>
    <w:rsid w:val="007610A4"/>
    <w:rsid w:val="0076229F"/>
    <w:rsid w:val="00762F90"/>
    <w:rsid w:val="0076568E"/>
    <w:rsid w:val="00765AA0"/>
    <w:rsid w:val="00766080"/>
    <w:rsid w:val="00770AFE"/>
    <w:rsid w:val="0077418F"/>
    <w:rsid w:val="00775DE2"/>
    <w:rsid w:val="007767E5"/>
    <w:rsid w:val="00781EFD"/>
    <w:rsid w:val="00782141"/>
    <w:rsid w:val="007822E8"/>
    <w:rsid w:val="0078239A"/>
    <w:rsid w:val="00783120"/>
    <w:rsid w:val="00783D4C"/>
    <w:rsid w:val="007853C2"/>
    <w:rsid w:val="00786631"/>
    <w:rsid w:val="00791510"/>
    <w:rsid w:val="00793032"/>
    <w:rsid w:val="007931FF"/>
    <w:rsid w:val="007942E4"/>
    <w:rsid w:val="007948AE"/>
    <w:rsid w:val="00797467"/>
    <w:rsid w:val="00797648"/>
    <w:rsid w:val="007A0200"/>
    <w:rsid w:val="007A1364"/>
    <w:rsid w:val="007A1841"/>
    <w:rsid w:val="007A3555"/>
    <w:rsid w:val="007A4950"/>
    <w:rsid w:val="007A5BB2"/>
    <w:rsid w:val="007A5F6B"/>
    <w:rsid w:val="007A7123"/>
    <w:rsid w:val="007A7446"/>
    <w:rsid w:val="007B0762"/>
    <w:rsid w:val="007B0FD1"/>
    <w:rsid w:val="007B1C37"/>
    <w:rsid w:val="007B2367"/>
    <w:rsid w:val="007B43AD"/>
    <w:rsid w:val="007B4DDC"/>
    <w:rsid w:val="007B6210"/>
    <w:rsid w:val="007B7078"/>
    <w:rsid w:val="007B72D2"/>
    <w:rsid w:val="007B7C26"/>
    <w:rsid w:val="007C0A9F"/>
    <w:rsid w:val="007C2B18"/>
    <w:rsid w:val="007C3F92"/>
    <w:rsid w:val="007D1423"/>
    <w:rsid w:val="007D2140"/>
    <w:rsid w:val="007D6AD6"/>
    <w:rsid w:val="007D77B8"/>
    <w:rsid w:val="007D7ABE"/>
    <w:rsid w:val="007E1515"/>
    <w:rsid w:val="007E28C5"/>
    <w:rsid w:val="007E3DBF"/>
    <w:rsid w:val="007E3E5F"/>
    <w:rsid w:val="007E42E8"/>
    <w:rsid w:val="007E5145"/>
    <w:rsid w:val="007E6198"/>
    <w:rsid w:val="007F35BB"/>
    <w:rsid w:val="007F5AD2"/>
    <w:rsid w:val="007F733C"/>
    <w:rsid w:val="0080021F"/>
    <w:rsid w:val="0080379E"/>
    <w:rsid w:val="008044C7"/>
    <w:rsid w:val="0080527C"/>
    <w:rsid w:val="0080556E"/>
    <w:rsid w:val="00805F85"/>
    <w:rsid w:val="008074FF"/>
    <w:rsid w:val="00810683"/>
    <w:rsid w:val="00810872"/>
    <w:rsid w:val="00810B9D"/>
    <w:rsid w:val="008153B2"/>
    <w:rsid w:val="00822C10"/>
    <w:rsid w:val="00823647"/>
    <w:rsid w:val="00824AAB"/>
    <w:rsid w:val="00824DCF"/>
    <w:rsid w:val="00825D96"/>
    <w:rsid w:val="00826F3B"/>
    <w:rsid w:val="00827392"/>
    <w:rsid w:val="00827615"/>
    <w:rsid w:val="008307A6"/>
    <w:rsid w:val="00830CA3"/>
    <w:rsid w:val="0083268A"/>
    <w:rsid w:val="008354A9"/>
    <w:rsid w:val="00836CD9"/>
    <w:rsid w:val="00837B25"/>
    <w:rsid w:val="00842797"/>
    <w:rsid w:val="008429B5"/>
    <w:rsid w:val="00845C02"/>
    <w:rsid w:val="00847A03"/>
    <w:rsid w:val="00851502"/>
    <w:rsid w:val="00852F95"/>
    <w:rsid w:val="00853AF5"/>
    <w:rsid w:val="008549C1"/>
    <w:rsid w:val="00855860"/>
    <w:rsid w:val="00855D2F"/>
    <w:rsid w:val="008639F0"/>
    <w:rsid w:val="00865203"/>
    <w:rsid w:val="00865BCC"/>
    <w:rsid w:val="008669C4"/>
    <w:rsid w:val="0086740A"/>
    <w:rsid w:val="008717F4"/>
    <w:rsid w:val="00871819"/>
    <w:rsid w:val="008723F9"/>
    <w:rsid w:val="008734E4"/>
    <w:rsid w:val="00875A69"/>
    <w:rsid w:val="00875EDA"/>
    <w:rsid w:val="008777BB"/>
    <w:rsid w:val="00877B7D"/>
    <w:rsid w:val="008811A1"/>
    <w:rsid w:val="008822C0"/>
    <w:rsid w:val="00882336"/>
    <w:rsid w:val="0088428C"/>
    <w:rsid w:val="00885447"/>
    <w:rsid w:val="0088574B"/>
    <w:rsid w:val="00887381"/>
    <w:rsid w:val="00887F6A"/>
    <w:rsid w:val="00891411"/>
    <w:rsid w:val="0089147C"/>
    <w:rsid w:val="00891F4F"/>
    <w:rsid w:val="0089266E"/>
    <w:rsid w:val="00894527"/>
    <w:rsid w:val="008968F0"/>
    <w:rsid w:val="008971EB"/>
    <w:rsid w:val="008A0768"/>
    <w:rsid w:val="008A0A87"/>
    <w:rsid w:val="008A0A96"/>
    <w:rsid w:val="008A235B"/>
    <w:rsid w:val="008A2E11"/>
    <w:rsid w:val="008A6812"/>
    <w:rsid w:val="008A7AEA"/>
    <w:rsid w:val="008A7B01"/>
    <w:rsid w:val="008A7F20"/>
    <w:rsid w:val="008B06D2"/>
    <w:rsid w:val="008B12AF"/>
    <w:rsid w:val="008B41D5"/>
    <w:rsid w:val="008B46CC"/>
    <w:rsid w:val="008B46E2"/>
    <w:rsid w:val="008B7C23"/>
    <w:rsid w:val="008C2617"/>
    <w:rsid w:val="008C306B"/>
    <w:rsid w:val="008C4CA1"/>
    <w:rsid w:val="008C50C8"/>
    <w:rsid w:val="008C5D53"/>
    <w:rsid w:val="008C7144"/>
    <w:rsid w:val="008D0199"/>
    <w:rsid w:val="008D1072"/>
    <w:rsid w:val="008D13A6"/>
    <w:rsid w:val="008D49F8"/>
    <w:rsid w:val="008D57C2"/>
    <w:rsid w:val="008D7BC7"/>
    <w:rsid w:val="008D7C04"/>
    <w:rsid w:val="008E1D9B"/>
    <w:rsid w:val="008E4DFA"/>
    <w:rsid w:val="008E5673"/>
    <w:rsid w:val="008E6FB6"/>
    <w:rsid w:val="008E7205"/>
    <w:rsid w:val="008F1BDC"/>
    <w:rsid w:val="008F1E76"/>
    <w:rsid w:val="008F312F"/>
    <w:rsid w:val="008F480D"/>
    <w:rsid w:val="00902058"/>
    <w:rsid w:val="00904088"/>
    <w:rsid w:val="00904AE1"/>
    <w:rsid w:val="00904E6C"/>
    <w:rsid w:val="009101F8"/>
    <w:rsid w:val="0091077D"/>
    <w:rsid w:val="00910D6D"/>
    <w:rsid w:val="00911D04"/>
    <w:rsid w:val="009149B7"/>
    <w:rsid w:val="009159C8"/>
    <w:rsid w:val="0091711F"/>
    <w:rsid w:val="009176AE"/>
    <w:rsid w:val="00921D59"/>
    <w:rsid w:val="009227AE"/>
    <w:rsid w:val="00922FB9"/>
    <w:rsid w:val="0092403E"/>
    <w:rsid w:val="00924449"/>
    <w:rsid w:val="00924FD4"/>
    <w:rsid w:val="00925188"/>
    <w:rsid w:val="00926634"/>
    <w:rsid w:val="009270E5"/>
    <w:rsid w:val="00927BF4"/>
    <w:rsid w:val="00930A65"/>
    <w:rsid w:val="0093258D"/>
    <w:rsid w:val="00932F24"/>
    <w:rsid w:val="009367D1"/>
    <w:rsid w:val="00937062"/>
    <w:rsid w:val="00937320"/>
    <w:rsid w:val="00937AF0"/>
    <w:rsid w:val="0094094A"/>
    <w:rsid w:val="0094099C"/>
    <w:rsid w:val="00940A17"/>
    <w:rsid w:val="00940DDE"/>
    <w:rsid w:val="0094265D"/>
    <w:rsid w:val="00942E68"/>
    <w:rsid w:val="00942F52"/>
    <w:rsid w:val="009449E2"/>
    <w:rsid w:val="00946C49"/>
    <w:rsid w:val="00950046"/>
    <w:rsid w:val="009520DD"/>
    <w:rsid w:val="00954F06"/>
    <w:rsid w:val="0095505A"/>
    <w:rsid w:val="009569A2"/>
    <w:rsid w:val="00961000"/>
    <w:rsid w:val="00961153"/>
    <w:rsid w:val="009612E6"/>
    <w:rsid w:val="00963257"/>
    <w:rsid w:val="009639F4"/>
    <w:rsid w:val="00964F33"/>
    <w:rsid w:val="00971E60"/>
    <w:rsid w:val="00972BC2"/>
    <w:rsid w:val="0097377E"/>
    <w:rsid w:val="009745BF"/>
    <w:rsid w:val="0097606C"/>
    <w:rsid w:val="00976190"/>
    <w:rsid w:val="00977BDF"/>
    <w:rsid w:val="00980596"/>
    <w:rsid w:val="009833D5"/>
    <w:rsid w:val="00983A42"/>
    <w:rsid w:val="00983F06"/>
    <w:rsid w:val="009874A4"/>
    <w:rsid w:val="0098755B"/>
    <w:rsid w:val="00994568"/>
    <w:rsid w:val="009948E7"/>
    <w:rsid w:val="00994A64"/>
    <w:rsid w:val="009A59AC"/>
    <w:rsid w:val="009A6A13"/>
    <w:rsid w:val="009A738B"/>
    <w:rsid w:val="009A7E71"/>
    <w:rsid w:val="009B00DE"/>
    <w:rsid w:val="009B1F8A"/>
    <w:rsid w:val="009B53AA"/>
    <w:rsid w:val="009C0604"/>
    <w:rsid w:val="009C0890"/>
    <w:rsid w:val="009C17ED"/>
    <w:rsid w:val="009C252D"/>
    <w:rsid w:val="009C30AD"/>
    <w:rsid w:val="009C4498"/>
    <w:rsid w:val="009C581E"/>
    <w:rsid w:val="009C6F67"/>
    <w:rsid w:val="009C7B96"/>
    <w:rsid w:val="009D08DA"/>
    <w:rsid w:val="009D20F2"/>
    <w:rsid w:val="009E0114"/>
    <w:rsid w:val="009E572F"/>
    <w:rsid w:val="009E6CC8"/>
    <w:rsid w:val="009E7B88"/>
    <w:rsid w:val="009F0E3F"/>
    <w:rsid w:val="009F4809"/>
    <w:rsid w:val="009F4ABE"/>
    <w:rsid w:val="00A003C6"/>
    <w:rsid w:val="00A0213E"/>
    <w:rsid w:val="00A02F8F"/>
    <w:rsid w:val="00A070E2"/>
    <w:rsid w:val="00A204B6"/>
    <w:rsid w:val="00A21E92"/>
    <w:rsid w:val="00A2238D"/>
    <w:rsid w:val="00A2301C"/>
    <w:rsid w:val="00A2504B"/>
    <w:rsid w:val="00A27D34"/>
    <w:rsid w:val="00A3104D"/>
    <w:rsid w:val="00A3265F"/>
    <w:rsid w:val="00A32690"/>
    <w:rsid w:val="00A34D96"/>
    <w:rsid w:val="00A3531D"/>
    <w:rsid w:val="00A36C7B"/>
    <w:rsid w:val="00A412CB"/>
    <w:rsid w:val="00A432C1"/>
    <w:rsid w:val="00A43CF0"/>
    <w:rsid w:val="00A44921"/>
    <w:rsid w:val="00A44DAE"/>
    <w:rsid w:val="00A451ED"/>
    <w:rsid w:val="00A461E8"/>
    <w:rsid w:val="00A469AC"/>
    <w:rsid w:val="00A50CC5"/>
    <w:rsid w:val="00A50E77"/>
    <w:rsid w:val="00A51400"/>
    <w:rsid w:val="00A51A61"/>
    <w:rsid w:val="00A533D1"/>
    <w:rsid w:val="00A562B7"/>
    <w:rsid w:val="00A56BA7"/>
    <w:rsid w:val="00A600D4"/>
    <w:rsid w:val="00A601D5"/>
    <w:rsid w:val="00A6041E"/>
    <w:rsid w:val="00A604EB"/>
    <w:rsid w:val="00A6279D"/>
    <w:rsid w:val="00A62F38"/>
    <w:rsid w:val="00A63E79"/>
    <w:rsid w:val="00A644E9"/>
    <w:rsid w:val="00A6560B"/>
    <w:rsid w:val="00A66267"/>
    <w:rsid w:val="00A6774F"/>
    <w:rsid w:val="00A67F03"/>
    <w:rsid w:val="00A70479"/>
    <w:rsid w:val="00A724F4"/>
    <w:rsid w:val="00A73DD8"/>
    <w:rsid w:val="00A743C6"/>
    <w:rsid w:val="00A74EAE"/>
    <w:rsid w:val="00A773E4"/>
    <w:rsid w:val="00A77953"/>
    <w:rsid w:val="00A82277"/>
    <w:rsid w:val="00A83EF6"/>
    <w:rsid w:val="00A84BA0"/>
    <w:rsid w:val="00A8627A"/>
    <w:rsid w:val="00A867CA"/>
    <w:rsid w:val="00A901B7"/>
    <w:rsid w:val="00A90EA5"/>
    <w:rsid w:val="00A93244"/>
    <w:rsid w:val="00A939E8"/>
    <w:rsid w:val="00A94887"/>
    <w:rsid w:val="00A9490A"/>
    <w:rsid w:val="00A94E24"/>
    <w:rsid w:val="00A9529D"/>
    <w:rsid w:val="00A979EE"/>
    <w:rsid w:val="00AA0F7B"/>
    <w:rsid w:val="00AA2283"/>
    <w:rsid w:val="00AA4608"/>
    <w:rsid w:val="00AA6F30"/>
    <w:rsid w:val="00AB39BB"/>
    <w:rsid w:val="00AB5B74"/>
    <w:rsid w:val="00AB6AC7"/>
    <w:rsid w:val="00AB7B9D"/>
    <w:rsid w:val="00AC0715"/>
    <w:rsid w:val="00AC1B02"/>
    <w:rsid w:val="00AC1C00"/>
    <w:rsid w:val="00AC3013"/>
    <w:rsid w:val="00AC368E"/>
    <w:rsid w:val="00AC4608"/>
    <w:rsid w:val="00AC6D0E"/>
    <w:rsid w:val="00AC7B27"/>
    <w:rsid w:val="00AD077F"/>
    <w:rsid w:val="00AD101B"/>
    <w:rsid w:val="00AD1932"/>
    <w:rsid w:val="00AD1B79"/>
    <w:rsid w:val="00AD2B55"/>
    <w:rsid w:val="00AD32F6"/>
    <w:rsid w:val="00AD332E"/>
    <w:rsid w:val="00AD370F"/>
    <w:rsid w:val="00AD5170"/>
    <w:rsid w:val="00AD7A7F"/>
    <w:rsid w:val="00AE437D"/>
    <w:rsid w:val="00AF0B75"/>
    <w:rsid w:val="00AF0CBB"/>
    <w:rsid w:val="00AF157C"/>
    <w:rsid w:val="00AF2BC8"/>
    <w:rsid w:val="00AF2CAD"/>
    <w:rsid w:val="00AF4C8D"/>
    <w:rsid w:val="00B00304"/>
    <w:rsid w:val="00B00A36"/>
    <w:rsid w:val="00B00E72"/>
    <w:rsid w:val="00B01587"/>
    <w:rsid w:val="00B01743"/>
    <w:rsid w:val="00B02280"/>
    <w:rsid w:val="00B02E1D"/>
    <w:rsid w:val="00B04554"/>
    <w:rsid w:val="00B05F2A"/>
    <w:rsid w:val="00B064BE"/>
    <w:rsid w:val="00B06897"/>
    <w:rsid w:val="00B10120"/>
    <w:rsid w:val="00B10801"/>
    <w:rsid w:val="00B109FE"/>
    <w:rsid w:val="00B121BB"/>
    <w:rsid w:val="00B149D2"/>
    <w:rsid w:val="00B15143"/>
    <w:rsid w:val="00B1621F"/>
    <w:rsid w:val="00B17566"/>
    <w:rsid w:val="00B17C30"/>
    <w:rsid w:val="00B20C28"/>
    <w:rsid w:val="00B20D84"/>
    <w:rsid w:val="00B2110C"/>
    <w:rsid w:val="00B225AC"/>
    <w:rsid w:val="00B235A8"/>
    <w:rsid w:val="00B23D9C"/>
    <w:rsid w:val="00B2558B"/>
    <w:rsid w:val="00B308E5"/>
    <w:rsid w:val="00B321C9"/>
    <w:rsid w:val="00B331CA"/>
    <w:rsid w:val="00B41084"/>
    <w:rsid w:val="00B4205E"/>
    <w:rsid w:val="00B44981"/>
    <w:rsid w:val="00B47BC2"/>
    <w:rsid w:val="00B51B52"/>
    <w:rsid w:val="00B52367"/>
    <w:rsid w:val="00B52620"/>
    <w:rsid w:val="00B536CA"/>
    <w:rsid w:val="00B53B4D"/>
    <w:rsid w:val="00B544B3"/>
    <w:rsid w:val="00B546CF"/>
    <w:rsid w:val="00B54D93"/>
    <w:rsid w:val="00B54FB7"/>
    <w:rsid w:val="00B55457"/>
    <w:rsid w:val="00B57EE1"/>
    <w:rsid w:val="00B6005B"/>
    <w:rsid w:val="00B61EF4"/>
    <w:rsid w:val="00B6463F"/>
    <w:rsid w:val="00B6497D"/>
    <w:rsid w:val="00B649DC"/>
    <w:rsid w:val="00B65D52"/>
    <w:rsid w:val="00B674CE"/>
    <w:rsid w:val="00B704CA"/>
    <w:rsid w:val="00B74E09"/>
    <w:rsid w:val="00B7707C"/>
    <w:rsid w:val="00B81A9A"/>
    <w:rsid w:val="00B825D8"/>
    <w:rsid w:val="00B83513"/>
    <w:rsid w:val="00B861E5"/>
    <w:rsid w:val="00B878B8"/>
    <w:rsid w:val="00B913AF"/>
    <w:rsid w:val="00B94A0C"/>
    <w:rsid w:val="00B96B49"/>
    <w:rsid w:val="00B97FC0"/>
    <w:rsid w:val="00BA0596"/>
    <w:rsid w:val="00BA10A4"/>
    <w:rsid w:val="00BA3BFA"/>
    <w:rsid w:val="00BA4BE4"/>
    <w:rsid w:val="00BA593E"/>
    <w:rsid w:val="00BA7720"/>
    <w:rsid w:val="00BB008C"/>
    <w:rsid w:val="00BB114A"/>
    <w:rsid w:val="00BB1657"/>
    <w:rsid w:val="00BB18EA"/>
    <w:rsid w:val="00BB1B81"/>
    <w:rsid w:val="00BB4D31"/>
    <w:rsid w:val="00BB6B8D"/>
    <w:rsid w:val="00BB6D51"/>
    <w:rsid w:val="00BC1F54"/>
    <w:rsid w:val="00BC246B"/>
    <w:rsid w:val="00BC26C6"/>
    <w:rsid w:val="00BC3296"/>
    <w:rsid w:val="00BC36FA"/>
    <w:rsid w:val="00BC4AAE"/>
    <w:rsid w:val="00BC57F6"/>
    <w:rsid w:val="00BD002E"/>
    <w:rsid w:val="00BD1166"/>
    <w:rsid w:val="00BD18E5"/>
    <w:rsid w:val="00BD3CAE"/>
    <w:rsid w:val="00BD44AA"/>
    <w:rsid w:val="00BD45CC"/>
    <w:rsid w:val="00BD47CF"/>
    <w:rsid w:val="00BD532F"/>
    <w:rsid w:val="00BD57EE"/>
    <w:rsid w:val="00BD62A4"/>
    <w:rsid w:val="00BD7882"/>
    <w:rsid w:val="00BD7C38"/>
    <w:rsid w:val="00BE42AC"/>
    <w:rsid w:val="00BE45B9"/>
    <w:rsid w:val="00BE5053"/>
    <w:rsid w:val="00BE6277"/>
    <w:rsid w:val="00BE67B8"/>
    <w:rsid w:val="00BF0136"/>
    <w:rsid w:val="00BF05C6"/>
    <w:rsid w:val="00BF3529"/>
    <w:rsid w:val="00BF5D51"/>
    <w:rsid w:val="00BF5D70"/>
    <w:rsid w:val="00BF6395"/>
    <w:rsid w:val="00BF6B6E"/>
    <w:rsid w:val="00BF7F1F"/>
    <w:rsid w:val="00C003EA"/>
    <w:rsid w:val="00C00C4A"/>
    <w:rsid w:val="00C01213"/>
    <w:rsid w:val="00C02490"/>
    <w:rsid w:val="00C0265D"/>
    <w:rsid w:val="00C02818"/>
    <w:rsid w:val="00C02FC5"/>
    <w:rsid w:val="00C03027"/>
    <w:rsid w:val="00C061D2"/>
    <w:rsid w:val="00C112E9"/>
    <w:rsid w:val="00C11392"/>
    <w:rsid w:val="00C12320"/>
    <w:rsid w:val="00C1248F"/>
    <w:rsid w:val="00C15605"/>
    <w:rsid w:val="00C15952"/>
    <w:rsid w:val="00C16076"/>
    <w:rsid w:val="00C17A84"/>
    <w:rsid w:val="00C21712"/>
    <w:rsid w:val="00C21B2C"/>
    <w:rsid w:val="00C239AE"/>
    <w:rsid w:val="00C2772B"/>
    <w:rsid w:val="00C3170B"/>
    <w:rsid w:val="00C31AAF"/>
    <w:rsid w:val="00C32C72"/>
    <w:rsid w:val="00C33E6C"/>
    <w:rsid w:val="00C34408"/>
    <w:rsid w:val="00C3537B"/>
    <w:rsid w:val="00C36900"/>
    <w:rsid w:val="00C37CA9"/>
    <w:rsid w:val="00C40255"/>
    <w:rsid w:val="00C4177B"/>
    <w:rsid w:val="00C466AA"/>
    <w:rsid w:val="00C501FC"/>
    <w:rsid w:val="00C51236"/>
    <w:rsid w:val="00C5218A"/>
    <w:rsid w:val="00C56B48"/>
    <w:rsid w:val="00C57317"/>
    <w:rsid w:val="00C579DD"/>
    <w:rsid w:val="00C60FA3"/>
    <w:rsid w:val="00C62A78"/>
    <w:rsid w:val="00C62CBE"/>
    <w:rsid w:val="00C63075"/>
    <w:rsid w:val="00C66D76"/>
    <w:rsid w:val="00C6749D"/>
    <w:rsid w:val="00C703D0"/>
    <w:rsid w:val="00C704E7"/>
    <w:rsid w:val="00C70DC7"/>
    <w:rsid w:val="00C722F1"/>
    <w:rsid w:val="00C73E2C"/>
    <w:rsid w:val="00C74D12"/>
    <w:rsid w:val="00C77D42"/>
    <w:rsid w:val="00C813E5"/>
    <w:rsid w:val="00C81EB4"/>
    <w:rsid w:val="00C839F5"/>
    <w:rsid w:val="00C83C77"/>
    <w:rsid w:val="00C84265"/>
    <w:rsid w:val="00C86B8C"/>
    <w:rsid w:val="00C8719F"/>
    <w:rsid w:val="00C877F9"/>
    <w:rsid w:val="00C90638"/>
    <w:rsid w:val="00C90790"/>
    <w:rsid w:val="00C92F54"/>
    <w:rsid w:val="00C964FF"/>
    <w:rsid w:val="00C97714"/>
    <w:rsid w:val="00CA04F3"/>
    <w:rsid w:val="00CA0EEC"/>
    <w:rsid w:val="00CA40AA"/>
    <w:rsid w:val="00CA46DB"/>
    <w:rsid w:val="00CA6062"/>
    <w:rsid w:val="00CA6DFC"/>
    <w:rsid w:val="00CB201A"/>
    <w:rsid w:val="00CB2571"/>
    <w:rsid w:val="00CB4855"/>
    <w:rsid w:val="00CB5253"/>
    <w:rsid w:val="00CB77D9"/>
    <w:rsid w:val="00CB79CF"/>
    <w:rsid w:val="00CC12CA"/>
    <w:rsid w:val="00CC18ED"/>
    <w:rsid w:val="00CC26D3"/>
    <w:rsid w:val="00CC37E9"/>
    <w:rsid w:val="00CC3BCA"/>
    <w:rsid w:val="00CC430A"/>
    <w:rsid w:val="00CC447E"/>
    <w:rsid w:val="00CC4A50"/>
    <w:rsid w:val="00CC60A0"/>
    <w:rsid w:val="00CC6599"/>
    <w:rsid w:val="00CD04A4"/>
    <w:rsid w:val="00CD0BD9"/>
    <w:rsid w:val="00CD134D"/>
    <w:rsid w:val="00CE028C"/>
    <w:rsid w:val="00CE1259"/>
    <w:rsid w:val="00CE2ADA"/>
    <w:rsid w:val="00CE40A2"/>
    <w:rsid w:val="00CE5060"/>
    <w:rsid w:val="00CE7697"/>
    <w:rsid w:val="00CF17F2"/>
    <w:rsid w:val="00CF42A6"/>
    <w:rsid w:val="00CF52C5"/>
    <w:rsid w:val="00CF5439"/>
    <w:rsid w:val="00D01446"/>
    <w:rsid w:val="00D03084"/>
    <w:rsid w:val="00D033B1"/>
    <w:rsid w:val="00D03A05"/>
    <w:rsid w:val="00D03A9A"/>
    <w:rsid w:val="00D06DAC"/>
    <w:rsid w:val="00D11A1B"/>
    <w:rsid w:val="00D138F0"/>
    <w:rsid w:val="00D15B59"/>
    <w:rsid w:val="00D17954"/>
    <w:rsid w:val="00D17E3B"/>
    <w:rsid w:val="00D221FA"/>
    <w:rsid w:val="00D22268"/>
    <w:rsid w:val="00D22CE2"/>
    <w:rsid w:val="00D22DA7"/>
    <w:rsid w:val="00D238CB"/>
    <w:rsid w:val="00D2495A"/>
    <w:rsid w:val="00D25186"/>
    <w:rsid w:val="00D27669"/>
    <w:rsid w:val="00D3179F"/>
    <w:rsid w:val="00D31E00"/>
    <w:rsid w:val="00D32EAD"/>
    <w:rsid w:val="00D33E1F"/>
    <w:rsid w:val="00D341BD"/>
    <w:rsid w:val="00D372F6"/>
    <w:rsid w:val="00D37357"/>
    <w:rsid w:val="00D40573"/>
    <w:rsid w:val="00D40C46"/>
    <w:rsid w:val="00D4132F"/>
    <w:rsid w:val="00D4186D"/>
    <w:rsid w:val="00D437D9"/>
    <w:rsid w:val="00D45526"/>
    <w:rsid w:val="00D46F9F"/>
    <w:rsid w:val="00D47837"/>
    <w:rsid w:val="00D510DA"/>
    <w:rsid w:val="00D5152B"/>
    <w:rsid w:val="00D519A2"/>
    <w:rsid w:val="00D524B2"/>
    <w:rsid w:val="00D533E7"/>
    <w:rsid w:val="00D60F46"/>
    <w:rsid w:val="00D6172F"/>
    <w:rsid w:val="00D61F13"/>
    <w:rsid w:val="00D64E95"/>
    <w:rsid w:val="00D64F10"/>
    <w:rsid w:val="00D65A00"/>
    <w:rsid w:val="00D67CD8"/>
    <w:rsid w:val="00D73A67"/>
    <w:rsid w:val="00D7624F"/>
    <w:rsid w:val="00D8517B"/>
    <w:rsid w:val="00D865FA"/>
    <w:rsid w:val="00D867CE"/>
    <w:rsid w:val="00D87350"/>
    <w:rsid w:val="00D90695"/>
    <w:rsid w:val="00D90A0C"/>
    <w:rsid w:val="00D91C2C"/>
    <w:rsid w:val="00D9219F"/>
    <w:rsid w:val="00D922FF"/>
    <w:rsid w:val="00D92E8E"/>
    <w:rsid w:val="00D92F59"/>
    <w:rsid w:val="00D94D43"/>
    <w:rsid w:val="00D94D91"/>
    <w:rsid w:val="00D950AF"/>
    <w:rsid w:val="00D95400"/>
    <w:rsid w:val="00D968DE"/>
    <w:rsid w:val="00D97871"/>
    <w:rsid w:val="00DA08F8"/>
    <w:rsid w:val="00DA28A2"/>
    <w:rsid w:val="00DA4163"/>
    <w:rsid w:val="00DA520A"/>
    <w:rsid w:val="00DA79AE"/>
    <w:rsid w:val="00DB0339"/>
    <w:rsid w:val="00DB0412"/>
    <w:rsid w:val="00DB28DF"/>
    <w:rsid w:val="00DB30CE"/>
    <w:rsid w:val="00DB359E"/>
    <w:rsid w:val="00DB37E2"/>
    <w:rsid w:val="00DB4BD3"/>
    <w:rsid w:val="00DB687B"/>
    <w:rsid w:val="00DB6AE7"/>
    <w:rsid w:val="00DC20AF"/>
    <w:rsid w:val="00DC4457"/>
    <w:rsid w:val="00DC7872"/>
    <w:rsid w:val="00DC7972"/>
    <w:rsid w:val="00DC7B86"/>
    <w:rsid w:val="00DD00C0"/>
    <w:rsid w:val="00DD33EF"/>
    <w:rsid w:val="00DD4EA5"/>
    <w:rsid w:val="00DD5465"/>
    <w:rsid w:val="00DD63E2"/>
    <w:rsid w:val="00DD70DB"/>
    <w:rsid w:val="00DD748C"/>
    <w:rsid w:val="00DE04B9"/>
    <w:rsid w:val="00DE125D"/>
    <w:rsid w:val="00DE19D3"/>
    <w:rsid w:val="00DE1CED"/>
    <w:rsid w:val="00DE4FDF"/>
    <w:rsid w:val="00DE5FB7"/>
    <w:rsid w:val="00DE6A2D"/>
    <w:rsid w:val="00DE7937"/>
    <w:rsid w:val="00DE7DE9"/>
    <w:rsid w:val="00DF049F"/>
    <w:rsid w:val="00DF1206"/>
    <w:rsid w:val="00DF1314"/>
    <w:rsid w:val="00DF17E6"/>
    <w:rsid w:val="00DF484F"/>
    <w:rsid w:val="00DF4E2E"/>
    <w:rsid w:val="00DF5505"/>
    <w:rsid w:val="00DF58BA"/>
    <w:rsid w:val="00DF764E"/>
    <w:rsid w:val="00DF7AF2"/>
    <w:rsid w:val="00DF7B84"/>
    <w:rsid w:val="00E0187C"/>
    <w:rsid w:val="00E024C1"/>
    <w:rsid w:val="00E03030"/>
    <w:rsid w:val="00E036A8"/>
    <w:rsid w:val="00E07D39"/>
    <w:rsid w:val="00E13F5F"/>
    <w:rsid w:val="00E16B8A"/>
    <w:rsid w:val="00E16BE8"/>
    <w:rsid w:val="00E212E9"/>
    <w:rsid w:val="00E21D28"/>
    <w:rsid w:val="00E21DF7"/>
    <w:rsid w:val="00E226EF"/>
    <w:rsid w:val="00E23426"/>
    <w:rsid w:val="00E25134"/>
    <w:rsid w:val="00E25B97"/>
    <w:rsid w:val="00E26832"/>
    <w:rsid w:val="00E33603"/>
    <w:rsid w:val="00E33628"/>
    <w:rsid w:val="00E33CEB"/>
    <w:rsid w:val="00E33EDD"/>
    <w:rsid w:val="00E33F7B"/>
    <w:rsid w:val="00E354B6"/>
    <w:rsid w:val="00E367A6"/>
    <w:rsid w:val="00E37A11"/>
    <w:rsid w:val="00E41145"/>
    <w:rsid w:val="00E435A1"/>
    <w:rsid w:val="00E44A1A"/>
    <w:rsid w:val="00E509A6"/>
    <w:rsid w:val="00E50EBF"/>
    <w:rsid w:val="00E51400"/>
    <w:rsid w:val="00E51922"/>
    <w:rsid w:val="00E52074"/>
    <w:rsid w:val="00E5253A"/>
    <w:rsid w:val="00E531C1"/>
    <w:rsid w:val="00E53A65"/>
    <w:rsid w:val="00E53B86"/>
    <w:rsid w:val="00E55EC4"/>
    <w:rsid w:val="00E5736D"/>
    <w:rsid w:val="00E57547"/>
    <w:rsid w:val="00E60A4D"/>
    <w:rsid w:val="00E63558"/>
    <w:rsid w:val="00E6394B"/>
    <w:rsid w:val="00E64070"/>
    <w:rsid w:val="00E706FF"/>
    <w:rsid w:val="00E742E2"/>
    <w:rsid w:val="00E75E55"/>
    <w:rsid w:val="00E80BB1"/>
    <w:rsid w:val="00E81D1B"/>
    <w:rsid w:val="00E82A09"/>
    <w:rsid w:val="00E8338F"/>
    <w:rsid w:val="00E85298"/>
    <w:rsid w:val="00E85517"/>
    <w:rsid w:val="00E8667D"/>
    <w:rsid w:val="00E8756C"/>
    <w:rsid w:val="00E92505"/>
    <w:rsid w:val="00E957EC"/>
    <w:rsid w:val="00E95F6E"/>
    <w:rsid w:val="00E97602"/>
    <w:rsid w:val="00EA16C6"/>
    <w:rsid w:val="00EA1ACB"/>
    <w:rsid w:val="00EA1C89"/>
    <w:rsid w:val="00EA229D"/>
    <w:rsid w:val="00EA348A"/>
    <w:rsid w:val="00EA3C43"/>
    <w:rsid w:val="00EA3D6A"/>
    <w:rsid w:val="00EA4674"/>
    <w:rsid w:val="00EA4A60"/>
    <w:rsid w:val="00EA55C5"/>
    <w:rsid w:val="00EA7EA7"/>
    <w:rsid w:val="00EB05D5"/>
    <w:rsid w:val="00EB0920"/>
    <w:rsid w:val="00EB0F58"/>
    <w:rsid w:val="00EB105A"/>
    <w:rsid w:val="00EB189F"/>
    <w:rsid w:val="00EB2AD4"/>
    <w:rsid w:val="00EB2DDC"/>
    <w:rsid w:val="00EB6254"/>
    <w:rsid w:val="00EB742C"/>
    <w:rsid w:val="00EB778A"/>
    <w:rsid w:val="00EB7D42"/>
    <w:rsid w:val="00EC1AB1"/>
    <w:rsid w:val="00EC3B8F"/>
    <w:rsid w:val="00EC56B8"/>
    <w:rsid w:val="00EC7A74"/>
    <w:rsid w:val="00ED7972"/>
    <w:rsid w:val="00EE22D1"/>
    <w:rsid w:val="00EE2692"/>
    <w:rsid w:val="00EE2ABB"/>
    <w:rsid w:val="00EE2AEA"/>
    <w:rsid w:val="00EE2B79"/>
    <w:rsid w:val="00EE37B6"/>
    <w:rsid w:val="00EE4E94"/>
    <w:rsid w:val="00EE57D3"/>
    <w:rsid w:val="00EE58DD"/>
    <w:rsid w:val="00EE5C62"/>
    <w:rsid w:val="00EE67B6"/>
    <w:rsid w:val="00EF2764"/>
    <w:rsid w:val="00EF573F"/>
    <w:rsid w:val="00EF57A7"/>
    <w:rsid w:val="00EF5A5F"/>
    <w:rsid w:val="00F0014F"/>
    <w:rsid w:val="00F00B98"/>
    <w:rsid w:val="00F00C60"/>
    <w:rsid w:val="00F022E7"/>
    <w:rsid w:val="00F02599"/>
    <w:rsid w:val="00F027AD"/>
    <w:rsid w:val="00F03529"/>
    <w:rsid w:val="00F03F17"/>
    <w:rsid w:val="00F074A3"/>
    <w:rsid w:val="00F07B95"/>
    <w:rsid w:val="00F10D76"/>
    <w:rsid w:val="00F112E6"/>
    <w:rsid w:val="00F11738"/>
    <w:rsid w:val="00F12780"/>
    <w:rsid w:val="00F13232"/>
    <w:rsid w:val="00F13DB1"/>
    <w:rsid w:val="00F13EA1"/>
    <w:rsid w:val="00F14154"/>
    <w:rsid w:val="00F20B02"/>
    <w:rsid w:val="00F212CB"/>
    <w:rsid w:val="00F27CD9"/>
    <w:rsid w:val="00F329B4"/>
    <w:rsid w:val="00F3426D"/>
    <w:rsid w:val="00F35A77"/>
    <w:rsid w:val="00F36A30"/>
    <w:rsid w:val="00F41688"/>
    <w:rsid w:val="00F42CC7"/>
    <w:rsid w:val="00F43EA1"/>
    <w:rsid w:val="00F445CB"/>
    <w:rsid w:val="00F44D48"/>
    <w:rsid w:val="00F45EA2"/>
    <w:rsid w:val="00F47D8E"/>
    <w:rsid w:val="00F502B9"/>
    <w:rsid w:val="00F50E5D"/>
    <w:rsid w:val="00F52628"/>
    <w:rsid w:val="00F532C7"/>
    <w:rsid w:val="00F55515"/>
    <w:rsid w:val="00F563C0"/>
    <w:rsid w:val="00F5741B"/>
    <w:rsid w:val="00F575D7"/>
    <w:rsid w:val="00F604A5"/>
    <w:rsid w:val="00F60D77"/>
    <w:rsid w:val="00F623CB"/>
    <w:rsid w:val="00F65946"/>
    <w:rsid w:val="00F66C71"/>
    <w:rsid w:val="00F66CE5"/>
    <w:rsid w:val="00F66FC2"/>
    <w:rsid w:val="00F71D5D"/>
    <w:rsid w:val="00F72F65"/>
    <w:rsid w:val="00F732AC"/>
    <w:rsid w:val="00F7331E"/>
    <w:rsid w:val="00F744B7"/>
    <w:rsid w:val="00F75015"/>
    <w:rsid w:val="00F75C8A"/>
    <w:rsid w:val="00F76611"/>
    <w:rsid w:val="00F76A08"/>
    <w:rsid w:val="00F8267B"/>
    <w:rsid w:val="00F83831"/>
    <w:rsid w:val="00F8567A"/>
    <w:rsid w:val="00F85F36"/>
    <w:rsid w:val="00F86BE8"/>
    <w:rsid w:val="00F90B0D"/>
    <w:rsid w:val="00F91FC1"/>
    <w:rsid w:val="00F947C2"/>
    <w:rsid w:val="00F968FA"/>
    <w:rsid w:val="00FA0837"/>
    <w:rsid w:val="00FA1096"/>
    <w:rsid w:val="00FA19B3"/>
    <w:rsid w:val="00FA1AB9"/>
    <w:rsid w:val="00FA46A0"/>
    <w:rsid w:val="00FA59BA"/>
    <w:rsid w:val="00FA5A66"/>
    <w:rsid w:val="00FA716A"/>
    <w:rsid w:val="00FA79AA"/>
    <w:rsid w:val="00FB1D4C"/>
    <w:rsid w:val="00FB371C"/>
    <w:rsid w:val="00FB3A37"/>
    <w:rsid w:val="00FB61CA"/>
    <w:rsid w:val="00FB7632"/>
    <w:rsid w:val="00FC02BA"/>
    <w:rsid w:val="00FC0885"/>
    <w:rsid w:val="00FC478E"/>
    <w:rsid w:val="00FC7CA7"/>
    <w:rsid w:val="00FD192A"/>
    <w:rsid w:val="00FD3301"/>
    <w:rsid w:val="00FD450F"/>
    <w:rsid w:val="00FD4C98"/>
    <w:rsid w:val="00FD5E49"/>
    <w:rsid w:val="00FD5EAC"/>
    <w:rsid w:val="00FE0D50"/>
    <w:rsid w:val="00FE1B13"/>
    <w:rsid w:val="00FE2D14"/>
    <w:rsid w:val="00FE455D"/>
    <w:rsid w:val="00FF14E1"/>
    <w:rsid w:val="00FF28BC"/>
    <w:rsid w:val="00FF2C6A"/>
    <w:rsid w:val="00FF4DA8"/>
    <w:rsid w:val="00FF57FE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A05F49"/>
  <w15:chartTrackingRefBased/>
  <w15:docId w15:val="{BB827AF1-19F9-4758-B825-1A818C73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105A"/>
  </w:style>
  <w:style w:type="paragraph" w:styleId="Heading1">
    <w:name w:val="heading 1"/>
    <w:basedOn w:val="Normal"/>
    <w:next w:val="Normal"/>
    <w:link w:val="Heading1Char"/>
    <w:uiPriority w:val="9"/>
    <w:qFormat/>
    <w:rsid w:val="00EB105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05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05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10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10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10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0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0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0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05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1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105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2495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05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05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2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2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29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01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105A"/>
    <w:rPr>
      <w:b/>
      <w:bCs/>
    </w:rPr>
  </w:style>
  <w:style w:type="character" w:customStyle="1" w:styleId="citation-0">
    <w:name w:val="citation-0"/>
    <w:basedOn w:val="DefaultParagraphFont"/>
    <w:rsid w:val="0077418F"/>
  </w:style>
  <w:style w:type="character" w:customStyle="1" w:styleId="citation-1">
    <w:name w:val="citation-1"/>
    <w:basedOn w:val="DefaultParagraphFont"/>
    <w:rsid w:val="0077418F"/>
  </w:style>
  <w:style w:type="character" w:styleId="Hyperlink">
    <w:name w:val="Hyperlink"/>
    <w:basedOn w:val="DefaultParagraphFont"/>
    <w:uiPriority w:val="99"/>
    <w:unhideWhenUsed/>
    <w:rsid w:val="00BD532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B105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09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09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09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09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809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809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809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809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80922"/>
    <w:pPr>
      <w:spacing w:after="100"/>
      <w:ind w:left="1760"/>
    </w:pPr>
  </w:style>
  <w:style w:type="character" w:customStyle="1" w:styleId="citation-2">
    <w:name w:val="citation-2"/>
    <w:basedOn w:val="DefaultParagraphFont"/>
    <w:rsid w:val="00156C7C"/>
  </w:style>
  <w:style w:type="character" w:customStyle="1" w:styleId="citation-3">
    <w:name w:val="citation-3"/>
    <w:basedOn w:val="DefaultParagraphFont"/>
    <w:rsid w:val="00156C7C"/>
  </w:style>
  <w:style w:type="character" w:styleId="UnresolvedMention">
    <w:name w:val="Unresolved Mention"/>
    <w:basedOn w:val="DefaultParagraphFont"/>
    <w:uiPriority w:val="99"/>
    <w:semiHidden/>
    <w:unhideWhenUsed/>
    <w:rsid w:val="006207AE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EB105A"/>
    <w:rPr>
      <w:b/>
      <w:bCs/>
      <w:smallCaps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EB105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B105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sid w:val="00EB105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B105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B105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05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05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05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105A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0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05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B105A"/>
    <w:rPr>
      <w:i/>
      <w:iCs/>
    </w:rPr>
  </w:style>
  <w:style w:type="paragraph" w:styleId="NoSpacing">
    <w:name w:val="No Spacing"/>
    <w:uiPriority w:val="1"/>
    <w:qFormat/>
    <w:rsid w:val="00EB10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105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105A"/>
    <w:rPr>
      <w:color w:val="44546A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B10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B10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105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B105A"/>
    <w:rPr>
      <w:b/>
      <w:bCs/>
      <w:smallCaps/>
      <w:color w:val="44546A" w:themeColor="text2"/>
      <w:u w:val="single"/>
    </w:rPr>
  </w:style>
  <w:style w:type="paragraph" w:customStyle="1" w:styleId="first-token">
    <w:name w:val="first-token"/>
    <w:basedOn w:val="Normal"/>
    <w:rsid w:val="0043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E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4EF0"/>
    <w:rPr>
      <w:rFonts w:ascii="Courier New" w:eastAsia="Times New Roman" w:hAnsi="Courier New" w:cs="Courier New"/>
      <w:sz w:val="20"/>
      <w:szCs w:val="20"/>
    </w:rPr>
  </w:style>
  <w:style w:type="character" w:customStyle="1" w:styleId="button-container">
    <w:name w:val="button-container"/>
    <w:basedOn w:val="DefaultParagraphFont"/>
    <w:rsid w:val="00825D96"/>
  </w:style>
  <w:style w:type="character" w:customStyle="1" w:styleId="source-card-title-index">
    <w:name w:val="source-card-title-index"/>
    <w:basedOn w:val="DefaultParagraphFont"/>
    <w:rsid w:val="00825D96"/>
  </w:style>
  <w:style w:type="character" w:customStyle="1" w:styleId="ellipsis">
    <w:name w:val="ellipsis"/>
    <w:basedOn w:val="DefaultParagraphFont"/>
    <w:rsid w:val="00825D96"/>
  </w:style>
  <w:style w:type="character" w:customStyle="1" w:styleId="source-card-attribution-text">
    <w:name w:val="source-card-attribution-text"/>
    <w:basedOn w:val="DefaultParagraphFont"/>
    <w:rsid w:val="00825D96"/>
  </w:style>
  <w:style w:type="character" w:customStyle="1" w:styleId="citation-4">
    <w:name w:val="citation-4"/>
    <w:basedOn w:val="DefaultParagraphFont"/>
    <w:rsid w:val="007A1841"/>
  </w:style>
  <w:style w:type="character" w:customStyle="1" w:styleId="citation-5">
    <w:name w:val="citation-5"/>
    <w:basedOn w:val="DefaultParagraphFont"/>
    <w:rsid w:val="007A1841"/>
  </w:style>
  <w:style w:type="character" w:customStyle="1" w:styleId="citation-6">
    <w:name w:val="citation-6"/>
    <w:basedOn w:val="DefaultParagraphFont"/>
    <w:rsid w:val="007A1841"/>
  </w:style>
  <w:style w:type="character" w:customStyle="1" w:styleId="citation-7">
    <w:name w:val="citation-7"/>
    <w:basedOn w:val="DefaultParagraphFont"/>
    <w:rsid w:val="007A1841"/>
  </w:style>
  <w:style w:type="character" w:customStyle="1" w:styleId="citation-8">
    <w:name w:val="citation-8"/>
    <w:basedOn w:val="DefaultParagraphFont"/>
    <w:rsid w:val="007A1841"/>
  </w:style>
  <w:style w:type="character" w:customStyle="1" w:styleId="citation-9">
    <w:name w:val="citation-9"/>
    <w:basedOn w:val="DefaultParagraphFont"/>
    <w:rsid w:val="007A1841"/>
  </w:style>
  <w:style w:type="character" w:customStyle="1" w:styleId="citation-10">
    <w:name w:val="citation-10"/>
    <w:basedOn w:val="DefaultParagraphFont"/>
    <w:rsid w:val="007A1841"/>
  </w:style>
  <w:style w:type="character" w:customStyle="1" w:styleId="citation-11">
    <w:name w:val="citation-11"/>
    <w:basedOn w:val="DefaultParagraphFont"/>
    <w:rsid w:val="007A1841"/>
  </w:style>
  <w:style w:type="character" w:customStyle="1" w:styleId="citation-12">
    <w:name w:val="citation-12"/>
    <w:basedOn w:val="DefaultParagraphFont"/>
    <w:rsid w:val="007A1841"/>
  </w:style>
  <w:style w:type="character" w:customStyle="1" w:styleId="citation-13">
    <w:name w:val="citation-13"/>
    <w:basedOn w:val="DefaultParagraphFont"/>
    <w:rsid w:val="007A1841"/>
  </w:style>
  <w:style w:type="character" w:customStyle="1" w:styleId="citation-14">
    <w:name w:val="citation-14"/>
    <w:basedOn w:val="DefaultParagraphFont"/>
    <w:rsid w:val="007A1841"/>
  </w:style>
  <w:style w:type="character" w:customStyle="1" w:styleId="citation-15">
    <w:name w:val="citation-15"/>
    <w:basedOn w:val="DefaultParagraphFont"/>
    <w:rsid w:val="007A1841"/>
  </w:style>
  <w:style w:type="character" w:customStyle="1" w:styleId="citation-16">
    <w:name w:val="citation-16"/>
    <w:basedOn w:val="DefaultParagraphFont"/>
    <w:rsid w:val="007A1841"/>
  </w:style>
  <w:style w:type="character" w:customStyle="1" w:styleId="citation-17">
    <w:name w:val="citation-17"/>
    <w:basedOn w:val="DefaultParagraphFont"/>
    <w:rsid w:val="007A1841"/>
  </w:style>
  <w:style w:type="character" w:customStyle="1" w:styleId="citation-18">
    <w:name w:val="citation-18"/>
    <w:basedOn w:val="DefaultParagraphFont"/>
    <w:rsid w:val="007A1841"/>
  </w:style>
  <w:style w:type="table" w:styleId="TableGrid">
    <w:name w:val="Table Grid"/>
    <w:basedOn w:val="TableNormal"/>
    <w:uiPriority w:val="39"/>
    <w:rsid w:val="00D51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515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D515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D515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15F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7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644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DF65FC7907499DA1B47D11E423C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B4A25-FB47-4226-9CC4-308AAB8FF4C7}"/>
      </w:docPartPr>
      <w:docPartBody>
        <w:p w:rsidR="00000000" w:rsidRDefault="00FC3D23" w:rsidP="00FC3D23">
          <w:pPr>
            <w:pStyle w:val="18DF65FC7907499DA1B47D11E423CA4C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DCC0E867B7304FC38D6438C66D28F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491BB-E4B9-4CDD-B5F1-D68036954328}"/>
      </w:docPartPr>
      <w:docPartBody>
        <w:p w:rsidR="00000000" w:rsidRDefault="00FC3D23" w:rsidP="00FC3D23">
          <w:pPr>
            <w:pStyle w:val="DCC0E867B7304FC38D6438C66D28FAC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23"/>
    <w:rsid w:val="00E11928"/>
    <w:rsid w:val="00FC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DF65FC7907499DA1B47D11E423CA4C">
    <w:name w:val="18DF65FC7907499DA1B47D11E423CA4C"/>
    <w:rsid w:val="00FC3D23"/>
  </w:style>
  <w:style w:type="character" w:styleId="PlaceholderText">
    <w:name w:val="Placeholder Text"/>
    <w:basedOn w:val="DefaultParagraphFont"/>
    <w:uiPriority w:val="99"/>
    <w:semiHidden/>
    <w:rsid w:val="00FC3D23"/>
    <w:rPr>
      <w:color w:val="808080"/>
    </w:rPr>
  </w:style>
  <w:style w:type="paragraph" w:customStyle="1" w:styleId="DCC0E867B7304FC38D6438C66D28FAC2">
    <w:name w:val="DCC0E867B7304FC38D6438C66D28FAC2"/>
    <w:rsid w:val="00FC3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A14CF-4DA5-4B70-B3CC-5D8E7CA5A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Retention and Archiving Policy</dc:title>
  <dc:subject/>
  <dc:creator>© 2024 by Aditya Nandan Prasad</dc:creator>
  <cp:keywords/>
  <dc:description/>
  <cp:lastModifiedBy>© 2024 by Aditya Nandan Prasad</cp:lastModifiedBy>
  <cp:revision>5</cp:revision>
  <cp:lastPrinted>2024-03-20T05:09:00Z</cp:lastPrinted>
  <dcterms:created xsi:type="dcterms:W3CDTF">2024-09-26T07:23:00Z</dcterms:created>
  <dcterms:modified xsi:type="dcterms:W3CDTF">2024-09-26T08:26:00Z</dcterms:modified>
</cp:coreProperties>
</file>