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44D" w:rsidRPr="00445618" w:rsidRDefault="0036444D" w:rsidP="0036444D"/>
    <w:p w:rsidR="0036444D" w:rsidRDefault="0036444D" w:rsidP="00C35848"/>
    <w:p w:rsidR="006332B4" w:rsidRDefault="006332B4" w:rsidP="00C35848"/>
    <w:p w:rsidR="006332B4" w:rsidRPr="00445618" w:rsidRDefault="006332B4" w:rsidP="00C35848"/>
    <w:p w:rsidR="00167D36" w:rsidRDefault="00167D36" w:rsidP="00167D36"/>
    <w:p w:rsidR="00167D36" w:rsidRDefault="00167D36" w:rsidP="00167D36"/>
    <w:p w:rsidR="00167D36" w:rsidRPr="00445618" w:rsidRDefault="00167D36" w:rsidP="00167D36"/>
    <w:p w:rsidR="00167D36" w:rsidRDefault="00167D36" w:rsidP="00167D36"/>
    <w:p w:rsidR="00167D36" w:rsidRDefault="00167D36" w:rsidP="00167D36"/>
    <w:p w:rsidR="00167D36" w:rsidRPr="00445618" w:rsidRDefault="00167D36" w:rsidP="00167D36"/>
    <w:p w:rsidR="0036444D" w:rsidRPr="002B1A31" w:rsidRDefault="00EC2E8C" w:rsidP="0036444D">
      <w:pPr>
        <w:pStyle w:val="Title"/>
      </w:pPr>
      <w:r>
        <w:t>APM</w:t>
      </w:r>
      <w:r w:rsidR="005D0C86">
        <w:t xml:space="preserve"> Instrumentation</w:t>
      </w:r>
      <w:r w:rsidR="00BE62DD">
        <w:t xml:space="preserve"> Pilot</w:t>
      </w:r>
    </w:p>
    <w:p w:rsidR="0036444D" w:rsidRDefault="00BE62DD" w:rsidP="0036444D">
      <w:pPr>
        <w:pStyle w:val="Subtitle"/>
      </w:pPr>
      <w:r w:rsidRPr="00BE62DD">
        <w:t>Company name – Application Name</w:t>
      </w:r>
    </w:p>
    <w:p w:rsidR="00BE62DD" w:rsidRPr="00BE62DD" w:rsidRDefault="00BE62DD" w:rsidP="00BE62DD">
      <w:pPr>
        <w:rPr>
          <w:lang w:eastAsia="ja-JP"/>
        </w:rPr>
      </w:pPr>
      <w:r w:rsidRPr="00BE62DD">
        <w:rPr>
          <w:lang w:eastAsia="ja-JP"/>
        </w:rPr>
        <w:t>Success Criteria, Resources and Statement of Work</w:t>
      </w:r>
    </w:p>
    <w:p w:rsidR="0036444D" w:rsidRPr="00711368" w:rsidRDefault="0036444D" w:rsidP="00C35848"/>
    <w:p w:rsidR="0036444D" w:rsidRPr="00267F5C" w:rsidRDefault="006332B4" w:rsidP="00BE3D46">
      <w:pPr>
        <w:pStyle w:val="Signature"/>
      </w:pPr>
      <w:r>
        <w:t>Date</w:t>
      </w:r>
    </w:p>
    <w:p w:rsidR="00E47F0C" w:rsidRDefault="00DF098F" w:rsidP="00E47F0C">
      <w:pPr>
        <w:pStyle w:val="Title"/>
        <w:rPr>
          <w:b/>
          <w:i/>
          <w:color w:val="008000"/>
          <w:sz w:val="18"/>
          <w:szCs w:val="18"/>
        </w:rPr>
      </w:pPr>
      <w:r>
        <w:br w:type="page"/>
      </w:r>
      <w:r w:rsidR="00E47F0C" w:rsidRPr="00DC3DC7">
        <w:rPr>
          <w:b/>
          <w:i/>
          <w:color w:val="008000"/>
          <w:sz w:val="18"/>
          <w:szCs w:val="18"/>
        </w:rPr>
        <w:lastRenderedPageBreak/>
        <w:t>[Instructions: Read required resources, fill out green fields</w:t>
      </w:r>
      <w:r w:rsidR="00E47F0C">
        <w:rPr>
          <w:b/>
          <w:i/>
          <w:color w:val="008000"/>
          <w:sz w:val="18"/>
          <w:szCs w:val="18"/>
        </w:rPr>
        <w:t xml:space="preserve"> as part of scooping discussion</w:t>
      </w:r>
      <w:r w:rsidR="00E47F0C" w:rsidRPr="00DC3DC7">
        <w:rPr>
          <w:b/>
          <w:i/>
          <w:color w:val="008000"/>
          <w:sz w:val="18"/>
          <w:szCs w:val="18"/>
        </w:rPr>
        <w:t>. Detailed technical questions are provided at the bottom as a reference</w:t>
      </w:r>
      <w:r w:rsidR="00E47F0C">
        <w:rPr>
          <w:b/>
          <w:i/>
          <w:color w:val="008000"/>
          <w:sz w:val="18"/>
          <w:szCs w:val="18"/>
        </w:rPr>
        <w:t xml:space="preserve">. </w:t>
      </w:r>
      <w:r w:rsidR="00EC2E8C">
        <w:rPr>
          <w:b/>
          <w:i/>
          <w:color w:val="008000"/>
          <w:sz w:val="18"/>
          <w:szCs w:val="18"/>
        </w:rPr>
        <w:t>Vendor</w:t>
      </w:r>
      <w:r w:rsidR="00E47F0C">
        <w:rPr>
          <w:b/>
          <w:i/>
          <w:color w:val="008000"/>
          <w:sz w:val="18"/>
          <w:szCs w:val="18"/>
        </w:rPr>
        <w:t xml:space="preserve"> systems engineer will estimate time required.</w:t>
      </w:r>
      <w:r w:rsidR="00E47F0C" w:rsidRPr="00DC3DC7">
        <w:rPr>
          <w:b/>
          <w:i/>
          <w:color w:val="008000"/>
          <w:sz w:val="18"/>
          <w:szCs w:val="18"/>
        </w:rPr>
        <w:t>]</w:t>
      </w:r>
    </w:p>
    <w:p w:rsidR="005C006B" w:rsidRPr="005C006B" w:rsidRDefault="005C006B" w:rsidP="005C006B">
      <w:pPr>
        <w:pStyle w:val="Subtitle"/>
      </w:pPr>
    </w:p>
    <w:p w:rsidR="00E47F0C" w:rsidRDefault="00E47F0C" w:rsidP="00E47F0C">
      <w:pPr>
        <w:pStyle w:val="Title"/>
      </w:pPr>
    </w:p>
    <w:p w:rsidR="00E47F0C" w:rsidRDefault="00E47F0C" w:rsidP="00E47F0C">
      <w:pPr>
        <w:pStyle w:val="Subtitle"/>
        <w:rPr>
          <w:i/>
        </w:rPr>
      </w:pPr>
      <w:r w:rsidRPr="001B5F81">
        <w:rPr>
          <w:i/>
        </w:rPr>
        <w:t>Success Criteria, Resources and Statement of Work</w:t>
      </w:r>
    </w:p>
    <w:p w:rsidR="00E47F0C" w:rsidRDefault="00E47F0C" w:rsidP="00E47F0C">
      <w:pPr>
        <w:pStyle w:val="Subtitle"/>
        <w:rPr>
          <w:i/>
        </w:rPr>
      </w:pPr>
    </w:p>
    <w:p w:rsidR="00E47F0C" w:rsidRDefault="00E47F0C" w:rsidP="00E47F0C">
      <w:pPr>
        <w:rPr>
          <w:rFonts w:ascii="Tahoma" w:hAnsi="Tahoma" w:cs="Tahoma"/>
          <w:b/>
          <w:bCs/>
        </w:rPr>
      </w:pPr>
      <w:r w:rsidRPr="001B5F81">
        <w:rPr>
          <w:rFonts w:ascii="Tahoma" w:hAnsi="Tahoma" w:cs="Tahoma"/>
          <w:b/>
          <w:bCs/>
        </w:rPr>
        <w:t>Success Criteria</w:t>
      </w:r>
    </w:p>
    <w:p w:rsidR="00E47F0C" w:rsidRPr="001B5F81" w:rsidRDefault="00E47F0C" w:rsidP="00E47F0C">
      <w:pPr>
        <w:rPr>
          <w:rFonts w:ascii="Tahoma" w:hAnsi="Tahoma" w:cs="Tahoma"/>
          <w:b/>
          <w:bCs/>
        </w:rPr>
      </w:pPr>
    </w:p>
    <w:p w:rsidR="00E47F0C" w:rsidRPr="001B5F81" w:rsidRDefault="00E47F0C" w:rsidP="00E47F0C">
      <w:pPr>
        <w:numPr>
          <w:ilvl w:val="0"/>
          <w:numId w:val="39"/>
        </w:numPr>
        <w:spacing w:before="0" w:line="312" w:lineRule="auto"/>
        <w:rPr>
          <w:rFonts w:ascii="Tahoma" w:hAnsi="Tahoma" w:cs="Tahoma"/>
        </w:rPr>
      </w:pPr>
      <w:r w:rsidRPr="001B5F81">
        <w:rPr>
          <w:rFonts w:ascii="Tahoma" w:hAnsi="Tahoma" w:cs="Tahoma"/>
        </w:rPr>
        <w:t xml:space="preserve">Install </w:t>
      </w:r>
      <w:r w:rsidR="00EC2E8C">
        <w:rPr>
          <w:rFonts w:ascii="Tahoma" w:hAnsi="Tahoma" w:cs="Tahoma"/>
        </w:rPr>
        <w:t>APM</w:t>
      </w:r>
      <w:r w:rsidRPr="001B5F81">
        <w:rPr>
          <w:rFonts w:ascii="Tahoma" w:hAnsi="Tahoma" w:cs="Tahoma"/>
        </w:rPr>
        <w:t xml:space="preserve"> software in customer test application environment.</w:t>
      </w:r>
    </w:p>
    <w:p w:rsidR="00E47F0C" w:rsidRPr="001B5F81" w:rsidRDefault="00E47F0C" w:rsidP="00E47F0C">
      <w:pPr>
        <w:numPr>
          <w:ilvl w:val="0"/>
          <w:numId w:val="39"/>
        </w:numPr>
        <w:spacing w:before="0" w:line="312" w:lineRule="auto"/>
        <w:rPr>
          <w:rFonts w:ascii="Tahoma" w:hAnsi="Tahoma" w:cs="Tahoma"/>
        </w:rPr>
      </w:pPr>
      <w:r w:rsidRPr="001B5F81">
        <w:rPr>
          <w:rFonts w:ascii="Tahoma" w:hAnsi="Tahoma" w:cs="Tahoma"/>
        </w:rPr>
        <w:t xml:space="preserve">Monitor application </w:t>
      </w:r>
      <w:r w:rsidR="00EC2E8C">
        <w:rPr>
          <w:rFonts w:ascii="Tahoma" w:hAnsi="Tahoma" w:cs="Tahoma"/>
        </w:rPr>
        <w:t>during</w:t>
      </w:r>
      <w:r w:rsidRPr="001B5F8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load test</w:t>
      </w:r>
      <w:r w:rsidRPr="001B5F81">
        <w:rPr>
          <w:rFonts w:ascii="Tahoma" w:hAnsi="Tahoma" w:cs="Tahoma"/>
        </w:rPr>
        <w:t>.</w:t>
      </w:r>
    </w:p>
    <w:p w:rsidR="00E47F0C" w:rsidRPr="001B5F81" w:rsidRDefault="00E47F0C" w:rsidP="00E47F0C">
      <w:pPr>
        <w:numPr>
          <w:ilvl w:val="0"/>
          <w:numId w:val="39"/>
        </w:numPr>
        <w:spacing w:before="0" w:line="312" w:lineRule="auto"/>
        <w:rPr>
          <w:rFonts w:ascii="Tahoma" w:hAnsi="Tahoma" w:cs="Tahoma"/>
        </w:rPr>
      </w:pPr>
      <w:r w:rsidRPr="001B5F81">
        <w:rPr>
          <w:rFonts w:ascii="Tahoma" w:hAnsi="Tahoma" w:cs="Tahoma"/>
        </w:rPr>
        <w:t>Show product features and modules working in customer environment.</w:t>
      </w:r>
    </w:p>
    <w:p w:rsidR="00E47F0C" w:rsidRDefault="00E47F0C" w:rsidP="00E47F0C">
      <w:pPr>
        <w:numPr>
          <w:ilvl w:val="0"/>
          <w:numId w:val="39"/>
        </w:numPr>
        <w:spacing w:before="0" w:line="312" w:lineRule="auto"/>
        <w:rPr>
          <w:rFonts w:ascii="Tahoma" w:hAnsi="Tahoma" w:cs="Tahoma"/>
        </w:rPr>
      </w:pPr>
      <w:r w:rsidRPr="001B5F81">
        <w:rPr>
          <w:rFonts w:ascii="Tahoma" w:hAnsi="Tahoma" w:cs="Tahoma"/>
        </w:rPr>
        <w:t>Transfer knowledge to customer during work.</w:t>
      </w:r>
    </w:p>
    <w:p w:rsidR="00E47F0C" w:rsidRPr="001B5F81" w:rsidRDefault="00E47F0C" w:rsidP="00E47F0C">
      <w:pPr>
        <w:ind w:firstLine="360"/>
        <w:rPr>
          <w:rFonts w:ascii="Tahoma" w:hAnsi="Tahoma" w:cs="Tahoma"/>
        </w:rPr>
      </w:pPr>
    </w:p>
    <w:p w:rsidR="00E47F0C" w:rsidRDefault="00E47F0C" w:rsidP="00E47F0C">
      <w:pPr>
        <w:rPr>
          <w:rFonts w:ascii="Tahoma" w:hAnsi="Tahoma" w:cs="Tahoma"/>
          <w:b/>
          <w:bCs/>
        </w:rPr>
      </w:pPr>
      <w:r w:rsidRPr="001B5F81">
        <w:rPr>
          <w:rFonts w:ascii="Tahoma" w:hAnsi="Tahoma" w:cs="Tahoma"/>
          <w:b/>
          <w:bCs/>
        </w:rPr>
        <w:t>Resources</w:t>
      </w:r>
    </w:p>
    <w:p w:rsidR="00E47F0C" w:rsidRPr="001B5F81" w:rsidRDefault="00E47F0C" w:rsidP="00E47F0C">
      <w:pPr>
        <w:rPr>
          <w:rFonts w:ascii="Tahoma" w:hAnsi="Tahoma" w:cs="Tahoma"/>
          <w:b/>
          <w:bCs/>
        </w:rPr>
      </w:pPr>
    </w:p>
    <w:p w:rsidR="00E47F0C" w:rsidRPr="00C06EA1" w:rsidRDefault="00EC2E8C" w:rsidP="00E47F0C">
      <w:pPr>
        <w:spacing w:line="312" w:lineRule="auto"/>
        <w:ind w:firstLine="360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Vendor</w:t>
      </w:r>
      <w:r w:rsidR="00E47F0C" w:rsidRPr="00C06EA1">
        <w:rPr>
          <w:rFonts w:ascii="Tahoma" w:hAnsi="Tahoma" w:cs="Tahoma"/>
          <w:b/>
          <w:u w:val="single"/>
        </w:rPr>
        <w:t xml:space="preserve"> Provided</w:t>
      </w:r>
    </w:p>
    <w:p w:rsidR="00E47F0C" w:rsidRPr="00C06EA1" w:rsidRDefault="00EC2E8C" w:rsidP="00E47F0C">
      <w:pPr>
        <w:numPr>
          <w:ilvl w:val="0"/>
          <w:numId w:val="37"/>
        </w:numPr>
        <w:spacing w:before="0" w:line="312" w:lineRule="auto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Vendor</w:t>
      </w:r>
      <w:r w:rsidR="00E47F0C">
        <w:rPr>
          <w:rFonts w:ascii="Tahoma" w:hAnsi="Tahoma" w:cs="Tahoma"/>
          <w:szCs w:val="20"/>
        </w:rPr>
        <w:t xml:space="preserve"> technical resource to assist in installation, configuration and knowledge transfer</w:t>
      </w:r>
    </w:p>
    <w:p w:rsidR="00E47F0C" w:rsidRPr="00AB7D13" w:rsidRDefault="00EC2E8C" w:rsidP="00E47F0C">
      <w:pPr>
        <w:numPr>
          <w:ilvl w:val="0"/>
          <w:numId w:val="37"/>
        </w:numPr>
        <w:spacing w:before="0" w:line="312" w:lineRule="auto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Vendor</w:t>
      </w:r>
      <w:r w:rsidR="00E47F0C" w:rsidRPr="00C06EA1">
        <w:rPr>
          <w:rFonts w:ascii="Tahoma" w:hAnsi="Tahoma" w:cs="Tahoma"/>
          <w:szCs w:val="20"/>
        </w:rPr>
        <w:t xml:space="preserve"> software</w:t>
      </w:r>
      <w:r w:rsidR="00E47F0C" w:rsidRPr="00AB7D13">
        <w:rPr>
          <w:rFonts w:ascii="Tahoma" w:hAnsi="Tahoma" w:cs="Tahoma"/>
          <w:szCs w:val="20"/>
        </w:rPr>
        <w:t xml:space="preserve"> and license key for scoped configuration and relevant documentation and other information.</w:t>
      </w:r>
    </w:p>
    <w:p w:rsidR="00E47F0C" w:rsidRPr="00C06EA1" w:rsidRDefault="00E47F0C" w:rsidP="00E47F0C">
      <w:pPr>
        <w:spacing w:line="312" w:lineRule="auto"/>
        <w:ind w:left="360"/>
        <w:rPr>
          <w:rFonts w:ascii="Tahoma" w:hAnsi="Tahoma" w:cs="Tahoma"/>
          <w:b/>
          <w:szCs w:val="20"/>
          <w:u w:val="single"/>
        </w:rPr>
      </w:pPr>
      <w:r w:rsidRPr="00C06EA1">
        <w:rPr>
          <w:rFonts w:ascii="Tahoma" w:hAnsi="Tahoma" w:cs="Tahoma"/>
          <w:b/>
          <w:szCs w:val="20"/>
          <w:u w:val="single"/>
        </w:rPr>
        <w:t>Customer Provided</w:t>
      </w:r>
    </w:p>
    <w:p w:rsidR="00E47F0C" w:rsidRDefault="00E47F0C" w:rsidP="00E47F0C">
      <w:pPr>
        <w:numPr>
          <w:ilvl w:val="0"/>
          <w:numId w:val="38"/>
        </w:numPr>
        <w:spacing w:before="0" w:line="312" w:lineRule="auto"/>
        <w:rPr>
          <w:rFonts w:ascii="Tahoma" w:hAnsi="Tahoma" w:cs="Tahoma"/>
          <w:szCs w:val="20"/>
        </w:rPr>
      </w:pPr>
      <w:r w:rsidRPr="00C06EA1">
        <w:rPr>
          <w:rFonts w:ascii="Tahoma" w:hAnsi="Tahoma" w:cs="Tahoma"/>
          <w:szCs w:val="20"/>
        </w:rPr>
        <w:t>Test application environment</w:t>
      </w:r>
      <w:r w:rsidRPr="00AB7D13">
        <w:rPr>
          <w:rFonts w:ascii="Tahoma" w:hAnsi="Tahoma" w:cs="Tahoma"/>
          <w:szCs w:val="20"/>
        </w:rPr>
        <w:t xml:space="preserve"> for </w:t>
      </w:r>
      <w:r w:rsidR="00EC2E8C">
        <w:rPr>
          <w:rFonts w:ascii="Tahoma" w:hAnsi="Tahoma" w:cs="Tahoma"/>
          <w:szCs w:val="20"/>
        </w:rPr>
        <w:t>APM</w:t>
      </w:r>
      <w:r w:rsidRPr="00AB7D13">
        <w:rPr>
          <w:rFonts w:ascii="Tahoma" w:hAnsi="Tahoma" w:cs="Tahoma"/>
          <w:szCs w:val="20"/>
        </w:rPr>
        <w:t xml:space="preserve"> Agent</w:t>
      </w:r>
    </w:p>
    <w:p w:rsidR="00E47F0C" w:rsidRDefault="00E47F0C" w:rsidP="00E47F0C">
      <w:pPr>
        <w:numPr>
          <w:ilvl w:val="0"/>
          <w:numId w:val="38"/>
        </w:numPr>
        <w:spacing w:before="0" w:line="312" w:lineRule="auto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M</w:t>
      </w:r>
      <w:r w:rsidRPr="00AB7D13">
        <w:rPr>
          <w:rFonts w:ascii="Tahoma" w:hAnsi="Tahoma" w:cs="Tahoma"/>
          <w:szCs w:val="20"/>
        </w:rPr>
        <w:t xml:space="preserve">achine for </w:t>
      </w:r>
      <w:r w:rsidR="00EC2E8C">
        <w:rPr>
          <w:rFonts w:ascii="Tahoma" w:hAnsi="Tahoma" w:cs="Tahoma"/>
          <w:szCs w:val="20"/>
        </w:rPr>
        <w:t>APM</w:t>
      </w:r>
      <w:r w:rsidRPr="00AB7D13">
        <w:rPr>
          <w:rFonts w:ascii="Tahoma" w:hAnsi="Tahoma" w:cs="Tahoma"/>
          <w:szCs w:val="20"/>
        </w:rPr>
        <w:t xml:space="preserve"> </w:t>
      </w:r>
      <w:r w:rsidRPr="00451EA1">
        <w:rPr>
          <w:rFonts w:ascii="Tahoma" w:hAnsi="Tahoma" w:cs="Tahoma"/>
          <w:szCs w:val="20"/>
        </w:rPr>
        <w:t>Enterprise Manager</w:t>
      </w:r>
    </w:p>
    <w:p w:rsidR="00E47F0C" w:rsidRDefault="00E47F0C" w:rsidP="00E47F0C">
      <w:pPr>
        <w:numPr>
          <w:ilvl w:val="1"/>
          <w:numId w:val="38"/>
        </w:numPr>
        <w:spacing w:before="0" w:line="312" w:lineRule="auto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Technical requirements as outlined in this document.</w:t>
      </w:r>
    </w:p>
    <w:p w:rsidR="00E47F0C" w:rsidRPr="00AB7D13" w:rsidRDefault="00E47F0C" w:rsidP="00E47F0C">
      <w:pPr>
        <w:numPr>
          <w:ilvl w:val="0"/>
          <w:numId w:val="38"/>
        </w:numPr>
        <w:spacing w:before="0" w:line="312" w:lineRule="auto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T</w:t>
      </w:r>
      <w:r w:rsidRPr="00AB7D13">
        <w:rPr>
          <w:rFonts w:ascii="Tahoma" w:hAnsi="Tahoma" w:cs="Tahoma"/>
          <w:szCs w:val="20"/>
        </w:rPr>
        <w:t xml:space="preserve">echnical </w:t>
      </w:r>
      <w:r w:rsidRPr="00C06EA1">
        <w:rPr>
          <w:rFonts w:ascii="Tahoma" w:hAnsi="Tahoma" w:cs="Tahoma"/>
          <w:szCs w:val="20"/>
        </w:rPr>
        <w:t>evaluators</w:t>
      </w:r>
      <w:r w:rsidRPr="00AB7D13">
        <w:rPr>
          <w:rFonts w:ascii="Tahoma" w:hAnsi="Tahoma" w:cs="Tahoma"/>
          <w:szCs w:val="20"/>
        </w:rPr>
        <w:t xml:space="preserve">, prospective </w:t>
      </w:r>
      <w:r w:rsidR="00EC2E8C">
        <w:rPr>
          <w:rFonts w:ascii="Tahoma" w:hAnsi="Tahoma" w:cs="Tahoma"/>
          <w:szCs w:val="20"/>
        </w:rPr>
        <w:t>APM</w:t>
      </w:r>
      <w:r w:rsidRPr="00AB7D13">
        <w:rPr>
          <w:rFonts w:ascii="Tahoma" w:hAnsi="Tahoma" w:cs="Tahoma"/>
          <w:szCs w:val="20"/>
        </w:rPr>
        <w:t xml:space="preserve"> users, and relevant stakeholders in application performance and management </w:t>
      </w:r>
      <w:r>
        <w:rPr>
          <w:rFonts w:ascii="Tahoma" w:hAnsi="Tahoma" w:cs="Tahoma"/>
          <w:szCs w:val="20"/>
        </w:rPr>
        <w:t xml:space="preserve">must </w:t>
      </w:r>
      <w:r w:rsidRPr="00AB7D13">
        <w:rPr>
          <w:rFonts w:ascii="Tahoma" w:hAnsi="Tahoma" w:cs="Tahoma"/>
          <w:szCs w:val="20"/>
        </w:rPr>
        <w:t>participate in and/or see results of work.</w:t>
      </w:r>
    </w:p>
    <w:p w:rsidR="00E47F0C" w:rsidRDefault="00E47F0C" w:rsidP="00E47F0C">
      <w:pPr>
        <w:numPr>
          <w:ilvl w:val="0"/>
          <w:numId w:val="32"/>
        </w:numPr>
        <w:spacing w:before="0" w:line="312" w:lineRule="auto"/>
        <w:rPr>
          <w:rFonts w:ascii="Tahoma" w:hAnsi="Tahoma" w:cs="Tahoma"/>
          <w:szCs w:val="20"/>
        </w:rPr>
      </w:pPr>
      <w:r w:rsidRPr="00AB7D13">
        <w:rPr>
          <w:rFonts w:ascii="Tahoma" w:hAnsi="Tahoma" w:cs="Tahoma"/>
          <w:szCs w:val="20"/>
        </w:rPr>
        <w:t xml:space="preserve">Personnel </w:t>
      </w:r>
      <w:r>
        <w:rPr>
          <w:rFonts w:ascii="Tahoma" w:hAnsi="Tahoma" w:cs="Tahoma"/>
          <w:szCs w:val="20"/>
        </w:rPr>
        <w:t>to assist in</w:t>
      </w:r>
    </w:p>
    <w:p w:rsidR="00E47F0C" w:rsidRDefault="00E47F0C" w:rsidP="00E47F0C">
      <w:pPr>
        <w:numPr>
          <w:ilvl w:val="1"/>
          <w:numId w:val="32"/>
        </w:numPr>
        <w:spacing w:before="0" w:line="312" w:lineRule="auto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Application Server co</w:t>
      </w:r>
      <w:r w:rsidR="00EC2E8C">
        <w:rPr>
          <w:rFonts w:ascii="Tahoma" w:hAnsi="Tahoma" w:cs="Tahoma"/>
          <w:szCs w:val="20"/>
        </w:rPr>
        <w:t xml:space="preserve">nfiguration and control (start, </w:t>
      </w:r>
      <w:r>
        <w:rPr>
          <w:rFonts w:ascii="Tahoma" w:hAnsi="Tahoma" w:cs="Tahoma"/>
          <w:szCs w:val="20"/>
        </w:rPr>
        <w:t>stop)</w:t>
      </w:r>
    </w:p>
    <w:p w:rsidR="00E47F0C" w:rsidRDefault="00EC2E8C" w:rsidP="00E47F0C">
      <w:pPr>
        <w:numPr>
          <w:ilvl w:val="1"/>
          <w:numId w:val="32"/>
        </w:numPr>
        <w:spacing w:before="0" w:line="312" w:lineRule="auto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APM</w:t>
      </w:r>
      <w:r w:rsidR="00E47F0C">
        <w:rPr>
          <w:rFonts w:ascii="Tahoma" w:hAnsi="Tahoma" w:cs="Tahoma"/>
          <w:szCs w:val="20"/>
        </w:rPr>
        <w:t xml:space="preserve"> Installation (must have rights to upload and modify files)</w:t>
      </w:r>
    </w:p>
    <w:p w:rsidR="00E47F0C" w:rsidRDefault="00E47F0C" w:rsidP="00E47F0C">
      <w:pPr>
        <w:numPr>
          <w:ilvl w:val="1"/>
          <w:numId w:val="32"/>
        </w:numPr>
        <w:spacing w:before="0" w:line="312" w:lineRule="auto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Load generation control (must be able to start, stop and modify load scripts)</w:t>
      </w:r>
    </w:p>
    <w:p w:rsidR="00E47F0C" w:rsidRDefault="00E47F0C" w:rsidP="00E47F0C">
      <w:pPr>
        <w:numPr>
          <w:ilvl w:val="1"/>
          <w:numId w:val="32"/>
        </w:numPr>
        <w:spacing w:before="0" w:line="312" w:lineRule="auto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 xml:space="preserve">Network configuration to permit connections among all the installed </w:t>
      </w:r>
      <w:r w:rsidR="00EC2E8C">
        <w:rPr>
          <w:rFonts w:ascii="Tahoma" w:hAnsi="Tahoma" w:cs="Tahoma"/>
          <w:szCs w:val="20"/>
        </w:rPr>
        <w:t>APM</w:t>
      </w:r>
      <w:r>
        <w:rPr>
          <w:rFonts w:ascii="Tahoma" w:hAnsi="Tahoma" w:cs="Tahoma"/>
          <w:szCs w:val="20"/>
        </w:rPr>
        <w:t xml:space="preserve"> components</w:t>
      </w:r>
    </w:p>
    <w:p w:rsidR="00E47F0C" w:rsidRDefault="00E47F0C" w:rsidP="00E47F0C">
      <w:pPr>
        <w:numPr>
          <w:ilvl w:val="0"/>
          <w:numId w:val="32"/>
        </w:numPr>
        <w:spacing w:before="0" w:line="312" w:lineRule="auto"/>
        <w:rPr>
          <w:rFonts w:ascii="Tahoma" w:hAnsi="Tahoma" w:cs="Tahoma"/>
          <w:szCs w:val="20"/>
        </w:rPr>
      </w:pPr>
      <w:r w:rsidRPr="00AB7D13">
        <w:rPr>
          <w:rFonts w:ascii="Tahoma" w:hAnsi="Tahoma" w:cs="Tahoma"/>
          <w:szCs w:val="20"/>
        </w:rPr>
        <w:t xml:space="preserve">Access to personnel with </w:t>
      </w:r>
      <w:r>
        <w:rPr>
          <w:rFonts w:ascii="Tahoma" w:hAnsi="Tahoma" w:cs="Tahoma"/>
          <w:szCs w:val="20"/>
        </w:rPr>
        <w:t xml:space="preserve">detailed </w:t>
      </w:r>
      <w:r w:rsidRPr="00C06EA1">
        <w:rPr>
          <w:rFonts w:ascii="Tahoma" w:hAnsi="Tahoma" w:cs="Tahoma"/>
          <w:szCs w:val="20"/>
        </w:rPr>
        <w:t>knowledge of application</w:t>
      </w:r>
      <w:r>
        <w:rPr>
          <w:rFonts w:ascii="Tahoma" w:hAnsi="Tahoma" w:cs="Tahoma"/>
          <w:szCs w:val="20"/>
        </w:rPr>
        <w:t xml:space="preserve"> architecture, components, APIs, and supporting systems</w:t>
      </w:r>
    </w:p>
    <w:p w:rsidR="00E47F0C" w:rsidRPr="00AB7D13" w:rsidRDefault="00E47F0C" w:rsidP="00E47F0C">
      <w:pPr>
        <w:numPr>
          <w:ilvl w:val="0"/>
          <w:numId w:val="32"/>
        </w:numPr>
        <w:spacing w:before="0" w:line="312" w:lineRule="auto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L</w:t>
      </w:r>
      <w:r w:rsidRPr="00C06EA1">
        <w:rPr>
          <w:rFonts w:ascii="Tahoma" w:hAnsi="Tahoma" w:cs="Tahoma"/>
          <w:szCs w:val="20"/>
        </w:rPr>
        <w:t>oad generation</w:t>
      </w:r>
      <w:r w:rsidRPr="00AB7D13">
        <w:rPr>
          <w:rFonts w:ascii="Tahoma" w:hAnsi="Tahoma" w:cs="Tahoma"/>
          <w:szCs w:val="20"/>
        </w:rPr>
        <w:t xml:space="preserve"> tool(s)</w:t>
      </w:r>
      <w:r>
        <w:rPr>
          <w:rFonts w:ascii="Tahoma" w:hAnsi="Tahoma" w:cs="Tahoma"/>
          <w:szCs w:val="20"/>
        </w:rPr>
        <w:t xml:space="preserve"> and scripts</w:t>
      </w:r>
    </w:p>
    <w:p w:rsidR="00E47F0C" w:rsidRPr="00AB7D13" w:rsidRDefault="00E47F0C" w:rsidP="00E47F0C">
      <w:pPr>
        <w:spacing w:line="312" w:lineRule="auto"/>
        <w:ind w:left="360"/>
        <w:rPr>
          <w:rFonts w:ascii="Tahoma" w:hAnsi="Tahoma" w:cs="Tahoma"/>
          <w:szCs w:val="20"/>
        </w:rPr>
      </w:pPr>
    </w:p>
    <w:p w:rsidR="00E47F0C" w:rsidRDefault="00E47F0C" w:rsidP="00E47F0C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Time Period</w:t>
      </w:r>
    </w:p>
    <w:p w:rsidR="00E47F0C" w:rsidRPr="00133B9D" w:rsidRDefault="00E47F0C" w:rsidP="00E47F0C">
      <w:pPr>
        <w:ind w:firstLine="36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The</w:t>
      </w:r>
      <w:r w:rsidRPr="00133B9D">
        <w:rPr>
          <w:rFonts w:ascii="Tahoma" w:hAnsi="Tahoma" w:cs="Tahoma"/>
        </w:rPr>
        <w:t xml:space="preserve"> evaluation will last </w:t>
      </w:r>
      <w:r w:rsidR="00EC2E8C">
        <w:rPr>
          <w:rFonts w:ascii="Tahoma" w:hAnsi="Tahoma" w:cs="Tahoma"/>
        </w:rPr>
        <w:t>a period of n week(s)</w:t>
      </w:r>
      <w:r w:rsidRPr="00133B9D">
        <w:rPr>
          <w:rFonts w:ascii="Tahoma" w:hAnsi="Tahoma" w:cs="Tahoma"/>
        </w:rPr>
        <w:t xml:space="preserve">, starting </w:t>
      </w:r>
      <w:r w:rsidR="00EC2E8C">
        <w:rPr>
          <w:rFonts w:ascii="Tahoma" w:hAnsi="Tahoma" w:cs="Tahoma"/>
        </w:rPr>
        <w:t>DAY MONTH YEAR</w:t>
      </w:r>
      <w:r>
        <w:rPr>
          <w:rFonts w:ascii="Tahoma" w:hAnsi="Tahoma" w:cs="Tahoma"/>
        </w:rPr>
        <w:t>.</w:t>
      </w:r>
    </w:p>
    <w:p w:rsidR="00E47F0C" w:rsidRDefault="00E47F0C" w:rsidP="00E47F0C">
      <w:pPr>
        <w:pStyle w:val="Header"/>
        <w:rPr>
          <w:rFonts w:ascii="Tahoma" w:hAnsi="Tahoma" w:cs="Tahoma"/>
        </w:rPr>
      </w:pPr>
    </w:p>
    <w:p w:rsidR="00E47F0C" w:rsidRDefault="00E47F0C" w:rsidP="00E47F0C">
      <w:pPr>
        <w:rPr>
          <w:rFonts w:ascii="Tahoma" w:hAnsi="Tahoma" w:cs="Tahoma"/>
          <w:b/>
          <w:bCs/>
        </w:rPr>
      </w:pPr>
    </w:p>
    <w:p w:rsidR="00E47F0C" w:rsidRDefault="00E47F0C" w:rsidP="00E47F0C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Legal</w:t>
      </w:r>
    </w:p>
    <w:p w:rsidR="00E47F0C" w:rsidRDefault="00E47F0C" w:rsidP="00E47F0C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 xml:space="preserve">An </w:t>
      </w:r>
      <w:r w:rsidR="00EC2E8C">
        <w:rPr>
          <w:rFonts w:ascii="Tahoma" w:hAnsi="Tahoma" w:cs="Tahoma"/>
        </w:rPr>
        <w:t>APM</w:t>
      </w:r>
      <w:r>
        <w:rPr>
          <w:rFonts w:ascii="Tahoma" w:hAnsi="Tahoma" w:cs="Tahoma"/>
        </w:rPr>
        <w:t xml:space="preserve"> evaluation agreement and mutual NDA must be in place before the start of the pilot.</w:t>
      </w:r>
    </w:p>
    <w:p w:rsidR="00E47F0C" w:rsidRDefault="00E47F0C" w:rsidP="00E47F0C">
      <w:pPr>
        <w:ind w:left="360"/>
        <w:rPr>
          <w:rFonts w:ascii="Tahoma" w:hAnsi="Tahoma" w:cs="Tahoma"/>
        </w:rPr>
      </w:pPr>
    </w:p>
    <w:p w:rsidR="00E47F0C" w:rsidRDefault="00E47F0C" w:rsidP="00E47F0C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Detailed Customer Environment &amp; Installation:</w:t>
      </w:r>
    </w:p>
    <w:p w:rsidR="00E47F0C" w:rsidRDefault="00E47F0C" w:rsidP="00E47F0C">
      <w:pPr>
        <w:rPr>
          <w:rFonts w:ascii="Tahoma" w:hAnsi="Tahoma" w:cs="Tahoma"/>
          <w:b/>
          <w:bCs/>
        </w:rPr>
      </w:pPr>
    </w:p>
    <w:p w:rsidR="00E47F0C" w:rsidRDefault="00E47F0C" w:rsidP="00E47F0C">
      <w:pPr>
        <w:ind w:left="360"/>
        <w:rPr>
          <w:rFonts w:ascii="Tahoma" w:hAnsi="Tahoma" w:cs="Tahoma"/>
          <w:bCs/>
          <w:i/>
          <w:szCs w:val="20"/>
        </w:rPr>
      </w:pPr>
      <w:r w:rsidRPr="00521CDB">
        <w:rPr>
          <w:rFonts w:ascii="Tahoma" w:hAnsi="Tahoma" w:cs="Tahoma"/>
          <w:bCs/>
          <w:i/>
          <w:szCs w:val="20"/>
        </w:rPr>
        <w:t>This evaluation is t</w:t>
      </w:r>
      <w:r>
        <w:rPr>
          <w:rFonts w:ascii="Tahoma" w:hAnsi="Tahoma" w:cs="Tahoma"/>
          <w:bCs/>
          <w:i/>
          <w:szCs w:val="20"/>
        </w:rPr>
        <w:t>o be performed on this</w:t>
      </w:r>
      <w:r w:rsidRPr="00521CDB">
        <w:rPr>
          <w:rFonts w:ascii="Tahoma" w:hAnsi="Tahoma" w:cs="Tahoma"/>
          <w:bCs/>
          <w:i/>
          <w:szCs w:val="20"/>
        </w:rPr>
        <w:t xml:space="preserve"> environment</w:t>
      </w:r>
      <w:r>
        <w:rPr>
          <w:rFonts w:ascii="Tahoma" w:hAnsi="Tahoma" w:cs="Tahoma"/>
          <w:bCs/>
          <w:i/>
          <w:szCs w:val="20"/>
        </w:rPr>
        <w:t xml:space="preserve"> only</w:t>
      </w:r>
      <w:r w:rsidRPr="00521CDB">
        <w:rPr>
          <w:rFonts w:ascii="Tahoma" w:hAnsi="Tahoma" w:cs="Tahoma"/>
          <w:bCs/>
          <w:i/>
          <w:szCs w:val="20"/>
        </w:rPr>
        <w:t xml:space="preserve"> and none other without</w:t>
      </w:r>
      <w:r w:rsidR="00EC2E8C">
        <w:rPr>
          <w:rFonts w:ascii="Tahoma" w:hAnsi="Tahoma" w:cs="Tahoma"/>
          <w:bCs/>
          <w:i/>
          <w:szCs w:val="20"/>
        </w:rPr>
        <w:t xml:space="preserve"> first</w:t>
      </w:r>
      <w:r w:rsidRPr="00521CDB">
        <w:rPr>
          <w:rFonts w:ascii="Tahoma" w:hAnsi="Tahoma" w:cs="Tahoma"/>
          <w:bCs/>
          <w:i/>
          <w:szCs w:val="20"/>
        </w:rPr>
        <w:t xml:space="preserve"> c</w:t>
      </w:r>
      <w:r>
        <w:rPr>
          <w:rFonts w:ascii="Tahoma" w:hAnsi="Tahoma" w:cs="Tahoma"/>
          <w:bCs/>
          <w:i/>
          <w:szCs w:val="20"/>
        </w:rPr>
        <w:t xml:space="preserve">onsulting a </w:t>
      </w:r>
      <w:r w:rsidR="00EC2E8C">
        <w:rPr>
          <w:rFonts w:ascii="Tahoma" w:hAnsi="Tahoma" w:cs="Tahoma"/>
          <w:bCs/>
          <w:i/>
          <w:szCs w:val="20"/>
        </w:rPr>
        <w:t>Vendor</w:t>
      </w:r>
      <w:r>
        <w:rPr>
          <w:rFonts w:ascii="Tahoma" w:hAnsi="Tahoma" w:cs="Tahoma"/>
          <w:bCs/>
          <w:i/>
          <w:szCs w:val="20"/>
        </w:rPr>
        <w:t xml:space="preserve"> representative.</w:t>
      </w:r>
    </w:p>
    <w:p w:rsidR="00E47F0C" w:rsidRDefault="00E47F0C" w:rsidP="00E47F0C">
      <w:pPr>
        <w:rPr>
          <w:rFonts w:ascii="Tahoma" w:hAnsi="Tahoma" w:cs="Tahoma"/>
          <w:bCs/>
          <w:i/>
          <w:szCs w:val="20"/>
        </w:rPr>
      </w:pPr>
    </w:p>
    <w:p w:rsidR="00E47F0C" w:rsidRPr="00C06EA1" w:rsidRDefault="00E47F0C" w:rsidP="00E47F0C">
      <w:pPr>
        <w:ind w:left="360"/>
        <w:rPr>
          <w:rFonts w:ascii="Tahoma" w:hAnsi="Tahoma" w:cs="Tahoma"/>
          <w:b/>
          <w:bCs/>
          <w:szCs w:val="20"/>
          <w:u w:val="single"/>
        </w:rPr>
      </w:pPr>
      <w:r w:rsidRPr="00C06EA1">
        <w:rPr>
          <w:rFonts w:ascii="Tahoma" w:hAnsi="Tahoma" w:cs="Tahoma"/>
          <w:b/>
          <w:bCs/>
          <w:szCs w:val="20"/>
          <w:u w:val="single"/>
        </w:rPr>
        <w:t>Application</w:t>
      </w:r>
    </w:p>
    <w:p w:rsidR="00E47F0C" w:rsidRPr="00832C76" w:rsidRDefault="00E47F0C" w:rsidP="00E47F0C">
      <w:pPr>
        <w:ind w:left="360"/>
        <w:rPr>
          <w:rFonts w:ascii="Tahoma" w:hAnsi="Tahoma" w:cs="Tahoma"/>
          <w:bCs/>
          <w:szCs w:val="20"/>
          <w:u w:val="single"/>
        </w:rPr>
      </w:pPr>
    </w:p>
    <w:p w:rsidR="00E47F0C" w:rsidRDefault="00E47F0C" w:rsidP="00E47F0C">
      <w:pPr>
        <w:numPr>
          <w:ilvl w:val="0"/>
          <w:numId w:val="36"/>
        </w:numPr>
        <w:spacing w:before="0"/>
        <w:rPr>
          <w:rFonts w:ascii="Tahoma" w:hAnsi="Tahoma" w:cs="Tahoma"/>
        </w:rPr>
      </w:pPr>
      <w:r w:rsidRPr="00832C76">
        <w:rPr>
          <w:rFonts w:ascii="Tahoma" w:hAnsi="Tahoma" w:cs="Tahoma"/>
        </w:rPr>
        <w:t>Application Server(s)</w:t>
      </w:r>
    </w:p>
    <w:p w:rsidR="00E47F0C" w:rsidRPr="00832C76" w:rsidRDefault="00E47F0C" w:rsidP="00E47F0C">
      <w:pPr>
        <w:numPr>
          <w:ilvl w:val="1"/>
          <w:numId w:val="36"/>
        </w:numPr>
        <w:spacing w:before="0"/>
        <w:rPr>
          <w:rFonts w:ascii="Tahoma" w:hAnsi="Tahoma" w:cs="Tahoma"/>
        </w:rPr>
      </w:pPr>
      <w:r>
        <w:rPr>
          <w:rFonts w:ascii="Tahoma" w:hAnsi="Tahoma" w:cs="Tahoma"/>
        </w:rPr>
        <w:t>[CONTENT]</w:t>
      </w:r>
    </w:p>
    <w:p w:rsidR="00E47F0C" w:rsidRDefault="00E47F0C" w:rsidP="00E47F0C">
      <w:pPr>
        <w:numPr>
          <w:ilvl w:val="0"/>
          <w:numId w:val="36"/>
        </w:numPr>
        <w:spacing w:before="0"/>
        <w:rPr>
          <w:rFonts w:ascii="Tahoma" w:hAnsi="Tahoma" w:cs="Tahoma"/>
        </w:rPr>
      </w:pPr>
      <w:r w:rsidRPr="00832C76">
        <w:rPr>
          <w:rFonts w:ascii="Tahoma" w:hAnsi="Tahoma" w:cs="Tahoma"/>
        </w:rPr>
        <w:t>Application Database(s)</w:t>
      </w:r>
    </w:p>
    <w:p w:rsidR="00E47F0C" w:rsidRPr="00832C76" w:rsidRDefault="00E47F0C" w:rsidP="00E47F0C">
      <w:pPr>
        <w:numPr>
          <w:ilvl w:val="1"/>
          <w:numId w:val="36"/>
        </w:numPr>
        <w:spacing w:before="0"/>
        <w:rPr>
          <w:rFonts w:ascii="Tahoma" w:hAnsi="Tahoma" w:cs="Tahoma"/>
        </w:rPr>
      </w:pPr>
      <w:r>
        <w:rPr>
          <w:rFonts w:ascii="Tahoma" w:hAnsi="Tahoma" w:cs="Tahoma"/>
        </w:rPr>
        <w:t>[CONTENT]</w:t>
      </w:r>
    </w:p>
    <w:p w:rsidR="00E47F0C" w:rsidRDefault="00E47F0C" w:rsidP="00E47F0C">
      <w:pPr>
        <w:numPr>
          <w:ilvl w:val="0"/>
          <w:numId w:val="36"/>
        </w:numPr>
        <w:spacing w:before="0"/>
        <w:rPr>
          <w:rFonts w:ascii="Tahoma" w:hAnsi="Tahoma" w:cs="Tahoma"/>
        </w:rPr>
      </w:pPr>
      <w:r w:rsidRPr="00832C76">
        <w:rPr>
          <w:rFonts w:ascii="Tahoma" w:hAnsi="Tahoma" w:cs="Tahoma"/>
        </w:rPr>
        <w:t>Databa</w:t>
      </w:r>
      <w:smartTag w:uri="urn:schemas-microsoft-com:office:smarttags" w:element="PersonName">
        <w:r w:rsidRPr="00832C76">
          <w:rPr>
            <w:rFonts w:ascii="Tahoma" w:hAnsi="Tahoma" w:cs="Tahoma"/>
          </w:rPr>
          <w:t>se</w:t>
        </w:r>
      </w:smartTag>
      <w:r w:rsidRPr="00832C76">
        <w:rPr>
          <w:rFonts w:ascii="Tahoma" w:hAnsi="Tahoma" w:cs="Tahoma"/>
        </w:rPr>
        <w:t xml:space="preserve"> Driver(s) in use</w:t>
      </w:r>
    </w:p>
    <w:p w:rsidR="00E47F0C" w:rsidRPr="00832C76" w:rsidRDefault="00E47F0C" w:rsidP="00E47F0C">
      <w:pPr>
        <w:numPr>
          <w:ilvl w:val="1"/>
          <w:numId w:val="36"/>
        </w:numPr>
        <w:spacing w:before="0"/>
        <w:rPr>
          <w:rFonts w:ascii="Tahoma" w:hAnsi="Tahoma" w:cs="Tahoma"/>
        </w:rPr>
      </w:pPr>
      <w:r>
        <w:rPr>
          <w:rFonts w:ascii="Tahoma" w:hAnsi="Tahoma" w:cs="Tahoma"/>
        </w:rPr>
        <w:t>[CONTENT]</w:t>
      </w:r>
    </w:p>
    <w:p w:rsidR="00E47F0C" w:rsidRDefault="00E47F0C" w:rsidP="00E47F0C">
      <w:pPr>
        <w:numPr>
          <w:ilvl w:val="0"/>
          <w:numId w:val="36"/>
        </w:numPr>
        <w:spacing w:before="0"/>
        <w:rPr>
          <w:rFonts w:ascii="Tahoma" w:hAnsi="Tahoma" w:cs="Tahoma"/>
        </w:rPr>
      </w:pPr>
      <w:r w:rsidRPr="00832C76">
        <w:rPr>
          <w:rFonts w:ascii="Tahoma" w:hAnsi="Tahoma" w:cs="Tahoma"/>
        </w:rPr>
        <w:t>Operating System(s)</w:t>
      </w:r>
    </w:p>
    <w:p w:rsidR="00E47F0C" w:rsidRPr="00832C76" w:rsidRDefault="00E47F0C" w:rsidP="00E47F0C">
      <w:pPr>
        <w:numPr>
          <w:ilvl w:val="1"/>
          <w:numId w:val="36"/>
        </w:numPr>
        <w:spacing w:before="0"/>
        <w:rPr>
          <w:rFonts w:ascii="Tahoma" w:hAnsi="Tahoma" w:cs="Tahoma"/>
        </w:rPr>
      </w:pPr>
      <w:r>
        <w:rPr>
          <w:rFonts w:ascii="Tahoma" w:hAnsi="Tahoma" w:cs="Tahoma"/>
        </w:rPr>
        <w:t>[CONTENT]</w:t>
      </w:r>
    </w:p>
    <w:p w:rsidR="00E47F0C" w:rsidRDefault="00E47F0C" w:rsidP="00E47F0C">
      <w:pPr>
        <w:numPr>
          <w:ilvl w:val="0"/>
          <w:numId w:val="36"/>
        </w:numPr>
        <w:spacing w:before="0"/>
        <w:rPr>
          <w:rFonts w:ascii="Tahoma" w:hAnsi="Tahoma" w:cs="Tahoma"/>
        </w:rPr>
      </w:pPr>
      <w:r w:rsidRPr="00832C76">
        <w:rPr>
          <w:rFonts w:ascii="Tahoma" w:hAnsi="Tahoma" w:cs="Tahoma"/>
        </w:rPr>
        <w:t>Clustered? How many instances</w:t>
      </w:r>
    </w:p>
    <w:p w:rsidR="00E47F0C" w:rsidRPr="00832C76" w:rsidRDefault="00E47F0C" w:rsidP="00E47F0C">
      <w:pPr>
        <w:numPr>
          <w:ilvl w:val="1"/>
          <w:numId w:val="36"/>
        </w:numPr>
        <w:spacing w:before="0"/>
        <w:rPr>
          <w:rFonts w:ascii="Tahoma" w:hAnsi="Tahoma" w:cs="Tahoma"/>
        </w:rPr>
      </w:pPr>
      <w:r>
        <w:rPr>
          <w:rFonts w:ascii="Tahoma" w:hAnsi="Tahoma" w:cs="Tahoma"/>
        </w:rPr>
        <w:t>[CONTENT]</w:t>
      </w:r>
    </w:p>
    <w:p w:rsidR="00E47F0C" w:rsidRDefault="00E47F0C" w:rsidP="00E47F0C">
      <w:pPr>
        <w:numPr>
          <w:ilvl w:val="0"/>
          <w:numId w:val="36"/>
        </w:numPr>
        <w:spacing w:before="0"/>
        <w:rPr>
          <w:rFonts w:ascii="Tahoma" w:hAnsi="Tahoma" w:cs="Tahoma"/>
        </w:rPr>
      </w:pPr>
      <w:r>
        <w:rPr>
          <w:rFonts w:ascii="Tahoma" w:hAnsi="Tahoma" w:cs="Tahoma"/>
        </w:rPr>
        <w:t>Class loading for application</w:t>
      </w:r>
    </w:p>
    <w:p w:rsidR="00E47F0C" w:rsidRPr="00832C76" w:rsidRDefault="00E47F0C" w:rsidP="00E47F0C">
      <w:pPr>
        <w:numPr>
          <w:ilvl w:val="1"/>
          <w:numId w:val="36"/>
        </w:numPr>
        <w:spacing w:before="0"/>
        <w:rPr>
          <w:rFonts w:ascii="Tahoma" w:hAnsi="Tahoma" w:cs="Tahoma"/>
        </w:rPr>
      </w:pPr>
      <w:r>
        <w:rPr>
          <w:rFonts w:ascii="Tahoma" w:hAnsi="Tahoma" w:cs="Tahoma"/>
        </w:rPr>
        <w:t>[CONTENT]</w:t>
      </w:r>
    </w:p>
    <w:p w:rsidR="00E47F0C" w:rsidRDefault="00E47F0C" w:rsidP="00E47F0C">
      <w:pPr>
        <w:numPr>
          <w:ilvl w:val="0"/>
          <w:numId w:val="36"/>
        </w:numPr>
        <w:spacing w:before="0"/>
        <w:rPr>
          <w:rFonts w:ascii="Tahoma" w:hAnsi="Tahoma" w:cs="Tahoma"/>
        </w:rPr>
      </w:pPr>
      <w:r w:rsidRPr="00832C76">
        <w:rPr>
          <w:rFonts w:ascii="Tahoma" w:hAnsi="Tahoma" w:cs="Tahoma"/>
        </w:rPr>
        <w:t xml:space="preserve">Ability to run load </w:t>
      </w:r>
      <w:r>
        <w:rPr>
          <w:rFonts w:ascii="Tahoma" w:hAnsi="Tahoma" w:cs="Tahoma"/>
        </w:rPr>
        <w:t>on application in timely manner</w:t>
      </w:r>
    </w:p>
    <w:p w:rsidR="00E47F0C" w:rsidRPr="00832C76" w:rsidRDefault="00E47F0C" w:rsidP="00E47F0C">
      <w:pPr>
        <w:numPr>
          <w:ilvl w:val="1"/>
          <w:numId w:val="36"/>
        </w:numPr>
        <w:spacing w:before="0"/>
        <w:rPr>
          <w:rFonts w:ascii="Tahoma" w:hAnsi="Tahoma" w:cs="Tahoma"/>
        </w:rPr>
      </w:pPr>
      <w:r>
        <w:rPr>
          <w:rFonts w:ascii="Tahoma" w:hAnsi="Tahoma" w:cs="Tahoma"/>
        </w:rPr>
        <w:t>[CONTENT]</w:t>
      </w:r>
    </w:p>
    <w:p w:rsidR="00E47F0C" w:rsidRDefault="00E47F0C" w:rsidP="00E47F0C">
      <w:pPr>
        <w:numPr>
          <w:ilvl w:val="0"/>
          <w:numId w:val="36"/>
        </w:numPr>
        <w:spacing w:before="0"/>
        <w:rPr>
          <w:rFonts w:ascii="Tahoma" w:hAnsi="Tahoma" w:cs="Tahoma"/>
        </w:rPr>
      </w:pPr>
      <w:r>
        <w:rPr>
          <w:rFonts w:ascii="Tahoma" w:hAnsi="Tahoma" w:cs="Tahoma"/>
        </w:rPr>
        <w:t>Ability to recycle application</w:t>
      </w:r>
    </w:p>
    <w:p w:rsidR="00E47F0C" w:rsidRPr="00832C76" w:rsidRDefault="00E47F0C" w:rsidP="00E47F0C">
      <w:pPr>
        <w:numPr>
          <w:ilvl w:val="1"/>
          <w:numId w:val="36"/>
        </w:numPr>
        <w:spacing w:before="0"/>
        <w:rPr>
          <w:rFonts w:ascii="Tahoma" w:hAnsi="Tahoma" w:cs="Tahoma"/>
        </w:rPr>
      </w:pPr>
      <w:r>
        <w:rPr>
          <w:rFonts w:ascii="Tahoma" w:hAnsi="Tahoma" w:cs="Tahoma"/>
        </w:rPr>
        <w:t>[CONTENT]</w:t>
      </w:r>
    </w:p>
    <w:p w:rsidR="00E47F0C" w:rsidRDefault="00E47F0C" w:rsidP="00E47F0C">
      <w:pPr>
        <w:numPr>
          <w:ilvl w:val="0"/>
          <w:numId w:val="36"/>
        </w:numPr>
        <w:spacing w:before="0"/>
        <w:rPr>
          <w:rFonts w:ascii="Tahoma" w:hAnsi="Tahoma" w:cs="Tahoma"/>
        </w:rPr>
      </w:pPr>
      <w:r w:rsidRPr="00832C76">
        <w:rPr>
          <w:rFonts w:ascii="Tahoma" w:hAnsi="Tahoma" w:cs="Tahoma"/>
        </w:rPr>
        <w:t>Access to Application Server start scri</w:t>
      </w:r>
      <w:r>
        <w:rPr>
          <w:rFonts w:ascii="Tahoma" w:hAnsi="Tahoma" w:cs="Tahoma"/>
        </w:rPr>
        <w:t>pts and administration console</w:t>
      </w:r>
    </w:p>
    <w:p w:rsidR="00E47F0C" w:rsidRPr="00832C76" w:rsidRDefault="00E47F0C" w:rsidP="00E47F0C">
      <w:pPr>
        <w:numPr>
          <w:ilvl w:val="1"/>
          <w:numId w:val="36"/>
        </w:numPr>
        <w:spacing w:before="0"/>
        <w:rPr>
          <w:rFonts w:ascii="Tahoma" w:hAnsi="Tahoma" w:cs="Tahoma"/>
        </w:rPr>
      </w:pPr>
      <w:r>
        <w:rPr>
          <w:rFonts w:ascii="Tahoma" w:hAnsi="Tahoma" w:cs="Tahoma"/>
        </w:rPr>
        <w:t>[CONTENT]</w:t>
      </w:r>
    </w:p>
    <w:p w:rsidR="00E47F0C" w:rsidRDefault="00E47F0C" w:rsidP="00E47F0C">
      <w:pPr>
        <w:numPr>
          <w:ilvl w:val="0"/>
          <w:numId w:val="36"/>
        </w:numPr>
        <w:spacing w:before="0"/>
        <w:rPr>
          <w:rFonts w:ascii="Tahoma" w:hAnsi="Tahoma" w:cs="Tahoma"/>
        </w:rPr>
      </w:pPr>
      <w:r>
        <w:rPr>
          <w:rFonts w:ascii="Tahoma" w:hAnsi="Tahoma" w:cs="Tahoma"/>
        </w:rPr>
        <w:t>Relevant URL or IP groups</w:t>
      </w:r>
    </w:p>
    <w:p w:rsidR="00E47F0C" w:rsidRPr="00832C76" w:rsidRDefault="00E47F0C" w:rsidP="00E47F0C">
      <w:pPr>
        <w:numPr>
          <w:ilvl w:val="1"/>
          <w:numId w:val="36"/>
        </w:numPr>
        <w:spacing w:before="0"/>
        <w:rPr>
          <w:rFonts w:ascii="Tahoma" w:hAnsi="Tahoma" w:cs="Tahoma"/>
        </w:rPr>
      </w:pPr>
      <w:r>
        <w:rPr>
          <w:rFonts w:ascii="Tahoma" w:hAnsi="Tahoma" w:cs="Tahoma"/>
        </w:rPr>
        <w:t>[CONTENT]</w:t>
      </w:r>
    </w:p>
    <w:p w:rsidR="00E47F0C" w:rsidRDefault="00E47F0C" w:rsidP="00E47F0C">
      <w:pPr>
        <w:rPr>
          <w:rFonts w:ascii="Tahoma" w:hAnsi="Tahoma" w:cs="Tahoma"/>
        </w:rPr>
      </w:pPr>
    </w:p>
    <w:p w:rsidR="00E47F0C" w:rsidRPr="00736FF0" w:rsidRDefault="00E47F0C" w:rsidP="00E47F0C">
      <w:pPr>
        <w:ind w:left="360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Network</w:t>
      </w:r>
    </w:p>
    <w:p w:rsidR="00E47F0C" w:rsidRPr="0051286E" w:rsidRDefault="00E47F0C" w:rsidP="00E47F0C">
      <w:pPr>
        <w:ind w:left="360"/>
        <w:rPr>
          <w:rFonts w:ascii="Tahoma" w:hAnsi="Tahoma" w:cs="Tahoma"/>
        </w:rPr>
      </w:pPr>
      <w:r w:rsidRPr="0051286E">
        <w:rPr>
          <w:rFonts w:ascii="Tahoma" w:hAnsi="Tahoma" w:cs="Tahoma"/>
        </w:rPr>
        <w:t>The network and/or firewalls must permit:</w:t>
      </w:r>
    </w:p>
    <w:p w:rsidR="00E47F0C" w:rsidRPr="0051286E" w:rsidRDefault="00E47F0C" w:rsidP="00E47F0C">
      <w:pPr>
        <w:numPr>
          <w:ilvl w:val="0"/>
          <w:numId w:val="31"/>
        </w:numPr>
        <w:spacing w:before="0"/>
        <w:rPr>
          <w:rFonts w:ascii="Tahoma" w:hAnsi="Tahoma" w:cs="Tahoma"/>
        </w:rPr>
      </w:pPr>
      <w:r w:rsidRPr="0051286E">
        <w:rPr>
          <w:rFonts w:ascii="Tahoma" w:hAnsi="Tahoma" w:cs="Tahoma"/>
        </w:rPr>
        <w:t xml:space="preserve">A TCP/IP socket </w:t>
      </w:r>
      <w:r>
        <w:rPr>
          <w:rFonts w:ascii="Tahoma" w:hAnsi="Tahoma" w:cs="Tahoma"/>
        </w:rPr>
        <w:t>connection from</w:t>
      </w:r>
      <w:r w:rsidRPr="0051286E">
        <w:rPr>
          <w:rFonts w:ascii="Tahoma" w:hAnsi="Tahoma" w:cs="Tahoma"/>
        </w:rPr>
        <w:t xml:space="preserve"> the managed application (instances) </w:t>
      </w:r>
      <w:r>
        <w:rPr>
          <w:rFonts w:ascii="Tahoma" w:hAnsi="Tahoma" w:cs="Tahoma"/>
        </w:rPr>
        <w:t>to the</w:t>
      </w:r>
      <w:r w:rsidRPr="0051286E">
        <w:rPr>
          <w:rFonts w:ascii="Tahoma" w:hAnsi="Tahoma" w:cs="Tahoma"/>
        </w:rPr>
        <w:t xml:space="preserve"> </w:t>
      </w:r>
      <w:r w:rsidR="00EC2E8C">
        <w:rPr>
          <w:rFonts w:ascii="Tahoma" w:hAnsi="Tahoma" w:cs="Tahoma"/>
        </w:rPr>
        <w:t>Metrics Storage</w:t>
      </w:r>
      <w:r w:rsidRPr="0051286E">
        <w:rPr>
          <w:rFonts w:ascii="Tahoma" w:hAnsi="Tahoma" w:cs="Tahoma"/>
        </w:rPr>
        <w:t xml:space="preserve"> (by default on port </w:t>
      </w:r>
      <w:r w:rsidR="00EC2E8C">
        <w:rPr>
          <w:rFonts w:ascii="Tahoma" w:hAnsi="Tahoma" w:cs="Tahoma"/>
        </w:rPr>
        <w:t>nnnn</w:t>
      </w:r>
      <w:r w:rsidRPr="0051286E">
        <w:rPr>
          <w:rFonts w:ascii="Tahoma" w:hAnsi="Tahoma" w:cs="Tahoma"/>
        </w:rPr>
        <w:t>) and</w:t>
      </w:r>
    </w:p>
    <w:p w:rsidR="00E47F0C" w:rsidRPr="00D744B9" w:rsidRDefault="00E47F0C" w:rsidP="00E47F0C">
      <w:pPr>
        <w:numPr>
          <w:ilvl w:val="0"/>
          <w:numId w:val="31"/>
        </w:numPr>
        <w:spacing w:before="0"/>
        <w:rPr>
          <w:rFonts w:ascii="Tahoma" w:hAnsi="Tahoma" w:cs="Tahoma"/>
        </w:rPr>
      </w:pPr>
      <w:r w:rsidRPr="0051286E">
        <w:rPr>
          <w:rFonts w:ascii="Tahoma" w:hAnsi="Tahoma" w:cs="Tahoma"/>
        </w:rPr>
        <w:t>An RMI connection</w:t>
      </w:r>
      <w:r>
        <w:rPr>
          <w:rFonts w:ascii="Tahoma" w:hAnsi="Tahoma" w:cs="Tahoma"/>
        </w:rPr>
        <w:t xml:space="preserve"> from the Workstation to the </w:t>
      </w:r>
      <w:r w:rsidR="00EC2E8C">
        <w:rPr>
          <w:rFonts w:ascii="Tahoma" w:hAnsi="Tahoma" w:cs="Tahoma"/>
        </w:rPr>
        <w:t>Metrics Storage</w:t>
      </w:r>
      <w:r>
        <w:rPr>
          <w:rFonts w:ascii="Tahoma" w:hAnsi="Tahoma" w:cs="Tahoma"/>
        </w:rPr>
        <w:t xml:space="preserve"> (default port </w:t>
      </w:r>
      <w:r w:rsidR="00EC2E8C">
        <w:rPr>
          <w:rFonts w:ascii="Tahoma" w:hAnsi="Tahoma" w:cs="Tahoma"/>
        </w:rPr>
        <w:t>mmmm</w:t>
      </w:r>
      <w:r>
        <w:rPr>
          <w:rFonts w:ascii="Tahoma" w:hAnsi="Tahoma" w:cs="Tahoma"/>
        </w:rPr>
        <w:t>)</w:t>
      </w:r>
      <w:r>
        <w:rPr>
          <w:rFonts w:ascii="Arial" w:hAnsi="Arial" w:cs="Arial"/>
          <w:szCs w:val="20"/>
        </w:rPr>
        <w:tab/>
      </w:r>
    </w:p>
    <w:p w:rsidR="00E47F0C" w:rsidRDefault="00E47F0C" w:rsidP="00E47F0C">
      <w:pPr>
        <w:ind w:left="360"/>
        <w:rPr>
          <w:rFonts w:ascii="Arial" w:hAnsi="Arial" w:cs="Arial"/>
          <w:szCs w:val="20"/>
        </w:rPr>
      </w:pPr>
    </w:p>
    <w:p w:rsidR="00E47F0C" w:rsidRPr="00736FF0" w:rsidRDefault="00EC2E8C" w:rsidP="00E47F0C">
      <w:pPr>
        <w:ind w:left="360"/>
        <w:rPr>
          <w:rFonts w:ascii="Tahoma" w:hAnsi="Tahoma" w:cs="Tahoma"/>
          <w:b/>
          <w:szCs w:val="20"/>
          <w:u w:val="single"/>
        </w:rPr>
      </w:pPr>
      <w:r>
        <w:rPr>
          <w:rFonts w:ascii="Tahoma" w:hAnsi="Tahoma" w:cs="Tahoma"/>
          <w:b/>
          <w:szCs w:val="20"/>
          <w:u w:val="single"/>
        </w:rPr>
        <w:t>APM</w:t>
      </w:r>
      <w:r w:rsidR="00E47F0C" w:rsidRPr="00736FF0">
        <w:rPr>
          <w:rFonts w:ascii="Tahoma" w:hAnsi="Tahoma" w:cs="Tahoma"/>
          <w:b/>
          <w:szCs w:val="20"/>
          <w:u w:val="single"/>
        </w:rPr>
        <w:t xml:space="preserve"> </w:t>
      </w:r>
      <w:r>
        <w:rPr>
          <w:rFonts w:ascii="Tahoma" w:hAnsi="Tahoma" w:cs="Tahoma"/>
          <w:b/>
          <w:szCs w:val="20"/>
          <w:u w:val="single"/>
        </w:rPr>
        <w:t>Metrics Storage</w:t>
      </w:r>
    </w:p>
    <w:p w:rsidR="00E47F0C" w:rsidRPr="00832C76" w:rsidRDefault="00E47F0C" w:rsidP="00E47F0C">
      <w:pPr>
        <w:ind w:left="360"/>
        <w:rPr>
          <w:rFonts w:ascii="Tahoma" w:hAnsi="Tahoma" w:cs="Tahoma"/>
        </w:rPr>
      </w:pPr>
      <w:r w:rsidRPr="00832C76">
        <w:rPr>
          <w:rFonts w:ascii="Tahoma" w:hAnsi="Tahoma" w:cs="Tahoma"/>
        </w:rPr>
        <w:t>Requirements:</w:t>
      </w:r>
    </w:p>
    <w:p w:rsidR="00E47F0C" w:rsidRPr="00832C76" w:rsidRDefault="00E47F0C" w:rsidP="00E47F0C">
      <w:pPr>
        <w:numPr>
          <w:ilvl w:val="0"/>
          <w:numId w:val="31"/>
        </w:numPr>
        <w:spacing w:before="0"/>
        <w:rPr>
          <w:rFonts w:ascii="Tahoma" w:hAnsi="Tahoma" w:cs="Tahoma"/>
        </w:rPr>
      </w:pPr>
      <w:r w:rsidRPr="00832C76">
        <w:rPr>
          <w:rFonts w:ascii="Tahoma" w:hAnsi="Tahoma" w:cs="Tahoma"/>
        </w:rPr>
        <w:t>Separate Intel/NT/UNIX box with</w:t>
      </w:r>
      <w:r>
        <w:rPr>
          <w:rFonts w:ascii="Tahoma" w:hAnsi="Tahoma" w:cs="Tahoma"/>
        </w:rPr>
        <w:t xml:space="preserve"> minimum 1024MB RAM and at least 2 1G</w:t>
      </w:r>
      <w:r w:rsidRPr="00832C76">
        <w:rPr>
          <w:rFonts w:ascii="Tahoma" w:hAnsi="Tahoma" w:cs="Tahoma"/>
        </w:rPr>
        <w:t>hz processor</w:t>
      </w:r>
      <w:r>
        <w:rPr>
          <w:rFonts w:ascii="Tahoma" w:hAnsi="Tahoma" w:cs="Tahoma"/>
        </w:rPr>
        <w:t>s</w:t>
      </w:r>
      <w:r w:rsidRPr="00832C76">
        <w:rPr>
          <w:rFonts w:ascii="Tahoma" w:hAnsi="Tahoma" w:cs="Tahoma"/>
        </w:rPr>
        <w:t xml:space="preserve"> </w:t>
      </w:r>
    </w:p>
    <w:p w:rsidR="00E47F0C" w:rsidRDefault="00E47F0C" w:rsidP="00E47F0C">
      <w:pPr>
        <w:numPr>
          <w:ilvl w:val="0"/>
          <w:numId w:val="31"/>
        </w:numPr>
        <w:spacing w:before="0"/>
        <w:rPr>
          <w:rFonts w:ascii="Tahoma" w:hAnsi="Tahoma" w:cs="Tahoma"/>
        </w:rPr>
      </w:pPr>
      <w:r w:rsidRPr="00832C76">
        <w:rPr>
          <w:rFonts w:ascii="Tahoma" w:hAnsi="Tahoma" w:cs="Tahoma"/>
        </w:rPr>
        <w:lastRenderedPageBreak/>
        <w:t>10-40GB free disk space for historical data archive</w:t>
      </w:r>
    </w:p>
    <w:p w:rsidR="00E47F0C" w:rsidRPr="007B2FDB" w:rsidRDefault="00E47F0C" w:rsidP="00E47F0C">
      <w:pPr>
        <w:ind w:left="720"/>
        <w:rPr>
          <w:rFonts w:ascii="Tahoma" w:hAnsi="Tahoma" w:cs="Tahoma"/>
        </w:rPr>
      </w:pPr>
    </w:p>
    <w:p w:rsidR="00E47F0C" w:rsidRDefault="00E47F0C" w:rsidP="00E47F0C">
      <w:pPr>
        <w:numPr>
          <w:ilvl w:val="0"/>
          <w:numId w:val="42"/>
        </w:numPr>
        <w:spacing w:before="0"/>
        <w:rPr>
          <w:rFonts w:ascii="Tahoma" w:hAnsi="Tahoma" w:cs="Tahoma"/>
          <w:szCs w:val="20"/>
        </w:rPr>
      </w:pPr>
      <w:r w:rsidRPr="002E653A">
        <w:rPr>
          <w:rFonts w:ascii="Tahoma" w:hAnsi="Tahoma" w:cs="Tahoma"/>
          <w:szCs w:val="20"/>
        </w:rPr>
        <w:t xml:space="preserve">Machine name: </w:t>
      </w:r>
    </w:p>
    <w:p w:rsidR="00E47F0C" w:rsidRPr="007B2FDB" w:rsidRDefault="00E47F0C" w:rsidP="00E47F0C">
      <w:pPr>
        <w:numPr>
          <w:ilvl w:val="0"/>
          <w:numId w:val="42"/>
        </w:numPr>
        <w:spacing w:before="0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OS:</w:t>
      </w:r>
    </w:p>
    <w:p w:rsidR="00E47F0C" w:rsidRPr="00F84C7C" w:rsidRDefault="00E47F0C" w:rsidP="00E47F0C">
      <w:pPr>
        <w:ind w:left="360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u w:val="single"/>
        </w:rPr>
        <w:br w:type="page"/>
      </w:r>
      <w:r w:rsidR="00EC2E8C">
        <w:rPr>
          <w:rFonts w:ascii="Tahoma" w:hAnsi="Tahoma" w:cs="Tahoma"/>
          <w:b/>
          <w:u w:val="single"/>
        </w:rPr>
        <w:lastRenderedPageBreak/>
        <w:t>APM</w:t>
      </w:r>
      <w:r w:rsidRPr="00F84C7C">
        <w:rPr>
          <w:rFonts w:ascii="Tahoma" w:hAnsi="Tahoma" w:cs="Tahoma"/>
          <w:b/>
          <w:u w:val="single"/>
        </w:rPr>
        <w:t xml:space="preserve"> Workstations</w:t>
      </w:r>
    </w:p>
    <w:p w:rsidR="00E47F0C" w:rsidRPr="0051286E" w:rsidRDefault="00E47F0C" w:rsidP="00E47F0C">
      <w:pPr>
        <w:ind w:left="360"/>
        <w:rPr>
          <w:rFonts w:ascii="Tahoma" w:hAnsi="Tahoma" w:cs="Tahoma"/>
        </w:rPr>
      </w:pPr>
      <w:r w:rsidRPr="0051286E">
        <w:rPr>
          <w:rFonts w:ascii="Tahoma" w:hAnsi="Tahoma" w:cs="Tahoma"/>
        </w:rPr>
        <w:t>Requirements:</w:t>
      </w:r>
    </w:p>
    <w:p w:rsidR="00E47F0C" w:rsidRDefault="00E47F0C" w:rsidP="00E47F0C">
      <w:pPr>
        <w:numPr>
          <w:ilvl w:val="0"/>
          <w:numId w:val="31"/>
        </w:numPr>
        <w:spacing w:before="0"/>
        <w:rPr>
          <w:rFonts w:ascii="Tahoma" w:hAnsi="Tahoma" w:cs="Tahoma"/>
        </w:rPr>
      </w:pPr>
      <w:r w:rsidRPr="0051286E">
        <w:rPr>
          <w:rFonts w:ascii="Tahoma" w:hAnsi="Tahoma" w:cs="Tahoma"/>
        </w:rPr>
        <w:t>Windows NT/2000</w:t>
      </w:r>
      <w:r>
        <w:rPr>
          <w:rFonts w:ascii="Tahoma" w:hAnsi="Tahoma" w:cs="Tahoma"/>
        </w:rPr>
        <w:t>/XP</w:t>
      </w:r>
      <w:r w:rsidRPr="0051286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machine</w:t>
      </w:r>
      <w:r w:rsidRPr="0051286E">
        <w:rPr>
          <w:rFonts w:ascii="Tahoma" w:hAnsi="Tahoma" w:cs="Tahoma"/>
        </w:rPr>
        <w:t xml:space="preserve"> with minimum </w:t>
      </w:r>
      <w:r>
        <w:rPr>
          <w:rFonts w:ascii="Tahoma" w:hAnsi="Tahoma" w:cs="Tahoma"/>
        </w:rPr>
        <w:t>1024</w:t>
      </w:r>
      <w:r w:rsidRPr="0051286E">
        <w:rPr>
          <w:rFonts w:ascii="Tahoma" w:hAnsi="Tahoma" w:cs="Tahoma"/>
        </w:rPr>
        <w:t xml:space="preserve">MB RAM, at least </w:t>
      </w:r>
      <w:r>
        <w:rPr>
          <w:rFonts w:ascii="Tahoma" w:hAnsi="Tahoma" w:cs="Tahoma"/>
        </w:rPr>
        <w:t>1G</w:t>
      </w:r>
      <w:r w:rsidRPr="0051286E">
        <w:rPr>
          <w:rFonts w:ascii="Tahoma" w:hAnsi="Tahoma" w:cs="Tahoma"/>
        </w:rPr>
        <w:t>hz processor and 50MB disk for installation</w:t>
      </w:r>
    </w:p>
    <w:p w:rsidR="00E47F0C" w:rsidRDefault="00E47F0C" w:rsidP="00E47F0C">
      <w:pPr>
        <w:rPr>
          <w:rFonts w:ascii="Tahoma" w:hAnsi="Tahoma" w:cs="Tahoma"/>
        </w:rPr>
      </w:pPr>
    </w:p>
    <w:p w:rsidR="00E47F0C" w:rsidRPr="0051286E" w:rsidRDefault="00E47F0C" w:rsidP="00E47F0C">
      <w:pPr>
        <w:numPr>
          <w:ilvl w:val="0"/>
          <w:numId w:val="41"/>
        </w:numPr>
        <w:spacing w:before="0"/>
        <w:rPr>
          <w:rFonts w:ascii="Tahoma" w:hAnsi="Tahoma" w:cs="Tahoma"/>
        </w:rPr>
      </w:pPr>
      <w:r>
        <w:rPr>
          <w:rFonts w:ascii="Tahoma" w:hAnsi="Tahoma" w:cs="Tahoma"/>
        </w:rPr>
        <w:t>User/Machine name:</w:t>
      </w:r>
    </w:p>
    <w:p w:rsidR="00E47F0C" w:rsidRDefault="00E47F0C" w:rsidP="00E47F0C">
      <w:pPr>
        <w:ind w:left="360"/>
        <w:rPr>
          <w:rFonts w:ascii="Tahoma" w:hAnsi="Tahoma" w:cs="Tahoma"/>
        </w:rPr>
      </w:pPr>
    </w:p>
    <w:p w:rsidR="00E47F0C" w:rsidRPr="00F84C7C" w:rsidRDefault="00E47F0C" w:rsidP="00E47F0C">
      <w:pPr>
        <w:ind w:left="360"/>
        <w:rPr>
          <w:rFonts w:ascii="Tahoma" w:hAnsi="Tahoma" w:cs="Tahoma"/>
          <w:b/>
          <w:u w:val="single"/>
        </w:rPr>
      </w:pPr>
      <w:r w:rsidRPr="00F84C7C">
        <w:rPr>
          <w:rFonts w:ascii="Tahoma" w:hAnsi="Tahoma" w:cs="Tahoma"/>
          <w:b/>
          <w:u w:val="single"/>
        </w:rPr>
        <w:t>Load Generation Tool</w:t>
      </w:r>
    </w:p>
    <w:p w:rsidR="00E47F0C" w:rsidRDefault="00E47F0C" w:rsidP="00E47F0C">
      <w:pPr>
        <w:ind w:left="360"/>
        <w:rPr>
          <w:rFonts w:ascii="Tahoma" w:hAnsi="Tahoma" w:cs="Tahoma"/>
          <w:i/>
        </w:rPr>
      </w:pPr>
      <w:r w:rsidRPr="00FA7CCE">
        <w:rPr>
          <w:rFonts w:ascii="Tahoma" w:hAnsi="Tahoma" w:cs="Tahoma"/>
          <w:i/>
        </w:rPr>
        <w:t>An effective evaluation cannot be performed without a load generating tool to exerci</w:t>
      </w:r>
      <w:smartTag w:uri="urn:schemas-microsoft-com:office:smarttags" w:element="PersonName">
        <w:r w:rsidRPr="00FA7CCE">
          <w:rPr>
            <w:rFonts w:ascii="Tahoma" w:hAnsi="Tahoma" w:cs="Tahoma"/>
            <w:i/>
          </w:rPr>
          <w:t>se</w:t>
        </w:r>
      </w:smartTag>
      <w:r w:rsidRPr="00FA7CCE">
        <w:rPr>
          <w:rFonts w:ascii="Tahoma" w:hAnsi="Tahoma" w:cs="Tahoma"/>
          <w:i/>
        </w:rPr>
        <w:t xml:space="preserve"> the application being monitored.</w:t>
      </w:r>
    </w:p>
    <w:p w:rsidR="00E47F0C" w:rsidRDefault="00E47F0C" w:rsidP="00E47F0C">
      <w:pPr>
        <w:ind w:left="360"/>
        <w:rPr>
          <w:rFonts w:ascii="Tahoma" w:hAnsi="Tahoma" w:cs="Tahoma"/>
          <w:i/>
        </w:rPr>
      </w:pPr>
    </w:p>
    <w:p w:rsidR="00E47F0C" w:rsidRPr="00F84C7C" w:rsidRDefault="00E47F0C" w:rsidP="00E47F0C">
      <w:pPr>
        <w:numPr>
          <w:ilvl w:val="0"/>
          <w:numId w:val="40"/>
        </w:numPr>
        <w:spacing w:before="0"/>
        <w:rPr>
          <w:rFonts w:ascii="Tahoma" w:hAnsi="Tahoma" w:cs="Tahoma"/>
        </w:rPr>
      </w:pPr>
      <w:r>
        <w:rPr>
          <w:rFonts w:ascii="Tahoma" w:hAnsi="Tahoma" w:cs="Tahoma"/>
        </w:rPr>
        <w:t>[CONTENT]</w:t>
      </w:r>
    </w:p>
    <w:p w:rsidR="00E47F0C" w:rsidRPr="00DC3DC7" w:rsidRDefault="00E47F0C" w:rsidP="00E47F0C">
      <w:pPr>
        <w:rPr>
          <w:rFonts w:ascii="Tahoma" w:hAnsi="Tahoma" w:cs="Tahoma"/>
          <w:color w:val="008000"/>
          <w:u w:val="single"/>
        </w:rPr>
      </w:pPr>
    </w:p>
    <w:p w:rsidR="00E47F0C" w:rsidRDefault="00E47F0C" w:rsidP="00E47F0C">
      <w:pPr>
        <w:ind w:left="360"/>
        <w:rPr>
          <w:rFonts w:ascii="Tahoma" w:hAnsi="Tahoma" w:cs="Tahoma"/>
        </w:rPr>
      </w:pPr>
    </w:p>
    <w:p w:rsidR="00E47F0C" w:rsidRDefault="00E47F0C" w:rsidP="00E47F0C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Contacts:</w:t>
      </w:r>
    </w:p>
    <w:p w:rsidR="00E47F0C" w:rsidRDefault="00E47F0C" w:rsidP="00E47F0C">
      <w:pPr>
        <w:ind w:left="360"/>
        <w:rPr>
          <w:rFonts w:ascii="Tahoma" w:hAnsi="Tahoma" w:cs="Tahoma"/>
        </w:rPr>
      </w:pPr>
    </w:p>
    <w:p w:rsidR="00E47F0C" w:rsidRDefault="00E47F0C" w:rsidP="00E47F0C">
      <w:pPr>
        <w:ind w:left="720"/>
        <w:rPr>
          <w:rFonts w:ascii="Tahoma" w:hAnsi="Tahoma" w:cs="Tahoma"/>
          <w:b/>
        </w:rPr>
      </w:pPr>
      <w:r w:rsidRPr="006B049B">
        <w:rPr>
          <w:rFonts w:ascii="Tahoma" w:hAnsi="Tahoma" w:cs="Tahoma"/>
          <w:b/>
        </w:rPr>
        <w:t>Customer Evaluators</w:t>
      </w:r>
    </w:p>
    <w:p w:rsidR="00E47F0C" w:rsidRDefault="00E47F0C" w:rsidP="00E47F0C">
      <w:pPr>
        <w:numPr>
          <w:ilvl w:val="1"/>
          <w:numId w:val="31"/>
        </w:numPr>
        <w:spacing w:before="0"/>
        <w:rPr>
          <w:rFonts w:ascii="Tahoma" w:hAnsi="Tahoma" w:cs="Tahoma"/>
        </w:rPr>
      </w:pPr>
      <w:r>
        <w:rPr>
          <w:rFonts w:ascii="Tahoma" w:hAnsi="Tahoma" w:cs="Tahoma"/>
        </w:rPr>
        <w:t>[ CUSTOMER ]</w:t>
      </w:r>
    </w:p>
    <w:p w:rsidR="00E47F0C" w:rsidRDefault="00E47F0C" w:rsidP="00E47F0C">
      <w:pPr>
        <w:rPr>
          <w:rFonts w:ascii="Tahoma" w:hAnsi="Tahoma" w:cs="Tahoma"/>
        </w:rPr>
      </w:pPr>
    </w:p>
    <w:p w:rsidR="00E47F0C" w:rsidRDefault="00EC2E8C" w:rsidP="00E47F0C">
      <w:pPr>
        <w:ind w:left="7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Vendor</w:t>
      </w:r>
      <w:r w:rsidR="00E47F0C" w:rsidRPr="006B049B">
        <w:rPr>
          <w:rFonts w:ascii="Tahoma" w:hAnsi="Tahoma" w:cs="Tahoma"/>
          <w:b/>
        </w:rPr>
        <w:t xml:space="preserve"> Technology Team</w:t>
      </w:r>
    </w:p>
    <w:p w:rsidR="00E47F0C" w:rsidRDefault="00E47F0C" w:rsidP="00E47F0C">
      <w:pPr>
        <w:numPr>
          <w:ilvl w:val="1"/>
          <w:numId w:val="31"/>
        </w:numPr>
        <w:spacing w:before="0"/>
        <w:rPr>
          <w:rFonts w:ascii="Tahoma" w:hAnsi="Tahoma" w:cs="Tahoma"/>
        </w:rPr>
      </w:pPr>
      <w:r>
        <w:rPr>
          <w:rFonts w:ascii="Tahoma" w:hAnsi="Tahoma" w:cs="Tahoma"/>
        </w:rPr>
        <w:t xml:space="preserve">[ </w:t>
      </w:r>
      <w:r w:rsidR="00EC2E8C">
        <w:rPr>
          <w:rFonts w:ascii="Tahoma" w:hAnsi="Tahoma" w:cs="Tahoma"/>
        </w:rPr>
        <w:t>Vendor</w:t>
      </w:r>
      <w:r>
        <w:rPr>
          <w:rFonts w:ascii="Tahoma" w:hAnsi="Tahoma" w:cs="Tahoma"/>
        </w:rPr>
        <w:t xml:space="preserve"> Sales Executive ]</w:t>
      </w:r>
    </w:p>
    <w:p w:rsidR="00E47F0C" w:rsidRPr="006B049B" w:rsidRDefault="00E47F0C" w:rsidP="00E47F0C">
      <w:pPr>
        <w:numPr>
          <w:ilvl w:val="1"/>
          <w:numId w:val="31"/>
        </w:numPr>
        <w:spacing w:before="0"/>
        <w:rPr>
          <w:rFonts w:ascii="Tahoma" w:hAnsi="Tahoma" w:cs="Tahoma"/>
        </w:rPr>
      </w:pPr>
      <w:r>
        <w:rPr>
          <w:rFonts w:ascii="Tahoma" w:hAnsi="Tahoma" w:cs="Tahoma"/>
        </w:rPr>
        <w:t xml:space="preserve">[ </w:t>
      </w:r>
      <w:r w:rsidR="00EC2E8C">
        <w:rPr>
          <w:rFonts w:ascii="Tahoma" w:hAnsi="Tahoma" w:cs="Tahoma"/>
        </w:rPr>
        <w:t>Vendor</w:t>
      </w:r>
      <w:r>
        <w:rPr>
          <w:rFonts w:ascii="Tahoma" w:hAnsi="Tahoma" w:cs="Tahoma"/>
        </w:rPr>
        <w:t xml:space="preserve"> Pre-Sales Consultant ]</w:t>
      </w:r>
    </w:p>
    <w:p w:rsidR="00E47F0C" w:rsidRDefault="00E47F0C" w:rsidP="00E47F0C">
      <w:pPr>
        <w:pStyle w:val="Heading1"/>
      </w:pPr>
      <w:r>
        <w:br w:type="page"/>
      </w:r>
      <w:r>
        <w:lastRenderedPageBreak/>
        <w:t>Statement of Work</w:t>
      </w:r>
    </w:p>
    <w:p w:rsidR="00E47F0C" w:rsidRDefault="00E47F0C" w:rsidP="00E47F0C">
      <w:pPr>
        <w:rPr>
          <w:rFonts w:ascii="Tahoma" w:hAnsi="Tahoma" w:cs="Tahoma"/>
          <w:b/>
          <w:bCs/>
        </w:rPr>
      </w:pPr>
    </w:p>
    <w:p w:rsidR="00E47F0C" w:rsidRPr="00AB7D13" w:rsidRDefault="00E47F0C" w:rsidP="00E47F0C">
      <w:pPr>
        <w:rPr>
          <w:rFonts w:ascii="Tahoma" w:hAnsi="Tahoma" w:cs="Tahoma"/>
          <w:b/>
          <w:bCs/>
        </w:rPr>
      </w:pPr>
      <w:r w:rsidRPr="00AB7D13">
        <w:rPr>
          <w:rFonts w:ascii="Tahoma" w:hAnsi="Tahoma" w:cs="Tahoma"/>
          <w:b/>
          <w:bCs/>
        </w:rPr>
        <w:t xml:space="preserve">Estimated Time: </w:t>
      </w:r>
      <w:r w:rsidRPr="00081827">
        <w:rPr>
          <w:rFonts w:ascii="Tahoma" w:hAnsi="Tahoma" w:cs="Tahoma"/>
          <w:b/>
          <w:bCs/>
          <w:color w:val="008000"/>
        </w:rPr>
        <w:t>3-5 Days</w:t>
      </w:r>
    </w:p>
    <w:p w:rsidR="00E47F0C" w:rsidRDefault="00E47F0C" w:rsidP="00E47F0C">
      <w:pPr>
        <w:spacing w:line="312" w:lineRule="auto"/>
        <w:rPr>
          <w:rFonts w:ascii="Tahoma" w:hAnsi="Tahoma" w:cs="Tahoma"/>
          <w:szCs w:val="20"/>
        </w:rPr>
      </w:pPr>
    </w:p>
    <w:p w:rsidR="00E47F0C" w:rsidRDefault="00E47F0C" w:rsidP="00E47F0C">
      <w:pPr>
        <w:spacing w:line="312" w:lineRule="auto"/>
        <w:rPr>
          <w:rFonts w:ascii="Tahoma" w:hAnsi="Tahoma" w:cs="Tahoma"/>
          <w:szCs w:val="20"/>
        </w:rPr>
      </w:pPr>
      <w:r w:rsidRPr="00081827">
        <w:rPr>
          <w:rFonts w:ascii="Tahoma" w:hAnsi="Tahoma" w:cs="Tahoma"/>
          <w:color w:val="008000"/>
          <w:szCs w:val="20"/>
        </w:rPr>
        <w:t>[</w:t>
      </w:r>
      <w:r>
        <w:rPr>
          <w:rFonts w:ascii="Tahoma" w:hAnsi="Tahoma" w:cs="Tahoma"/>
          <w:color w:val="008000"/>
          <w:szCs w:val="20"/>
        </w:rPr>
        <w:t>Use the following as a guide</w:t>
      </w:r>
      <w:r w:rsidRPr="00081827">
        <w:rPr>
          <w:rFonts w:ascii="Tahoma" w:hAnsi="Tahoma" w:cs="Tahoma"/>
          <w:color w:val="008000"/>
          <w:szCs w:val="20"/>
        </w:rPr>
        <w:t>.</w:t>
      </w:r>
      <w:r>
        <w:rPr>
          <w:rFonts w:ascii="Tahoma" w:hAnsi="Tahoma" w:cs="Tahoma"/>
          <w:color w:val="008000"/>
          <w:szCs w:val="20"/>
        </w:rPr>
        <w:t xml:space="preserve">  Remove items that are not part of this evaluation.</w:t>
      </w:r>
      <w:r w:rsidRPr="00081827">
        <w:rPr>
          <w:rFonts w:ascii="Tahoma" w:hAnsi="Tahoma" w:cs="Tahoma"/>
          <w:color w:val="008000"/>
          <w:szCs w:val="20"/>
        </w:rPr>
        <w:t>]</w:t>
      </w:r>
    </w:p>
    <w:p w:rsidR="00E47F0C" w:rsidRPr="00AB7D13" w:rsidRDefault="00E47F0C" w:rsidP="00E47F0C">
      <w:pPr>
        <w:spacing w:line="312" w:lineRule="auto"/>
        <w:rPr>
          <w:rFonts w:ascii="Tahoma" w:hAnsi="Tahoma" w:cs="Tahoma"/>
          <w:szCs w:val="20"/>
        </w:rPr>
      </w:pPr>
      <w:r w:rsidRPr="00AB7D13">
        <w:rPr>
          <w:rFonts w:ascii="Tahoma" w:hAnsi="Tahoma" w:cs="Tahoma"/>
          <w:szCs w:val="20"/>
        </w:rPr>
        <w:t>Have kick-off/introduction/orientation meeting/presentation</w:t>
      </w:r>
    </w:p>
    <w:p w:rsidR="00E47F0C" w:rsidRPr="00AB7D13" w:rsidRDefault="00E47F0C" w:rsidP="00E47F0C">
      <w:pPr>
        <w:spacing w:line="312" w:lineRule="auto"/>
        <w:rPr>
          <w:rFonts w:ascii="Tahoma" w:hAnsi="Tahoma" w:cs="Tahoma"/>
          <w:szCs w:val="20"/>
        </w:rPr>
      </w:pPr>
      <w:r w:rsidRPr="00AB7D13">
        <w:rPr>
          <w:rFonts w:ascii="Tahoma" w:hAnsi="Tahoma" w:cs="Tahoma"/>
          <w:szCs w:val="20"/>
        </w:rPr>
        <w:t xml:space="preserve">Install </w:t>
      </w:r>
      <w:r w:rsidR="00EC2E8C">
        <w:rPr>
          <w:rFonts w:ascii="Tahoma" w:hAnsi="Tahoma" w:cs="Tahoma"/>
          <w:szCs w:val="20"/>
        </w:rPr>
        <w:t>APM</w:t>
      </w:r>
      <w:r w:rsidRPr="00AB7D13">
        <w:rPr>
          <w:rFonts w:ascii="Tahoma" w:hAnsi="Tahoma" w:cs="Tahoma"/>
          <w:szCs w:val="20"/>
        </w:rPr>
        <w:t xml:space="preserve"> Workstation, Enterprise Manager and configure database connection</w:t>
      </w:r>
    </w:p>
    <w:p w:rsidR="00E47F0C" w:rsidRPr="00AB7D13" w:rsidRDefault="00E47F0C" w:rsidP="00E47F0C">
      <w:pPr>
        <w:spacing w:line="312" w:lineRule="auto"/>
        <w:rPr>
          <w:rFonts w:ascii="Tahoma" w:hAnsi="Tahoma" w:cs="Tahoma"/>
          <w:szCs w:val="20"/>
        </w:rPr>
      </w:pPr>
      <w:r w:rsidRPr="00AB7D13">
        <w:rPr>
          <w:rFonts w:ascii="Tahoma" w:hAnsi="Tahoma" w:cs="Tahoma"/>
          <w:szCs w:val="20"/>
        </w:rPr>
        <w:t xml:space="preserve">Install </w:t>
      </w:r>
      <w:r w:rsidR="00EC2E8C">
        <w:rPr>
          <w:rFonts w:ascii="Tahoma" w:hAnsi="Tahoma" w:cs="Tahoma"/>
          <w:szCs w:val="20"/>
        </w:rPr>
        <w:t>APM</w:t>
      </w:r>
      <w:r w:rsidRPr="00AB7D13">
        <w:rPr>
          <w:rFonts w:ascii="Tahoma" w:hAnsi="Tahoma" w:cs="Tahoma"/>
          <w:szCs w:val="20"/>
        </w:rPr>
        <w:t xml:space="preserve"> Agent software in customer test application environment.</w:t>
      </w:r>
    </w:p>
    <w:p w:rsidR="00E47F0C" w:rsidRDefault="00E47F0C" w:rsidP="00E47F0C">
      <w:pPr>
        <w:spacing w:line="312" w:lineRule="auto"/>
        <w:rPr>
          <w:rFonts w:ascii="Tahoma" w:hAnsi="Tahoma" w:cs="Tahoma"/>
          <w:szCs w:val="20"/>
        </w:rPr>
      </w:pPr>
      <w:r w:rsidRPr="00AB7D13">
        <w:rPr>
          <w:rFonts w:ascii="Tahoma" w:hAnsi="Tahoma" w:cs="Tahoma"/>
          <w:szCs w:val="20"/>
        </w:rPr>
        <w:t>Monitor application running with test</w:t>
      </w:r>
      <w:r>
        <w:rPr>
          <w:rFonts w:ascii="Tahoma" w:hAnsi="Tahoma" w:cs="Tahoma"/>
          <w:szCs w:val="20"/>
        </w:rPr>
        <w:t xml:space="preserve"> load</w:t>
      </w:r>
      <w:r w:rsidRPr="00AB7D13">
        <w:rPr>
          <w:rFonts w:ascii="Tahoma" w:hAnsi="Tahoma" w:cs="Tahoma"/>
          <w:szCs w:val="20"/>
        </w:rPr>
        <w:t xml:space="preserve"> scripts.</w:t>
      </w:r>
    </w:p>
    <w:p w:rsidR="00E47F0C" w:rsidRPr="00AB7D13" w:rsidRDefault="00E47F0C" w:rsidP="00E47F0C">
      <w:pPr>
        <w:spacing w:line="312" w:lineRule="auto"/>
        <w:rPr>
          <w:rFonts w:ascii="Tahoma" w:hAnsi="Tahoma" w:cs="Tahoma"/>
          <w:szCs w:val="20"/>
        </w:rPr>
      </w:pPr>
      <w:r w:rsidRPr="00AB7D13">
        <w:rPr>
          <w:rFonts w:ascii="Tahoma" w:hAnsi="Tahoma" w:cs="Tahoma"/>
          <w:szCs w:val="20"/>
        </w:rPr>
        <w:t xml:space="preserve">Show </w:t>
      </w:r>
      <w:r w:rsidR="00EC2E8C">
        <w:rPr>
          <w:rFonts w:ascii="Tahoma" w:hAnsi="Tahoma" w:cs="Tahoma"/>
          <w:szCs w:val="20"/>
        </w:rPr>
        <w:t>Vendor</w:t>
      </w:r>
      <w:r w:rsidRPr="00AB7D13">
        <w:rPr>
          <w:rFonts w:ascii="Tahoma" w:hAnsi="Tahoma" w:cs="Tahoma"/>
          <w:szCs w:val="20"/>
        </w:rPr>
        <w:t xml:space="preserve"> product features and modules working in customer environment to evaluators.</w:t>
      </w:r>
    </w:p>
    <w:p w:rsidR="00E47F0C" w:rsidRPr="00AB7D13" w:rsidRDefault="00E47F0C" w:rsidP="00E47F0C">
      <w:pPr>
        <w:spacing w:line="312" w:lineRule="auto"/>
        <w:rPr>
          <w:rFonts w:ascii="Tahoma" w:hAnsi="Tahoma" w:cs="Tahoma"/>
          <w:szCs w:val="20"/>
        </w:rPr>
      </w:pPr>
      <w:r w:rsidRPr="00AB7D13">
        <w:rPr>
          <w:rFonts w:ascii="Tahoma" w:hAnsi="Tahoma" w:cs="Tahoma"/>
          <w:szCs w:val="20"/>
        </w:rPr>
        <w:t>Transfer kno</w:t>
      </w:r>
      <w:r>
        <w:rPr>
          <w:rFonts w:ascii="Tahoma" w:hAnsi="Tahoma" w:cs="Tahoma"/>
          <w:szCs w:val="20"/>
        </w:rPr>
        <w:t>wledge to customer during work.</w:t>
      </w:r>
    </w:p>
    <w:p w:rsidR="00E47F0C" w:rsidRPr="00AB7D13" w:rsidRDefault="00E47F0C" w:rsidP="00E47F0C">
      <w:pPr>
        <w:spacing w:line="312" w:lineRule="auto"/>
        <w:rPr>
          <w:rFonts w:ascii="Tahoma" w:hAnsi="Tahoma" w:cs="Tahoma"/>
          <w:szCs w:val="20"/>
        </w:rPr>
      </w:pPr>
      <w:r w:rsidRPr="00AB7D13">
        <w:rPr>
          <w:rFonts w:ascii="Tahoma" w:hAnsi="Tahoma" w:cs="Tahoma"/>
          <w:szCs w:val="20"/>
        </w:rPr>
        <w:t>Customize data reported by Agent (for at least one component or method</w:t>
      </w:r>
      <w:r>
        <w:rPr>
          <w:rFonts w:ascii="Tahoma" w:hAnsi="Tahoma" w:cs="Tahoma"/>
          <w:szCs w:val="20"/>
        </w:rPr>
        <w:t>, if necessary</w:t>
      </w:r>
      <w:r w:rsidRPr="00AB7D13">
        <w:rPr>
          <w:rFonts w:ascii="Tahoma" w:hAnsi="Tahoma" w:cs="Tahoma"/>
          <w:szCs w:val="20"/>
        </w:rPr>
        <w:t>).</w:t>
      </w:r>
    </w:p>
    <w:p w:rsidR="00E47F0C" w:rsidRDefault="00E47F0C" w:rsidP="00E47F0C">
      <w:pPr>
        <w:spacing w:line="312" w:lineRule="auto"/>
        <w:rPr>
          <w:rFonts w:ascii="Tahoma" w:hAnsi="Tahoma" w:cs="Tahoma"/>
          <w:szCs w:val="20"/>
        </w:rPr>
      </w:pPr>
      <w:r w:rsidRPr="00AB7D13">
        <w:rPr>
          <w:rFonts w:ascii="Tahoma" w:hAnsi="Tahoma" w:cs="Tahoma"/>
          <w:szCs w:val="20"/>
        </w:rPr>
        <w:t>Customize at least one Dashboard view</w:t>
      </w:r>
      <w:r>
        <w:rPr>
          <w:rFonts w:ascii="Tahoma" w:hAnsi="Tahoma" w:cs="Tahoma"/>
          <w:szCs w:val="20"/>
        </w:rPr>
        <w:t xml:space="preserve"> for production</w:t>
      </w:r>
      <w:r w:rsidRPr="00AB7D13">
        <w:rPr>
          <w:rFonts w:ascii="Tahoma" w:hAnsi="Tahoma" w:cs="Tahoma"/>
          <w:szCs w:val="20"/>
        </w:rPr>
        <w:t>.</w:t>
      </w:r>
    </w:p>
    <w:p w:rsidR="00E47F0C" w:rsidRPr="00AB7D13" w:rsidRDefault="00E47F0C" w:rsidP="00E47F0C">
      <w:pPr>
        <w:spacing w:line="312" w:lineRule="auto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Customize at least one Dashboard view for “drilldown.”</w:t>
      </w:r>
    </w:p>
    <w:p w:rsidR="00E47F0C" w:rsidRDefault="00E47F0C" w:rsidP="00E47F0C">
      <w:pPr>
        <w:spacing w:line="312" w:lineRule="auto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View</w:t>
      </w:r>
      <w:r w:rsidRPr="00AB7D13">
        <w:rPr>
          <w:rFonts w:ascii="Tahoma" w:hAnsi="Tahoma" w:cs="Tahoma"/>
          <w:szCs w:val="20"/>
        </w:rPr>
        <w:t xml:space="preserve"> historical data in Workstation.</w:t>
      </w:r>
    </w:p>
    <w:p w:rsidR="00E47F0C" w:rsidRPr="00AB7D13" w:rsidRDefault="00E47F0C" w:rsidP="00E47F0C">
      <w:pPr>
        <w:spacing w:line="312" w:lineRule="auto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Query transaction repository for stored transactions and error snapshots</w:t>
      </w:r>
    </w:p>
    <w:p w:rsidR="00E47F0C" w:rsidRDefault="00E47F0C" w:rsidP="00E47F0C">
      <w:pPr>
        <w:spacing w:line="312" w:lineRule="auto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Set</w:t>
      </w:r>
      <w:r w:rsidRPr="00AB7D13">
        <w:rPr>
          <w:rFonts w:ascii="Tahoma" w:hAnsi="Tahoma" w:cs="Tahoma"/>
          <w:szCs w:val="20"/>
        </w:rPr>
        <w:t xml:space="preserve"> up at least one Alert.</w:t>
      </w:r>
    </w:p>
    <w:p w:rsidR="00E47F0C" w:rsidRDefault="00E47F0C" w:rsidP="00E47F0C">
      <w:pPr>
        <w:spacing w:line="312" w:lineRule="auto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Produce at least one Report.</w:t>
      </w:r>
    </w:p>
    <w:p w:rsidR="00E47F0C" w:rsidRDefault="00E47F0C" w:rsidP="00E47F0C">
      <w:pPr>
        <w:spacing w:line="312" w:lineRule="auto"/>
        <w:rPr>
          <w:rFonts w:ascii="Tahoma" w:hAnsi="Tahoma" w:cs="Tahoma"/>
          <w:szCs w:val="20"/>
        </w:rPr>
      </w:pPr>
    </w:p>
    <w:p w:rsidR="00E47F0C" w:rsidRPr="00081827" w:rsidRDefault="00E47F0C" w:rsidP="00E47F0C">
      <w:pPr>
        <w:spacing w:line="312" w:lineRule="auto"/>
        <w:rPr>
          <w:rFonts w:ascii="Tahoma" w:hAnsi="Tahoma" w:cs="Tahoma"/>
          <w:color w:val="008000"/>
          <w:szCs w:val="20"/>
        </w:rPr>
      </w:pPr>
      <w:r w:rsidRPr="00081827">
        <w:rPr>
          <w:rFonts w:ascii="Tahoma" w:hAnsi="Tahoma" w:cs="Tahoma"/>
          <w:color w:val="008000"/>
          <w:szCs w:val="20"/>
        </w:rPr>
        <w:t>[Place the following in order of priority interest and remove tho</w:t>
      </w:r>
      <w:smartTag w:uri="urn:schemas-microsoft-com:office:smarttags" w:element="PersonName">
        <w:r w:rsidRPr="00081827">
          <w:rPr>
            <w:rFonts w:ascii="Tahoma" w:hAnsi="Tahoma" w:cs="Tahoma"/>
            <w:color w:val="008000"/>
            <w:szCs w:val="20"/>
          </w:rPr>
          <w:t>se</w:t>
        </w:r>
      </w:smartTag>
      <w:r w:rsidRPr="00081827">
        <w:rPr>
          <w:rFonts w:ascii="Tahoma" w:hAnsi="Tahoma" w:cs="Tahoma"/>
          <w:color w:val="008000"/>
          <w:szCs w:val="20"/>
        </w:rPr>
        <w:t xml:space="preserve"> which are not applicable.]</w:t>
      </w:r>
    </w:p>
    <w:p w:rsidR="00E47F0C" w:rsidRDefault="00E47F0C" w:rsidP="00E47F0C"/>
    <w:p w:rsidR="00E47F0C" w:rsidRPr="00AB7D13" w:rsidRDefault="00E47F0C" w:rsidP="00E47F0C">
      <w:pPr>
        <w:spacing w:line="312" w:lineRule="auto"/>
        <w:rPr>
          <w:rFonts w:ascii="Tahoma" w:hAnsi="Tahoma" w:cs="Tahoma"/>
          <w:szCs w:val="20"/>
        </w:rPr>
      </w:pPr>
      <w:r w:rsidRPr="00AB7D13">
        <w:rPr>
          <w:rFonts w:ascii="Tahoma" w:hAnsi="Tahoma" w:cs="Tahoma"/>
          <w:szCs w:val="20"/>
        </w:rPr>
        <w:t xml:space="preserve">Install </w:t>
      </w:r>
      <w:r>
        <w:rPr>
          <w:rFonts w:ascii="Tahoma" w:hAnsi="Tahoma" w:cs="Tahoma"/>
          <w:szCs w:val="20"/>
        </w:rPr>
        <w:t>and u</w:t>
      </w:r>
      <w:smartTag w:uri="urn:schemas-microsoft-com:office:smarttags" w:element="PersonName">
        <w:r>
          <w:rPr>
            <w:rFonts w:ascii="Tahoma" w:hAnsi="Tahoma" w:cs="Tahoma"/>
            <w:szCs w:val="20"/>
          </w:rPr>
          <w:t>se</w:t>
        </w:r>
      </w:smartTag>
      <w:r>
        <w:rPr>
          <w:rFonts w:ascii="Tahoma" w:hAnsi="Tahoma" w:cs="Tahoma"/>
          <w:szCs w:val="20"/>
        </w:rPr>
        <w:t xml:space="preserve"> </w:t>
      </w:r>
      <w:r w:rsidR="00EC2E8C">
        <w:rPr>
          <w:rFonts w:ascii="Tahoma" w:hAnsi="Tahoma" w:cs="Tahoma"/>
          <w:szCs w:val="20"/>
        </w:rPr>
        <w:t>APM</w:t>
      </w:r>
      <w:r>
        <w:rPr>
          <w:rFonts w:ascii="Tahoma" w:hAnsi="Tahoma" w:cs="Tahoma"/>
          <w:szCs w:val="20"/>
        </w:rPr>
        <w:t xml:space="preserve"> e</w:t>
      </w:r>
      <w:r w:rsidRPr="00AB7D13">
        <w:rPr>
          <w:rFonts w:ascii="Tahoma" w:hAnsi="Tahoma" w:cs="Tahoma"/>
          <w:szCs w:val="20"/>
        </w:rPr>
        <w:t>xtensions</w:t>
      </w:r>
      <w:r>
        <w:rPr>
          <w:rFonts w:ascii="Tahoma" w:hAnsi="Tahoma" w:cs="Tahoma"/>
          <w:szCs w:val="20"/>
        </w:rPr>
        <w:t xml:space="preserve"> (in order of customer preference)</w:t>
      </w:r>
      <w:r w:rsidRPr="00AB7D13">
        <w:rPr>
          <w:rFonts w:ascii="Tahoma" w:hAnsi="Tahoma" w:cs="Tahoma"/>
          <w:szCs w:val="20"/>
        </w:rPr>
        <w:t>:</w:t>
      </w:r>
    </w:p>
    <w:p w:rsidR="00E47F0C" w:rsidRDefault="00E47F0C" w:rsidP="00E47F0C">
      <w:pPr>
        <w:numPr>
          <w:ilvl w:val="0"/>
          <w:numId w:val="31"/>
        </w:numPr>
        <w:spacing w:before="0" w:line="312" w:lineRule="auto"/>
        <w:rPr>
          <w:rFonts w:ascii="Tahoma" w:hAnsi="Tahoma" w:cs="Tahoma"/>
          <w:szCs w:val="20"/>
        </w:rPr>
      </w:pPr>
      <w:r w:rsidRPr="00AB7D13">
        <w:rPr>
          <w:rFonts w:ascii="Tahoma" w:hAnsi="Tahoma" w:cs="Tahoma"/>
          <w:szCs w:val="20"/>
        </w:rPr>
        <w:t xml:space="preserve">PowerPack for </w:t>
      </w:r>
      <w:r>
        <w:rPr>
          <w:rFonts w:ascii="Tahoma" w:hAnsi="Tahoma" w:cs="Tahoma"/>
          <w:szCs w:val="20"/>
        </w:rPr>
        <w:t>WebLogic/WebSphere</w:t>
      </w:r>
    </w:p>
    <w:p w:rsidR="00E47F0C" w:rsidRDefault="00E47F0C" w:rsidP="00E47F0C">
      <w:pPr>
        <w:numPr>
          <w:ilvl w:val="0"/>
          <w:numId w:val="31"/>
        </w:numPr>
        <w:spacing w:before="0" w:line="312" w:lineRule="auto"/>
        <w:rPr>
          <w:rFonts w:ascii="Tahoma" w:hAnsi="Tahoma" w:cs="Tahoma"/>
          <w:szCs w:val="20"/>
        </w:rPr>
      </w:pPr>
      <w:r w:rsidRPr="00AB7D13">
        <w:rPr>
          <w:rFonts w:ascii="Tahoma" w:hAnsi="Tahoma" w:cs="Tahoma"/>
          <w:szCs w:val="20"/>
        </w:rPr>
        <w:t>SQL Agent</w:t>
      </w:r>
    </w:p>
    <w:p w:rsidR="00E47F0C" w:rsidRDefault="00E47F0C" w:rsidP="00E47F0C">
      <w:pPr>
        <w:numPr>
          <w:ilvl w:val="0"/>
          <w:numId w:val="31"/>
        </w:numPr>
        <w:spacing w:before="0" w:line="312" w:lineRule="auto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PowerPack for CICS/Tuxedo/MQ</w:t>
      </w:r>
    </w:p>
    <w:p w:rsidR="00E47F0C" w:rsidRDefault="00EC2E8C" w:rsidP="00E47F0C">
      <w:pPr>
        <w:numPr>
          <w:ilvl w:val="0"/>
          <w:numId w:val="31"/>
        </w:numPr>
        <w:spacing w:before="0" w:line="312" w:lineRule="auto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APM</w:t>
      </w:r>
      <w:r w:rsidR="00E47F0C">
        <w:rPr>
          <w:rFonts w:ascii="Tahoma" w:hAnsi="Tahoma" w:cs="Tahoma"/>
          <w:szCs w:val="20"/>
        </w:rPr>
        <w:t xml:space="preserve"> Portal Manager</w:t>
      </w:r>
    </w:p>
    <w:p w:rsidR="00E47F0C" w:rsidRDefault="00E47F0C" w:rsidP="00E47F0C">
      <w:pPr>
        <w:numPr>
          <w:ilvl w:val="0"/>
          <w:numId w:val="31"/>
        </w:numPr>
        <w:spacing w:before="0" w:line="312" w:lineRule="auto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Brow</w:t>
      </w:r>
      <w:smartTag w:uri="urn:schemas-microsoft-com:office:smarttags" w:element="PersonName">
        <w:r>
          <w:rPr>
            <w:rFonts w:ascii="Tahoma" w:hAnsi="Tahoma" w:cs="Tahoma"/>
            <w:szCs w:val="20"/>
          </w:rPr>
          <w:t>se</w:t>
        </w:r>
      </w:smartTag>
      <w:r>
        <w:rPr>
          <w:rFonts w:ascii="Tahoma" w:hAnsi="Tahoma" w:cs="Tahoma"/>
          <w:szCs w:val="20"/>
        </w:rPr>
        <w:t>r Respon</w:t>
      </w:r>
      <w:smartTag w:uri="urn:schemas-microsoft-com:office:smarttags" w:element="PersonName">
        <w:r>
          <w:rPr>
            <w:rFonts w:ascii="Tahoma" w:hAnsi="Tahoma" w:cs="Tahoma"/>
            <w:szCs w:val="20"/>
          </w:rPr>
          <w:t>se</w:t>
        </w:r>
      </w:smartTag>
      <w:r>
        <w:rPr>
          <w:rFonts w:ascii="Tahoma" w:hAnsi="Tahoma" w:cs="Tahoma"/>
          <w:szCs w:val="20"/>
        </w:rPr>
        <w:t xml:space="preserve"> Time Adaptor</w:t>
      </w:r>
    </w:p>
    <w:p w:rsidR="00E47F0C" w:rsidRDefault="00E47F0C" w:rsidP="00E47F0C">
      <w:pPr>
        <w:numPr>
          <w:ilvl w:val="0"/>
          <w:numId w:val="31"/>
        </w:numPr>
        <w:spacing w:before="0" w:line="312" w:lineRule="auto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LeakHunter</w:t>
      </w:r>
    </w:p>
    <w:p w:rsidR="00E47F0C" w:rsidRDefault="00E47F0C" w:rsidP="00E47F0C">
      <w:pPr>
        <w:numPr>
          <w:ilvl w:val="0"/>
          <w:numId w:val="31"/>
        </w:numPr>
        <w:spacing w:before="0" w:line="312" w:lineRule="auto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Extended Performance Agent (EPA)</w:t>
      </w:r>
    </w:p>
    <w:p w:rsidR="00E47F0C" w:rsidRDefault="00E47F0C" w:rsidP="00E47F0C">
      <w:pPr>
        <w:spacing w:line="312" w:lineRule="auto"/>
        <w:ind w:left="720"/>
        <w:rPr>
          <w:rFonts w:ascii="Tahoma" w:hAnsi="Tahoma" w:cs="Tahoma"/>
          <w:szCs w:val="20"/>
        </w:rPr>
      </w:pPr>
    </w:p>
    <w:p w:rsidR="00E47F0C" w:rsidRPr="00AB7D13" w:rsidRDefault="00E47F0C" w:rsidP="00E47F0C">
      <w:pPr>
        <w:spacing w:line="312" w:lineRule="auto"/>
        <w:rPr>
          <w:rFonts w:ascii="Tahoma" w:hAnsi="Tahoma" w:cs="Tahoma"/>
          <w:szCs w:val="20"/>
        </w:rPr>
      </w:pPr>
      <w:r w:rsidRPr="00AB7D13">
        <w:rPr>
          <w:rFonts w:ascii="Tahoma" w:hAnsi="Tahoma" w:cs="Tahoma"/>
          <w:szCs w:val="20"/>
        </w:rPr>
        <w:t>Have wrap-up meeting/pre</w:t>
      </w:r>
      <w:smartTag w:uri="urn:schemas-microsoft-com:office:smarttags" w:element="PersonName">
        <w:r w:rsidRPr="00AB7D13">
          <w:rPr>
            <w:rFonts w:ascii="Tahoma" w:hAnsi="Tahoma" w:cs="Tahoma"/>
            <w:szCs w:val="20"/>
          </w:rPr>
          <w:t>se</w:t>
        </w:r>
      </w:smartTag>
      <w:r w:rsidRPr="00AB7D13">
        <w:rPr>
          <w:rFonts w:ascii="Tahoma" w:hAnsi="Tahoma" w:cs="Tahoma"/>
          <w:szCs w:val="20"/>
        </w:rPr>
        <w:t>ntation.</w:t>
      </w:r>
    </w:p>
    <w:p w:rsidR="00E47F0C" w:rsidRDefault="00E47F0C" w:rsidP="00E47F0C"/>
    <w:p w:rsidR="00E47F0C" w:rsidRDefault="00E47F0C" w:rsidP="00E47F0C">
      <w:pPr>
        <w:rPr>
          <w:rFonts w:ascii="Tahoma" w:hAnsi="Tahoma" w:cs="Tahoma"/>
          <w:b/>
          <w:bCs/>
        </w:rPr>
      </w:pPr>
      <w:r w:rsidRPr="00AB7D13">
        <w:rPr>
          <w:rFonts w:ascii="Tahoma" w:hAnsi="Tahoma" w:cs="Tahoma"/>
          <w:b/>
          <w:bCs/>
        </w:rPr>
        <w:t>Out of Scope</w:t>
      </w:r>
    </w:p>
    <w:p w:rsidR="00E47F0C" w:rsidRDefault="00E47F0C" w:rsidP="00E47F0C">
      <w:pPr>
        <w:rPr>
          <w:rFonts w:ascii="Tahoma" w:hAnsi="Tahoma" w:cs="Tahoma"/>
          <w:b/>
          <w:bCs/>
        </w:rPr>
      </w:pPr>
    </w:p>
    <w:p w:rsidR="00E47F0C" w:rsidRPr="001A396E" w:rsidRDefault="00E47F0C" w:rsidP="00E47F0C">
      <w:pPr>
        <w:spacing w:line="312" w:lineRule="auto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 xml:space="preserve">Additional </w:t>
      </w:r>
      <w:r w:rsidR="00EC2E8C">
        <w:rPr>
          <w:rFonts w:ascii="Tahoma" w:hAnsi="Tahoma" w:cs="Tahoma"/>
          <w:szCs w:val="20"/>
        </w:rPr>
        <w:t>APM</w:t>
      </w:r>
      <w:r>
        <w:rPr>
          <w:rFonts w:ascii="Tahoma" w:hAnsi="Tahoma" w:cs="Tahoma"/>
          <w:szCs w:val="20"/>
        </w:rPr>
        <w:t xml:space="preserve"> e</w:t>
      </w:r>
      <w:r w:rsidRPr="00E52032">
        <w:rPr>
          <w:rFonts w:ascii="Tahoma" w:hAnsi="Tahoma" w:cs="Tahoma"/>
          <w:szCs w:val="20"/>
        </w:rPr>
        <w:t>xtensions</w:t>
      </w:r>
    </w:p>
    <w:p w:rsidR="00E47F0C" w:rsidRPr="00AB7D13" w:rsidRDefault="00E47F0C" w:rsidP="00E47F0C">
      <w:pPr>
        <w:spacing w:line="312" w:lineRule="auto"/>
        <w:rPr>
          <w:rFonts w:ascii="Tahoma" w:hAnsi="Tahoma" w:cs="Tahoma"/>
          <w:szCs w:val="20"/>
        </w:rPr>
      </w:pPr>
      <w:r w:rsidRPr="00AB7D13">
        <w:rPr>
          <w:rFonts w:ascii="Tahoma" w:hAnsi="Tahoma" w:cs="Tahoma"/>
          <w:szCs w:val="20"/>
        </w:rPr>
        <w:t>Integrate with management framework.</w:t>
      </w:r>
    </w:p>
    <w:p w:rsidR="00E47F0C" w:rsidRPr="00AB7D13" w:rsidRDefault="00E47F0C" w:rsidP="00E47F0C">
      <w:pPr>
        <w:spacing w:line="312" w:lineRule="auto"/>
        <w:rPr>
          <w:rFonts w:ascii="Tahoma" w:hAnsi="Tahoma" w:cs="Tahoma"/>
          <w:szCs w:val="20"/>
        </w:rPr>
      </w:pPr>
      <w:r w:rsidRPr="00AB7D13">
        <w:rPr>
          <w:rFonts w:ascii="Tahoma" w:hAnsi="Tahoma" w:cs="Tahoma"/>
          <w:szCs w:val="20"/>
        </w:rPr>
        <w:t>Tune monitoring configuration for production deployment.</w:t>
      </w:r>
    </w:p>
    <w:p w:rsidR="00E47F0C" w:rsidRPr="00AB7D13" w:rsidRDefault="00E47F0C" w:rsidP="00E47F0C">
      <w:pPr>
        <w:spacing w:line="312" w:lineRule="auto"/>
        <w:rPr>
          <w:rFonts w:ascii="Tahoma" w:hAnsi="Tahoma" w:cs="Tahoma"/>
          <w:szCs w:val="20"/>
        </w:rPr>
      </w:pPr>
      <w:r w:rsidRPr="00AB7D13">
        <w:rPr>
          <w:rFonts w:ascii="Tahoma" w:hAnsi="Tahoma" w:cs="Tahoma"/>
          <w:szCs w:val="20"/>
        </w:rPr>
        <w:t>Develop custom Environmental Performance Agent plug-ins.</w:t>
      </w:r>
    </w:p>
    <w:p w:rsidR="00E47F0C" w:rsidRDefault="00E47F0C" w:rsidP="00E47F0C">
      <w:pPr>
        <w:spacing w:line="312" w:lineRule="auto"/>
        <w:rPr>
          <w:rFonts w:ascii="Tahoma" w:hAnsi="Tahoma" w:cs="Tahoma"/>
          <w:szCs w:val="20"/>
        </w:rPr>
      </w:pPr>
      <w:r w:rsidRPr="00AB7D13">
        <w:rPr>
          <w:rFonts w:ascii="Tahoma" w:hAnsi="Tahoma" w:cs="Tahoma"/>
          <w:szCs w:val="20"/>
        </w:rPr>
        <w:t xml:space="preserve">Develop code with </w:t>
      </w:r>
      <w:r w:rsidR="00EC2E8C">
        <w:rPr>
          <w:rFonts w:ascii="Tahoma" w:hAnsi="Tahoma" w:cs="Tahoma"/>
          <w:szCs w:val="20"/>
        </w:rPr>
        <w:t>APM</w:t>
      </w:r>
      <w:r w:rsidRPr="00AB7D13">
        <w:rPr>
          <w:rFonts w:ascii="Tahoma" w:hAnsi="Tahoma" w:cs="Tahoma"/>
          <w:szCs w:val="20"/>
        </w:rPr>
        <w:t xml:space="preserve"> Data API.</w:t>
      </w:r>
    </w:p>
    <w:p w:rsidR="00E47F0C" w:rsidRDefault="00E47F0C" w:rsidP="00E47F0C">
      <w:pPr>
        <w:spacing w:line="312" w:lineRule="auto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Trace cau</w:t>
      </w:r>
      <w:smartTag w:uri="urn:schemas-microsoft-com:office:smarttags" w:element="PersonName">
        <w:r>
          <w:rPr>
            <w:rFonts w:ascii="Tahoma" w:hAnsi="Tahoma" w:cs="Tahoma"/>
            <w:szCs w:val="20"/>
          </w:rPr>
          <w:t>se</w:t>
        </w:r>
      </w:smartTag>
      <w:r>
        <w:rPr>
          <w:rFonts w:ascii="Tahoma" w:hAnsi="Tahoma" w:cs="Tahoma"/>
          <w:szCs w:val="20"/>
        </w:rPr>
        <w:t xml:space="preserve"> of identified memory leaks.</w:t>
      </w:r>
    </w:p>
    <w:p w:rsidR="00E47F0C" w:rsidRDefault="00E47F0C" w:rsidP="00E47F0C">
      <w:pPr>
        <w:spacing w:line="312" w:lineRule="auto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U</w:t>
      </w:r>
      <w:smartTag w:uri="urn:schemas-microsoft-com:office:smarttags" w:element="PersonName">
        <w:r>
          <w:rPr>
            <w:rFonts w:ascii="Tahoma" w:hAnsi="Tahoma" w:cs="Tahoma"/>
            <w:szCs w:val="20"/>
          </w:rPr>
          <w:t>se</w:t>
        </w:r>
      </w:smartTag>
      <w:r>
        <w:rPr>
          <w:rFonts w:ascii="Tahoma" w:hAnsi="Tahoma" w:cs="Tahoma"/>
          <w:szCs w:val="20"/>
        </w:rPr>
        <w:t xml:space="preserve"> JDBC databa</w:t>
      </w:r>
      <w:smartTag w:uri="urn:schemas-microsoft-com:office:smarttags" w:element="PersonName">
        <w:r>
          <w:rPr>
            <w:rFonts w:ascii="Tahoma" w:hAnsi="Tahoma" w:cs="Tahoma"/>
            <w:szCs w:val="20"/>
          </w:rPr>
          <w:t>se</w:t>
        </w:r>
      </w:smartTag>
      <w:r>
        <w:rPr>
          <w:rFonts w:ascii="Tahoma" w:hAnsi="Tahoma" w:cs="Tahoma"/>
          <w:szCs w:val="20"/>
        </w:rPr>
        <w:t xml:space="preserve"> for </w:t>
      </w:r>
      <w:r w:rsidR="00EC2E8C">
        <w:rPr>
          <w:rFonts w:ascii="Tahoma" w:hAnsi="Tahoma" w:cs="Tahoma"/>
          <w:szCs w:val="20"/>
        </w:rPr>
        <w:t>APM</w:t>
      </w:r>
      <w:r>
        <w:rPr>
          <w:rFonts w:ascii="Tahoma" w:hAnsi="Tahoma" w:cs="Tahoma"/>
          <w:szCs w:val="20"/>
        </w:rPr>
        <w:t xml:space="preserve"> historical data</w:t>
      </w:r>
    </w:p>
    <w:p w:rsidR="00E47F0C" w:rsidRDefault="00E47F0C" w:rsidP="00E47F0C">
      <w:pPr>
        <w:spacing w:line="312" w:lineRule="auto"/>
        <w:rPr>
          <w:rFonts w:ascii="Tahoma" w:hAnsi="Tahoma" w:cs="Tahoma"/>
          <w:szCs w:val="20"/>
        </w:rPr>
      </w:pPr>
    </w:p>
    <w:p w:rsidR="00E47F0C" w:rsidRDefault="00E47F0C" w:rsidP="00E47F0C">
      <w:pPr>
        <w:spacing w:line="312" w:lineRule="auto"/>
        <w:rPr>
          <w:rFonts w:ascii="Tahoma" w:hAnsi="Tahoma" w:cs="Tahoma"/>
          <w:szCs w:val="20"/>
        </w:rPr>
      </w:pPr>
    </w:p>
    <w:p w:rsidR="00E47F0C" w:rsidRDefault="00E47F0C" w:rsidP="00E47F0C">
      <w:pPr>
        <w:spacing w:line="312" w:lineRule="auto"/>
        <w:rPr>
          <w:rFonts w:ascii="Tahoma" w:hAnsi="Tahoma" w:cs="Tahoma"/>
          <w:szCs w:val="20"/>
        </w:rPr>
      </w:pPr>
    </w:p>
    <w:p w:rsidR="00E47F0C" w:rsidRDefault="00E47F0C" w:rsidP="00E47F0C">
      <w:pPr>
        <w:spacing w:line="312" w:lineRule="auto"/>
        <w:rPr>
          <w:rFonts w:ascii="Tahoma" w:hAnsi="Tahoma" w:cs="Tahoma"/>
          <w:szCs w:val="20"/>
        </w:rPr>
      </w:pPr>
    </w:p>
    <w:p w:rsidR="00E47F0C" w:rsidRDefault="00E47F0C" w:rsidP="00E47F0C">
      <w:pPr>
        <w:spacing w:line="312" w:lineRule="auto"/>
        <w:rPr>
          <w:rFonts w:ascii="Tahoma" w:hAnsi="Tahoma" w:cs="Tahoma"/>
          <w:szCs w:val="20"/>
        </w:rPr>
      </w:pPr>
    </w:p>
    <w:p w:rsidR="00E47F0C" w:rsidRDefault="00E47F0C" w:rsidP="00E47F0C">
      <w:pPr>
        <w:rPr>
          <w:rFonts w:ascii="Tahoma" w:hAnsi="Tahoma" w:cs="Tahoma"/>
          <w:b/>
          <w:bCs/>
        </w:rPr>
      </w:pPr>
      <w:r w:rsidRPr="00343D8B">
        <w:rPr>
          <w:rFonts w:ascii="Tahoma" w:hAnsi="Tahoma" w:cs="Tahoma"/>
          <w:b/>
          <w:bCs/>
        </w:rPr>
        <w:t>Next Steps</w:t>
      </w:r>
    </w:p>
    <w:p w:rsidR="00E47F0C" w:rsidRPr="00343D8B" w:rsidRDefault="00E47F0C" w:rsidP="00E47F0C">
      <w:pPr>
        <w:rPr>
          <w:rFonts w:ascii="Tahoma" w:hAnsi="Tahoma" w:cs="Tahoma"/>
          <w:b/>
          <w:bCs/>
        </w:rPr>
      </w:pPr>
    </w:p>
    <w:p w:rsidR="00E47F0C" w:rsidRDefault="00E47F0C" w:rsidP="00E47F0C">
      <w:r>
        <w:rPr>
          <w:rFonts w:ascii="Tahoma" w:eastAsia="MS Mincho" w:hAnsi="Tahoma" w:cs="Tahoma"/>
          <w:szCs w:val="20"/>
          <w:lang w:eastAsia="ja-JP"/>
        </w:rPr>
        <w:t xml:space="preserve">Assuming that the Success Criteria are met to the satisfaction of Customer, Customer agrees to move forward in discussions to purchase </w:t>
      </w:r>
      <w:r w:rsidR="00EC2E8C">
        <w:rPr>
          <w:rFonts w:ascii="Tahoma" w:eastAsia="MS Mincho" w:hAnsi="Tahoma" w:cs="Tahoma"/>
          <w:szCs w:val="20"/>
          <w:lang w:eastAsia="ja-JP"/>
        </w:rPr>
        <w:t>APM</w:t>
      </w:r>
      <w:r>
        <w:rPr>
          <w:rFonts w:ascii="Tahoma" w:eastAsia="MS Mincho" w:hAnsi="Tahoma" w:cs="Tahoma"/>
          <w:szCs w:val="20"/>
          <w:lang w:eastAsia="ja-JP"/>
        </w:rPr>
        <w:t>.</w:t>
      </w:r>
    </w:p>
    <w:p w:rsidR="00E47F0C" w:rsidRDefault="00E47F0C" w:rsidP="00E47F0C"/>
    <w:tbl>
      <w:tblPr>
        <w:tblW w:w="8857" w:type="dxa"/>
        <w:tblLook w:val="0000"/>
      </w:tblPr>
      <w:tblGrid>
        <w:gridCol w:w="3141"/>
        <w:gridCol w:w="879"/>
        <w:gridCol w:w="844"/>
        <w:gridCol w:w="3141"/>
        <w:gridCol w:w="852"/>
      </w:tblGrid>
      <w:tr w:rsidR="00E47F0C">
        <w:tblPrEx>
          <w:tblCellMar>
            <w:top w:w="0" w:type="dxa"/>
            <w:bottom w:w="0" w:type="dxa"/>
          </w:tblCellMar>
        </w:tblPrEx>
        <w:trPr>
          <w:trHeight w:val="306"/>
        </w:trPr>
        <w:tc>
          <w:tcPr>
            <w:tcW w:w="2987" w:type="dxa"/>
          </w:tcPr>
          <w:p w:rsidR="00E47F0C" w:rsidRDefault="00E47F0C" w:rsidP="006D34C4">
            <w:r>
              <w:t>_______________________</w:t>
            </w:r>
          </w:p>
        </w:tc>
        <w:tc>
          <w:tcPr>
            <w:tcW w:w="893" w:type="dxa"/>
          </w:tcPr>
          <w:p w:rsidR="00E47F0C" w:rsidRDefault="00E47F0C" w:rsidP="006D34C4">
            <w:r>
              <w:t>_____</w:t>
            </w:r>
          </w:p>
        </w:tc>
        <w:tc>
          <w:tcPr>
            <w:tcW w:w="1172" w:type="dxa"/>
          </w:tcPr>
          <w:p w:rsidR="00E47F0C" w:rsidRDefault="00E47F0C" w:rsidP="006D34C4"/>
        </w:tc>
        <w:tc>
          <w:tcPr>
            <w:tcW w:w="2976" w:type="dxa"/>
          </w:tcPr>
          <w:p w:rsidR="00E47F0C" w:rsidRDefault="00E47F0C" w:rsidP="006D34C4">
            <w:r>
              <w:t>_______________________</w:t>
            </w:r>
          </w:p>
        </w:tc>
        <w:tc>
          <w:tcPr>
            <w:tcW w:w="829" w:type="dxa"/>
          </w:tcPr>
          <w:p w:rsidR="00E47F0C" w:rsidRDefault="00E47F0C" w:rsidP="006D34C4">
            <w:r>
              <w:t>_____</w:t>
            </w:r>
          </w:p>
        </w:tc>
      </w:tr>
      <w:tr w:rsidR="00E47F0C">
        <w:tblPrEx>
          <w:tblCellMar>
            <w:top w:w="0" w:type="dxa"/>
            <w:bottom w:w="0" w:type="dxa"/>
          </w:tblCellMar>
        </w:tblPrEx>
        <w:tc>
          <w:tcPr>
            <w:tcW w:w="2987" w:type="dxa"/>
          </w:tcPr>
          <w:p w:rsidR="00E47F0C" w:rsidRDefault="00EC2E8C" w:rsidP="006D34C4">
            <w:pPr>
              <w:rPr>
                <w:rFonts w:cs="Tahoma"/>
              </w:rPr>
            </w:pPr>
            <w:r>
              <w:rPr>
                <w:rFonts w:cs="Tahoma"/>
              </w:rPr>
              <w:t>Vendor</w:t>
            </w:r>
            <w:r w:rsidR="00E47F0C">
              <w:rPr>
                <w:rFonts w:cs="Tahoma"/>
              </w:rPr>
              <w:t xml:space="preserve"> Manager</w:t>
            </w:r>
          </w:p>
        </w:tc>
        <w:tc>
          <w:tcPr>
            <w:tcW w:w="893" w:type="dxa"/>
          </w:tcPr>
          <w:p w:rsidR="00E47F0C" w:rsidRDefault="00E47F0C" w:rsidP="006D34C4">
            <w:pPr>
              <w:rPr>
                <w:rFonts w:cs="Tahoma"/>
              </w:rPr>
            </w:pPr>
            <w:r>
              <w:rPr>
                <w:rFonts w:cs="Tahoma"/>
              </w:rPr>
              <w:t>Date</w:t>
            </w:r>
          </w:p>
        </w:tc>
        <w:tc>
          <w:tcPr>
            <w:tcW w:w="1172" w:type="dxa"/>
          </w:tcPr>
          <w:p w:rsidR="00E47F0C" w:rsidRDefault="00E47F0C" w:rsidP="006D34C4">
            <w:pPr>
              <w:rPr>
                <w:rFonts w:cs="Tahoma"/>
              </w:rPr>
            </w:pPr>
          </w:p>
        </w:tc>
        <w:tc>
          <w:tcPr>
            <w:tcW w:w="2976" w:type="dxa"/>
          </w:tcPr>
          <w:p w:rsidR="00E47F0C" w:rsidRDefault="00E47F0C" w:rsidP="006D34C4">
            <w:pPr>
              <w:rPr>
                <w:rFonts w:cs="Tahoma"/>
              </w:rPr>
            </w:pPr>
          </w:p>
        </w:tc>
        <w:tc>
          <w:tcPr>
            <w:tcW w:w="829" w:type="dxa"/>
          </w:tcPr>
          <w:p w:rsidR="00E47F0C" w:rsidRDefault="00E47F0C" w:rsidP="006D34C4">
            <w:pPr>
              <w:rPr>
                <w:rFonts w:cs="Tahoma"/>
              </w:rPr>
            </w:pPr>
            <w:r>
              <w:rPr>
                <w:rFonts w:cs="Tahoma"/>
              </w:rPr>
              <w:t>Date</w:t>
            </w:r>
          </w:p>
        </w:tc>
      </w:tr>
      <w:tr w:rsidR="00E47F0C">
        <w:tblPrEx>
          <w:tblCellMar>
            <w:top w:w="0" w:type="dxa"/>
            <w:bottom w:w="0" w:type="dxa"/>
          </w:tblCellMar>
        </w:tblPrEx>
        <w:tc>
          <w:tcPr>
            <w:tcW w:w="2987" w:type="dxa"/>
          </w:tcPr>
          <w:p w:rsidR="00E47F0C" w:rsidRDefault="00EC2E8C" w:rsidP="00EC2E8C">
            <w:pPr>
              <w:rPr>
                <w:rFonts w:cs="Tahoma"/>
              </w:rPr>
            </w:pPr>
            <w:r>
              <w:rPr>
                <w:rFonts w:cs="Tahoma"/>
              </w:rPr>
              <w:t>Vendor</w:t>
            </w:r>
            <w:r w:rsidR="00E47F0C">
              <w:rPr>
                <w:rFonts w:cs="Tahoma"/>
              </w:rPr>
              <w:t>, Inc.</w:t>
            </w:r>
          </w:p>
        </w:tc>
        <w:tc>
          <w:tcPr>
            <w:tcW w:w="893" w:type="dxa"/>
          </w:tcPr>
          <w:p w:rsidR="00E47F0C" w:rsidRDefault="00E47F0C" w:rsidP="006D34C4">
            <w:pPr>
              <w:rPr>
                <w:rFonts w:cs="Tahoma"/>
              </w:rPr>
            </w:pPr>
          </w:p>
        </w:tc>
        <w:tc>
          <w:tcPr>
            <w:tcW w:w="1172" w:type="dxa"/>
          </w:tcPr>
          <w:p w:rsidR="00E47F0C" w:rsidRDefault="00E47F0C" w:rsidP="006D34C4">
            <w:pPr>
              <w:rPr>
                <w:rFonts w:cs="Tahoma"/>
              </w:rPr>
            </w:pPr>
          </w:p>
        </w:tc>
        <w:tc>
          <w:tcPr>
            <w:tcW w:w="2976" w:type="dxa"/>
          </w:tcPr>
          <w:p w:rsidR="00E47F0C" w:rsidRDefault="00E47F0C" w:rsidP="006D34C4">
            <w:pPr>
              <w:rPr>
                <w:rFonts w:cs="Tahoma"/>
              </w:rPr>
            </w:pPr>
            <w:r>
              <w:rPr>
                <w:rFonts w:cs="Tahoma"/>
              </w:rPr>
              <w:t>Customer</w:t>
            </w:r>
          </w:p>
        </w:tc>
        <w:tc>
          <w:tcPr>
            <w:tcW w:w="829" w:type="dxa"/>
          </w:tcPr>
          <w:p w:rsidR="00E47F0C" w:rsidRDefault="00E47F0C" w:rsidP="006D34C4">
            <w:pPr>
              <w:rPr>
                <w:rFonts w:cs="Tahoma"/>
              </w:rPr>
            </w:pPr>
          </w:p>
        </w:tc>
      </w:tr>
    </w:tbl>
    <w:p w:rsidR="00E47F0C" w:rsidRDefault="00E47F0C" w:rsidP="00E47F0C"/>
    <w:p w:rsidR="00E47F0C" w:rsidRDefault="00E47F0C" w:rsidP="00E47F0C">
      <w:r>
        <w:br w:type="page"/>
      </w:r>
      <w:r>
        <w:lastRenderedPageBreak/>
        <w:t>APPENDIX A: DETAILED ENVIRONMENTAL QUESTIONS</w:t>
      </w:r>
    </w:p>
    <w:p w:rsidR="00E47F0C" w:rsidRDefault="00E47F0C" w:rsidP="00E47F0C"/>
    <w:p w:rsidR="00E47F0C" w:rsidRPr="00AF7262" w:rsidRDefault="00E47F0C" w:rsidP="00E47F0C">
      <w:pPr>
        <w:rPr>
          <w:rFonts w:ascii="Tahoma" w:hAnsi="Tahoma" w:cs="Tahoma"/>
          <w:b/>
          <w:bCs/>
        </w:rPr>
      </w:pPr>
      <w:r w:rsidRPr="00AF7262">
        <w:rPr>
          <w:rFonts w:ascii="Tahoma" w:hAnsi="Tahoma" w:cs="Tahoma"/>
          <w:b/>
          <w:bCs/>
        </w:rPr>
        <w:t>Workstation</w:t>
      </w:r>
    </w:p>
    <w:p w:rsidR="00E47F0C" w:rsidRPr="00AF7262" w:rsidRDefault="00E47F0C" w:rsidP="00E47F0C">
      <w:pPr>
        <w:numPr>
          <w:ilvl w:val="0"/>
          <w:numId w:val="33"/>
        </w:numPr>
        <w:spacing w:before="0" w:line="312" w:lineRule="auto"/>
        <w:rPr>
          <w:rFonts w:ascii="Tahoma" w:hAnsi="Tahoma" w:cs="Tahoma"/>
          <w:szCs w:val="20"/>
        </w:rPr>
      </w:pPr>
      <w:r w:rsidRPr="00AF7262">
        <w:rPr>
          <w:rFonts w:ascii="Tahoma" w:hAnsi="Tahoma" w:cs="Tahoma"/>
          <w:szCs w:val="20"/>
        </w:rPr>
        <w:t>On which/whose machines will the Workstation be installed?</w:t>
      </w:r>
    </w:p>
    <w:p w:rsidR="00E47F0C" w:rsidRDefault="00E47F0C" w:rsidP="00E47F0C">
      <w:pPr>
        <w:pStyle w:val="Answer"/>
      </w:pPr>
    </w:p>
    <w:p w:rsidR="00E47F0C" w:rsidRPr="00AF7262" w:rsidRDefault="00E47F0C" w:rsidP="00E47F0C">
      <w:pPr>
        <w:numPr>
          <w:ilvl w:val="0"/>
          <w:numId w:val="33"/>
        </w:numPr>
        <w:spacing w:before="0" w:line="312" w:lineRule="auto"/>
        <w:rPr>
          <w:rFonts w:ascii="Tahoma" w:hAnsi="Tahoma" w:cs="Tahoma"/>
          <w:szCs w:val="20"/>
        </w:rPr>
      </w:pPr>
      <w:r w:rsidRPr="00AF7262">
        <w:rPr>
          <w:rFonts w:ascii="Tahoma" w:hAnsi="Tahoma" w:cs="Tahoma"/>
          <w:szCs w:val="20"/>
        </w:rPr>
        <w:t>Are there any of these machines which are not running Windows or have less than 256MB memory installed?</w:t>
      </w:r>
    </w:p>
    <w:p w:rsidR="00E47F0C" w:rsidRDefault="00E47F0C" w:rsidP="00E47F0C">
      <w:pPr>
        <w:pStyle w:val="Answer"/>
      </w:pPr>
    </w:p>
    <w:p w:rsidR="00E47F0C" w:rsidRPr="00AF7262" w:rsidRDefault="00E47F0C" w:rsidP="00E47F0C">
      <w:pPr>
        <w:rPr>
          <w:rFonts w:ascii="Tahoma" w:hAnsi="Tahoma" w:cs="Tahoma"/>
          <w:b/>
          <w:bCs/>
        </w:rPr>
      </w:pPr>
      <w:r w:rsidRPr="00AF7262">
        <w:rPr>
          <w:rFonts w:ascii="Tahoma" w:hAnsi="Tahoma" w:cs="Tahoma"/>
          <w:b/>
          <w:bCs/>
        </w:rPr>
        <w:t>Enterprise Manager</w:t>
      </w:r>
    </w:p>
    <w:p w:rsidR="00E47F0C" w:rsidRPr="00AF7262" w:rsidRDefault="00E47F0C" w:rsidP="00E47F0C">
      <w:pPr>
        <w:numPr>
          <w:ilvl w:val="0"/>
          <w:numId w:val="33"/>
        </w:numPr>
        <w:spacing w:before="0" w:line="312" w:lineRule="auto"/>
        <w:rPr>
          <w:rFonts w:ascii="Tahoma" w:hAnsi="Tahoma" w:cs="Tahoma"/>
          <w:szCs w:val="20"/>
        </w:rPr>
      </w:pPr>
      <w:r w:rsidRPr="00AF7262">
        <w:rPr>
          <w:rFonts w:ascii="Tahoma" w:hAnsi="Tahoma" w:cs="Tahoma"/>
          <w:szCs w:val="20"/>
        </w:rPr>
        <w:t xml:space="preserve">On which machine will the </w:t>
      </w:r>
      <w:r w:rsidR="00EC2E8C">
        <w:rPr>
          <w:rFonts w:ascii="Tahoma" w:hAnsi="Tahoma" w:cs="Tahoma"/>
          <w:szCs w:val="20"/>
        </w:rPr>
        <w:t>Metrics Storage</w:t>
      </w:r>
      <w:r w:rsidRPr="00AF7262">
        <w:rPr>
          <w:rFonts w:ascii="Tahoma" w:hAnsi="Tahoma" w:cs="Tahoma"/>
          <w:szCs w:val="20"/>
        </w:rPr>
        <w:t xml:space="preserve"> be installed? </w:t>
      </w:r>
    </w:p>
    <w:p w:rsidR="00E47F0C" w:rsidRPr="00AF7262" w:rsidRDefault="00E47F0C" w:rsidP="00E47F0C">
      <w:pPr>
        <w:spacing w:line="312" w:lineRule="auto"/>
        <w:ind w:left="360"/>
        <w:rPr>
          <w:rFonts w:ascii="Tahoma" w:hAnsi="Tahoma" w:cs="Tahoma"/>
          <w:szCs w:val="20"/>
        </w:rPr>
      </w:pPr>
    </w:p>
    <w:p w:rsidR="00E47F0C" w:rsidRPr="00AF7262" w:rsidRDefault="00E47F0C" w:rsidP="00E47F0C">
      <w:pPr>
        <w:numPr>
          <w:ilvl w:val="0"/>
          <w:numId w:val="33"/>
        </w:numPr>
        <w:spacing w:before="0" w:line="312" w:lineRule="auto"/>
        <w:rPr>
          <w:rFonts w:ascii="Tahoma" w:hAnsi="Tahoma" w:cs="Tahoma"/>
          <w:szCs w:val="20"/>
        </w:rPr>
      </w:pPr>
      <w:r w:rsidRPr="00AF7262">
        <w:rPr>
          <w:rFonts w:ascii="Tahoma" w:hAnsi="Tahoma" w:cs="Tahoma"/>
          <w:szCs w:val="20"/>
        </w:rPr>
        <w:t xml:space="preserve">What is the OS on the machine where the </w:t>
      </w:r>
      <w:r w:rsidR="00EC2E8C">
        <w:rPr>
          <w:rFonts w:ascii="Tahoma" w:hAnsi="Tahoma" w:cs="Tahoma"/>
          <w:szCs w:val="20"/>
        </w:rPr>
        <w:t xml:space="preserve">Metrics Storage </w:t>
      </w:r>
      <w:r w:rsidRPr="00AF7262">
        <w:rPr>
          <w:rFonts w:ascii="Tahoma" w:hAnsi="Tahoma" w:cs="Tahoma"/>
          <w:szCs w:val="20"/>
        </w:rPr>
        <w:t xml:space="preserve"> be installed? </w:t>
      </w:r>
    </w:p>
    <w:p w:rsidR="00E47F0C" w:rsidRPr="00AF7262" w:rsidRDefault="00E47F0C" w:rsidP="00E47F0C">
      <w:pPr>
        <w:spacing w:line="312" w:lineRule="auto"/>
        <w:ind w:left="360"/>
        <w:rPr>
          <w:rFonts w:ascii="Tahoma" w:hAnsi="Tahoma" w:cs="Tahoma"/>
          <w:szCs w:val="20"/>
        </w:rPr>
      </w:pPr>
    </w:p>
    <w:p w:rsidR="00E47F0C" w:rsidRPr="00AF7262" w:rsidRDefault="00E47F0C" w:rsidP="00E47F0C">
      <w:pPr>
        <w:numPr>
          <w:ilvl w:val="0"/>
          <w:numId w:val="33"/>
        </w:numPr>
        <w:spacing w:before="0" w:line="312" w:lineRule="auto"/>
        <w:rPr>
          <w:rFonts w:ascii="Tahoma" w:hAnsi="Tahoma" w:cs="Tahoma"/>
          <w:szCs w:val="20"/>
        </w:rPr>
      </w:pPr>
      <w:r w:rsidRPr="00AF7262">
        <w:rPr>
          <w:rFonts w:ascii="Tahoma" w:hAnsi="Tahoma" w:cs="Tahoma"/>
          <w:szCs w:val="20"/>
        </w:rPr>
        <w:t xml:space="preserve">Who administers the machine and who will work with us to install and configure the </w:t>
      </w:r>
      <w:r w:rsidR="00EC2E8C">
        <w:rPr>
          <w:rFonts w:ascii="Tahoma" w:hAnsi="Tahoma" w:cs="Tahoma"/>
          <w:szCs w:val="20"/>
        </w:rPr>
        <w:t>Metrics Storage</w:t>
      </w:r>
      <w:r w:rsidRPr="00AF7262">
        <w:rPr>
          <w:rFonts w:ascii="Tahoma" w:hAnsi="Tahoma" w:cs="Tahoma"/>
          <w:szCs w:val="20"/>
        </w:rPr>
        <w:t xml:space="preserve">? </w:t>
      </w:r>
    </w:p>
    <w:p w:rsidR="00E47F0C" w:rsidRPr="00AF7262" w:rsidRDefault="00E47F0C" w:rsidP="00E47F0C">
      <w:pPr>
        <w:spacing w:line="312" w:lineRule="auto"/>
        <w:ind w:left="360"/>
        <w:rPr>
          <w:rFonts w:ascii="Tahoma" w:hAnsi="Tahoma" w:cs="Tahoma"/>
          <w:szCs w:val="20"/>
        </w:rPr>
      </w:pPr>
    </w:p>
    <w:p w:rsidR="00E47F0C" w:rsidRDefault="00E47F0C" w:rsidP="00E47F0C">
      <w:pPr>
        <w:numPr>
          <w:ilvl w:val="0"/>
          <w:numId w:val="33"/>
        </w:numPr>
        <w:spacing w:before="0" w:line="312" w:lineRule="auto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 xml:space="preserve">How much disk space is available on the machine for </w:t>
      </w:r>
      <w:r w:rsidR="00EC2E8C">
        <w:rPr>
          <w:rFonts w:ascii="Tahoma" w:hAnsi="Tahoma" w:cs="Tahoma"/>
          <w:szCs w:val="20"/>
        </w:rPr>
        <w:t>Historical Data Archive</w:t>
      </w:r>
      <w:r w:rsidRPr="00AF7262">
        <w:rPr>
          <w:rFonts w:ascii="Tahoma" w:hAnsi="Tahoma" w:cs="Tahoma"/>
          <w:szCs w:val="20"/>
        </w:rPr>
        <w:t xml:space="preserve">? </w:t>
      </w:r>
    </w:p>
    <w:p w:rsidR="00E47F0C" w:rsidRDefault="00E47F0C" w:rsidP="00E47F0C">
      <w:pPr>
        <w:spacing w:line="312" w:lineRule="auto"/>
        <w:rPr>
          <w:rFonts w:ascii="Tahoma" w:hAnsi="Tahoma" w:cs="Tahoma"/>
          <w:szCs w:val="20"/>
        </w:rPr>
      </w:pPr>
    </w:p>
    <w:p w:rsidR="00E47F0C" w:rsidRPr="00AF7262" w:rsidRDefault="00E47F0C" w:rsidP="00E47F0C">
      <w:pPr>
        <w:numPr>
          <w:ilvl w:val="0"/>
          <w:numId w:val="33"/>
        </w:numPr>
        <w:spacing w:before="0" w:line="312" w:lineRule="auto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 xml:space="preserve">What is the SMTP </w:t>
      </w:r>
      <w:smartTag w:uri="urn:schemas-microsoft-com:office:smarttags" w:element="PersonName">
        <w:r>
          <w:rPr>
            <w:rFonts w:ascii="Tahoma" w:hAnsi="Tahoma" w:cs="Tahoma"/>
            <w:szCs w:val="20"/>
          </w:rPr>
          <w:t>se</w:t>
        </w:r>
      </w:smartTag>
      <w:r>
        <w:rPr>
          <w:rFonts w:ascii="Tahoma" w:hAnsi="Tahoma" w:cs="Tahoma"/>
          <w:szCs w:val="20"/>
        </w:rPr>
        <w:t>rver that should be u</w:t>
      </w:r>
      <w:smartTag w:uri="urn:schemas-microsoft-com:office:smarttags" w:element="PersonName">
        <w:r>
          <w:rPr>
            <w:rFonts w:ascii="Tahoma" w:hAnsi="Tahoma" w:cs="Tahoma"/>
            <w:szCs w:val="20"/>
          </w:rPr>
          <w:t>se</w:t>
        </w:r>
      </w:smartTag>
      <w:r>
        <w:rPr>
          <w:rFonts w:ascii="Tahoma" w:hAnsi="Tahoma" w:cs="Tahoma"/>
          <w:szCs w:val="20"/>
        </w:rPr>
        <w:t xml:space="preserve">d to </w:t>
      </w:r>
      <w:smartTag w:uri="urn:schemas-microsoft-com:office:smarttags" w:element="PersonName">
        <w:r>
          <w:rPr>
            <w:rFonts w:ascii="Tahoma" w:hAnsi="Tahoma" w:cs="Tahoma"/>
            <w:szCs w:val="20"/>
          </w:rPr>
          <w:t>se</w:t>
        </w:r>
      </w:smartTag>
      <w:r>
        <w:rPr>
          <w:rFonts w:ascii="Tahoma" w:hAnsi="Tahoma" w:cs="Tahoma"/>
          <w:szCs w:val="20"/>
        </w:rPr>
        <w:t>nd email alerts?</w:t>
      </w:r>
    </w:p>
    <w:p w:rsidR="00E47F0C" w:rsidRDefault="00E47F0C" w:rsidP="00E47F0C">
      <w:pPr>
        <w:spacing w:line="312" w:lineRule="auto"/>
        <w:rPr>
          <w:rFonts w:ascii="Tahoma" w:hAnsi="Tahoma" w:cs="Tahoma"/>
          <w:szCs w:val="20"/>
        </w:rPr>
      </w:pPr>
    </w:p>
    <w:p w:rsidR="00E47F0C" w:rsidRPr="00AF7262" w:rsidRDefault="00E47F0C" w:rsidP="00E47F0C">
      <w:pPr>
        <w:spacing w:line="312" w:lineRule="auto"/>
        <w:ind w:left="360"/>
        <w:rPr>
          <w:rFonts w:ascii="Tahoma" w:hAnsi="Tahoma" w:cs="Tahoma"/>
          <w:szCs w:val="20"/>
        </w:rPr>
      </w:pPr>
    </w:p>
    <w:p w:rsidR="00E47F0C" w:rsidRPr="00AF7262" w:rsidRDefault="00E47F0C" w:rsidP="00E47F0C">
      <w:pPr>
        <w:rPr>
          <w:rFonts w:ascii="Tahoma" w:hAnsi="Tahoma" w:cs="Tahoma"/>
          <w:b/>
          <w:bCs/>
        </w:rPr>
      </w:pPr>
      <w:r w:rsidRPr="00AF7262">
        <w:rPr>
          <w:rFonts w:ascii="Tahoma" w:hAnsi="Tahoma" w:cs="Tahoma"/>
          <w:b/>
          <w:bCs/>
        </w:rPr>
        <w:t>Network</w:t>
      </w:r>
    </w:p>
    <w:p w:rsidR="00E47F0C" w:rsidRPr="00AF7262" w:rsidRDefault="00E47F0C" w:rsidP="00E47F0C">
      <w:pPr>
        <w:numPr>
          <w:ilvl w:val="0"/>
          <w:numId w:val="33"/>
        </w:numPr>
        <w:spacing w:before="0" w:line="312" w:lineRule="auto"/>
        <w:rPr>
          <w:rFonts w:ascii="Tahoma" w:hAnsi="Tahoma" w:cs="Tahoma"/>
          <w:szCs w:val="20"/>
        </w:rPr>
      </w:pPr>
      <w:r w:rsidRPr="00AF7262">
        <w:rPr>
          <w:rFonts w:ascii="Tahoma" w:hAnsi="Tahoma" w:cs="Tahoma"/>
          <w:szCs w:val="20"/>
        </w:rPr>
        <w:t xml:space="preserve">Have network administrators verified that the following are not used between the Workstation, </w:t>
      </w:r>
      <w:r w:rsidR="00EC2E8C">
        <w:rPr>
          <w:rFonts w:ascii="Tahoma" w:hAnsi="Tahoma" w:cs="Tahoma"/>
          <w:szCs w:val="20"/>
        </w:rPr>
        <w:t>Metrics Storage,</w:t>
      </w:r>
      <w:r w:rsidRPr="00AF7262">
        <w:rPr>
          <w:rFonts w:ascii="Tahoma" w:hAnsi="Tahoma" w:cs="Tahoma"/>
          <w:szCs w:val="20"/>
        </w:rPr>
        <w:t xml:space="preserve"> Database and Managed Application (</w:t>
      </w:r>
      <w:r w:rsidR="00EC2E8C">
        <w:rPr>
          <w:rFonts w:ascii="Tahoma" w:hAnsi="Tahoma" w:cs="Tahoma"/>
          <w:szCs w:val="20"/>
        </w:rPr>
        <w:t>APM</w:t>
      </w:r>
      <w:r w:rsidRPr="00AF7262">
        <w:rPr>
          <w:rFonts w:ascii="Tahoma" w:hAnsi="Tahoma" w:cs="Tahoma"/>
          <w:szCs w:val="20"/>
        </w:rPr>
        <w:t xml:space="preserve"> Agent) machines? </w:t>
      </w:r>
    </w:p>
    <w:p w:rsidR="00E47F0C" w:rsidRPr="00AF7262" w:rsidRDefault="00E47F0C" w:rsidP="00E47F0C">
      <w:pPr>
        <w:numPr>
          <w:ilvl w:val="0"/>
          <w:numId w:val="34"/>
        </w:numPr>
        <w:spacing w:before="0" w:line="312" w:lineRule="auto"/>
        <w:rPr>
          <w:rFonts w:ascii="Tahoma" w:hAnsi="Tahoma" w:cs="Tahoma"/>
          <w:szCs w:val="20"/>
        </w:rPr>
      </w:pPr>
      <w:r w:rsidRPr="00AF7262">
        <w:rPr>
          <w:rFonts w:ascii="Tahoma" w:hAnsi="Tahoma" w:cs="Tahoma"/>
          <w:szCs w:val="20"/>
        </w:rPr>
        <w:t>Firewall(s) filtering by port</w:t>
      </w:r>
    </w:p>
    <w:p w:rsidR="00E47F0C" w:rsidRPr="00AF7262" w:rsidRDefault="00E47F0C" w:rsidP="00E47F0C">
      <w:pPr>
        <w:numPr>
          <w:ilvl w:val="0"/>
          <w:numId w:val="34"/>
        </w:numPr>
        <w:spacing w:before="0" w:line="312" w:lineRule="auto"/>
        <w:rPr>
          <w:rFonts w:ascii="Tahoma" w:hAnsi="Tahoma" w:cs="Tahoma"/>
          <w:szCs w:val="20"/>
        </w:rPr>
      </w:pPr>
      <w:r w:rsidRPr="00AF7262">
        <w:rPr>
          <w:rFonts w:ascii="Tahoma" w:hAnsi="Tahoma" w:cs="Tahoma"/>
          <w:szCs w:val="20"/>
        </w:rPr>
        <w:t>Firewall(s) filtering by protocol</w:t>
      </w:r>
    </w:p>
    <w:p w:rsidR="00E47F0C" w:rsidRPr="00AF7262" w:rsidRDefault="00E47F0C" w:rsidP="00E47F0C">
      <w:pPr>
        <w:numPr>
          <w:ilvl w:val="0"/>
          <w:numId w:val="34"/>
        </w:numPr>
        <w:spacing w:before="0" w:line="312" w:lineRule="auto"/>
        <w:rPr>
          <w:rFonts w:ascii="Tahoma" w:hAnsi="Tahoma" w:cs="Tahoma"/>
          <w:szCs w:val="20"/>
        </w:rPr>
      </w:pPr>
      <w:r w:rsidRPr="00AF7262">
        <w:rPr>
          <w:rFonts w:ascii="Tahoma" w:hAnsi="Tahoma" w:cs="Tahoma"/>
          <w:szCs w:val="20"/>
        </w:rPr>
        <w:t>Network Address Translation (NAT)</w:t>
      </w:r>
    </w:p>
    <w:p w:rsidR="00E47F0C" w:rsidRDefault="00E47F0C" w:rsidP="00E47F0C">
      <w:pPr>
        <w:pStyle w:val="Answer"/>
      </w:pPr>
    </w:p>
    <w:p w:rsidR="00E47F0C" w:rsidRPr="00AF7262" w:rsidRDefault="00E47F0C" w:rsidP="00E47F0C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Managed Applications - G</w:t>
      </w:r>
      <w:r w:rsidRPr="00AF7262">
        <w:rPr>
          <w:rFonts w:ascii="Tahoma" w:hAnsi="Tahoma" w:cs="Tahoma"/>
          <w:b/>
          <w:bCs/>
        </w:rPr>
        <w:t>eneral</w:t>
      </w:r>
    </w:p>
    <w:p w:rsidR="00E47F0C" w:rsidRPr="00AF7262" w:rsidRDefault="00E47F0C" w:rsidP="00E47F0C">
      <w:pPr>
        <w:numPr>
          <w:ilvl w:val="0"/>
          <w:numId w:val="33"/>
        </w:numPr>
        <w:spacing w:before="0" w:line="312" w:lineRule="auto"/>
        <w:rPr>
          <w:rFonts w:ascii="Tahoma" w:hAnsi="Tahoma" w:cs="Tahoma"/>
          <w:szCs w:val="20"/>
        </w:rPr>
      </w:pPr>
      <w:r w:rsidRPr="00AF7262">
        <w:rPr>
          <w:rFonts w:ascii="Tahoma" w:hAnsi="Tahoma" w:cs="Tahoma"/>
          <w:szCs w:val="20"/>
        </w:rPr>
        <w:t>Which applications will be monitore</w:t>
      </w:r>
      <w:r>
        <w:rPr>
          <w:rFonts w:ascii="Tahoma" w:hAnsi="Tahoma" w:cs="Tahoma"/>
          <w:szCs w:val="20"/>
        </w:rPr>
        <w:t xml:space="preserve">d with </w:t>
      </w:r>
      <w:r w:rsidR="00EC2E8C">
        <w:rPr>
          <w:rFonts w:ascii="Tahoma" w:hAnsi="Tahoma" w:cs="Tahoma"/>
          <w:szCs w:val="20"/>
        </w:rPr>
        <w:t>APM</w:t>
      </w:r>
      <w:r>
        <w:rPr>
          <w:rFonts w:ascii="Tahoma" w:hAnsi="Tahoma" w:cs="Tahoma"/>
          <w:szCs w:val="20"/>
        </w:rPr>
        <w:t xml:space="preserve"> during the Pilot</w:t>
      </w:r>
      <w:r w:rsidRPr="00AF7262">
        <w:rPr>
          <w:rFonts w:ascii="Tahoma" w:hAnsi="Tahoma" w:cs="Tahoma"/>
          <w:szCs w:val="20"/>
        </w:rPr>
        <w:t xml:space="preserve">? </w:t>
      </w:r>
    </w:p>
    <w:p w:rsidR="00E47F0C" w:rsidRPr="00AF7262" w:rsidRDefault="00E47F0C" w:rsidP="00E47F0C">
      <w:pPr>
        <w:spacing w:line="312" w:lineRule="auto"/>
        <w:ind w:left="360"/>
        <w:rPr>
          <w:rFonts w:ascii="Tahoma" w:hAnsi="Tahoma" w:cs="Tahoma"/>
          <w:szCs w:val="20"/>
        </w:rPr>
      </w:pPr>
    </w:p>
    <w:p w:rsidR="00E47F0C" w:rsidRPr="00AF7262" w:rsidRDefault="00E47F0C" w:rsidP="00E47F0C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For E</w:t>
      </w:r>
      <w:r w:rsidRPr="00AF7262">
        <w:rPr>
          <w:rFonts w:ascii="Tahoma" w:hAnsi="Tahoma" w:cs="Tahoma"/>
          <w:b/>
          <w:bCs/>
        </w:rPr>
        <w:t>ach Managed Application</w:t>
      </w:r>
    </w:p>
    <w:p w:rsidR="00E47F0C" w:rsidRPr="00AF7262" w:rsidRDefault="00E47F0C" w:rsidP="00E47F0C">
      <w:pPr>
        <w:numPr>
          <w:ilvl w:val="0"/>
          <w:numId w:val="33"/>
        </w:numPr>
        <w:spacing w:before="0" w:line="312" w:lineRule="auto"/>
        <w:rPr>
          <w:rFonts w:ascii="Tahoma" w:hAnsi="Tahoma" w:cs="Tahoma"/>
          <w:szCs w:val="20"/>
        </w:rPr>
      </w:pPr>
      <w:r w:rsidRPr="00AF7262">
        <w:rPr>
          <w:rFonts w:ascii="Tahoma" w:hAnsi="Tahoma" w:cs="Tahoma"/>
          <w:szCs w:val="20"/>
        </w:rPr>
        <w:t>What is the application called?</w:t>
      </w:r>
    </w:p>
    <w:p w:rsidR="00E47F0C" w:rsidRPr="00AF7262" w:rsidRDefault="00E47F0C" w:rsidP="00E47F0C">
      <w:pPr>
        <w:spacing w:line="312" w:lineRule="auto"/>
        <w:ind w:left="360"/>
        <w:rPr>
          <w:rFonts w:ascii="Tahoma" w:hAnsi="Tahoma" w:cs="Tahoma"/>
          <w:szCs w:val="20"/>
        </w:rPr>
      </w:pPr>
    </w:p>
    <w:p w:rsidR="00E47F0C" w:rsidRPr="00AF7262" w:rsidRDefault="00E47F0C" w:rsidP="00E47F0C">
      <w:pPr>
        <w:numPr>
          <w:ilvl w:val="0"/>
          <w:numId w:val="33"/>
        </w:numPr>
        <w:spacing w:before="0" w:line="312" w:lineRule="auto"/>
        <w:rPr>
          <w:rFonts w:ascii="Tahoma" w:hAnsi="Tahoma" w:cs="Tahoma"/>
          <w:szCs w:val="20"/>
        </w:rPr>
      </w:pPr>
      <w:r w:rsidRPr="00AF7262">
        <w:rPr>
          <w:rFonts w:ascii="Tahoma" w:hAnsi="Tahoma" w:cs="Tahoma"/>
          <w:szCs w:val="20"/>
        </w:rPr>
        <w:t xml:space="preserve">On which machine(s) will the application be configured with </w:t>
      </w:r>
      <w:r w:rsidR="00EC2E8C">
        <w:rPr>
          <w:rFonts w:ascii="Tahoma" w:hAnsi="Tahoma" w:cs="Tahoma"/>
          <w:szCs w:val="20"/>
        </w:rPr>
        <w:t>APM</w:t>
      </w:r>
      <w:r w:rsidRPr="00AF7262">
        <w:rPr>
          <w:rFonts w:ascii="Tahoma" w:hAnsi="Tahoma" w:cs="Tahoma"/>
          <w:szCs w:val="20"/>
        </w:rPr>
        <w:t xml:space="preserve">? </w:t>
      </w:r>
    </w:p>
    <w:p w:rsidR="00E47F0C" w:rsidRPr="00AF7262" w:rsidRDefault="00E47F0C" w:rsidP="00E47F0C">
      <w:pPr>
        <w:spacing w:line="312" w:lineRule="auto"/>
        <w:ind w:left="360"/>
        <w:rPr>
          <w:rFonts w:ascii="Tahoma" w:hAnsi="Tahoma" w:cs="Tahoma"/>
          <w:szCs w:val="20"/>
        </w:rPr>
      </w:pPr>
    </w:p>
    <w:p w:rsidR="00E47F0C" w:rsidRPr="00AF7262" w:rsidRDefault="00E47F0C" w:rsidP="00E47F0C">
      <w:pPr>
        <w:numPr>
          <w:ilvl w:val="0"/>
          <w:numId w:val="33"/>
        </w:numPr>
        <w:spacing w:before="0" w:line="312" w:lineRule="auto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On w</w:t>
      </w:r>
      <w:r w:rsidRPr="00AF7262">
        <w:rPr>
          <w:rFonts w:ascii="Tahoma" w:hAnsi="Tahoma" w:cs="Tahoma"/>
          <w:szCs w:val="20"/>
        </w:rPr>
        <w:t>hich OS and app</w:t>
      </w:r>
      <w:r w:rsidR="00EC2E8C">
        <w:rPr>
          <w:rFonts w:ascii="Tahoma" w:hAnsi="Tahoma" w:cs="Tahoma"/>
          <w:szCs w:val="20"/>
        </w:rPr>
        <w:t xml:space="preserve">lication </w:t>
      </w:r>
      <w:smartTag w:uri="urn:schemas-microsoft-com:office:smarttags" w:element="PersonName">
        <w:r w:rsidRPr="00AF7262">
          <w:rPr>
            <w:rFonts w:ascii="Tahoma" w:hAnsi="Tahoma" w:cs="Tahoma"/>
            <w:szCs w:val="20"/>
          </w:rPr>
          <w:t>se</w:t>
        </w:r>
      </w:smartTag>
      <w:r w:rsidRPr="00AF7262">
        <w:rPr>
          <w:rFonts w:ascii="Tahoma" w:hAnsi="Tahoma" w:cs="Tahoma"/>
          <w:szCs w:val="20"/>
        </w:rPr>
        <w:t>rver versions ar</w:t>
      </w:r>
      <w:r>
        <w:rPr>
          <w:rFonts w:ascii="Tahoma" w:hAnsi="Tahoma" w:cs="Tahoma"/>
          <w:szCs w:val="20"/>
        </w:rPr>
        <w:t>e the application running</w:t>
      </w:r>
      <w:r w:rsidRPr="00AF7262">
        <w:rPr>
          <w:rFonts w:ascii="Tahoma" w:hAnsi="Tahoma" w:cs="Tahoma"/>
          <w:szCs w:val="20"/>
        </w:rPr>
        <w:t>?</w:t>
      </w:r>
    </w:p>
    <w:p w:rsidR="00E47F0C" w:rsidRPr="00AF7262" w:rsidRDefault="00E47F0C" w:rsidP="00E47F0C">
      <w:pPr>
        <w:spacing w:line="312" w:lineRule="auto"/>
        <w:ind w:left="360"/>
        <w:rPr>
          <w:rFonts w:ascii="Tahoma" w:hAnsi="Tahoma" w:cs="Tahoma"/>
          <w:szCs w:val="20"/>
        </w:rPr>
      </w:pPr>
    </w:p>
    <w:p w:rsidR="00E47F0C" w:rsidRPr="00AF7262" w:rsidRDefault="00E47F0C" w:rsidP="00E47F0C">
      <w:pPr>
        <w:numPr>
          <w:ilvl w:val="0"/>
          <w:numId w:val="33"/>
        </w:numPr>
        <w:spacing w:before="0" w:line="312" w:lineRule="auto"/>
        <w:rPr>
          <w:rFonts w:ascii="Tahoma" w:hAnsi="Tahoma" w:cs="Tahoma"/>
          <w:szCs w:val="20"/>
        </w:rPr>
      </w:pPr>
      <w:r w:rsidRPr="00AF7262">
        <w:rPr>
          <w:rFonts w:ascii="Tahoma" w:hAnsi="Tahoma" w:cs="Tahoma"/>
          <w:szCs w:val="20"/>
        </w:rPr>
        <w:t>Is clustering u</w:t>
      </w:r>
      <w:smartTag w:uri="urn:schemas-microsoft-com:office:smarttags" w:element="PersonName">
        <w:r w:rsidRPr="00AF7262">
          <w:rPr>
            <w:rFonts w:ascii="Tahoma" w:hAnsi="Tahoma" w:cs="Tahoma"/>
            <w:szCs w:val="20"/>
          </w:rPr>
          <w:t>se</w:t>
        </w:r>
      </w:smartTag>
      <w:r w:rsidRPr="00AF7262">
        <w:rPr>
          <w:rFonts w:ascii="Tahoma" w:hAnsi="Tahoma" w:cs="Tahoma"/>
          <w:szCs w:val="20"/>
        </w:rPr>
        <w:t xml:space="preserve">d in the </w:t>
      </w:r>
      <w:r>
        <w:rPr>
          <w:rFonts w:ascii="Tahoma" w:hAnsi="Tahoma" w:cs="Tahoma"/>
          <w:szCs w:val="20"/>
        </w:rPr>
        <w:t>Pilot</w:t>
      </w:r>
      <w:r w:rsidRPr="00AF7262">
        <w:rPr>
          <w:rFonts w:ascii="Tahoma" w:hAnsi="Tahoma" w:cs="Tahoma"/>
          <w:szCs w:val="20"/>
        </w:rPr>
        <w:t xml:space="preserve"> environment? </w:t>
      </w:r>
    </w:p>
    <w:p w:rsidR="00E47F0C" w:rsidRPr="00AF7262" w:rsidRDefault="00E47F0C" w:rsidP="00E47F0C">
      <w:pPr>
        <w:spacing w:line="312" w:lineRule="auto"/>
        <w:ind w:left="360"/>
        <w:rPr>
          <w:rFonts w:ascii="Tahoma" w:hAnsi="Tahoma" w:cs="Tahoma"/>
          <w:szCs w:val="20"/>
        </w:rPr>
      </w:pPr>
    </w:p>
    <w:p w:rsidR="00E47F0C" w:rsidRPr="00AF7262" w:rsidRDefault="00E47F0C" w:rsidP="00E47F0C">
      <w:pPr>
        <w:numPr>
          <w:ilvl w:val="0"/>
          <w:numId w:val="33"/>
        </w:numPr>
        <w:spacing w:before="0" w:line="312" w:lineRule="auto"/>
        <w:rPr>
          <w:rFonts w:ascii="Tahoma" w:hAnsi="Tahoma" w:cs="Tahoma"/>
          <w:szCs w:val="20"/>
        </w:rPr>
      </w:pPr>
      <w:r w:rsidRPr="00AF7262">
        <w:rPr>
          <w:rFonts w:ascii="Tahoma" w:hAnsi="Tahoma" w:cs="Tahoma"/>
          <w:szCs w:val="20"/>
        </w:rPr>
        <w:t>Are any</w:t>
      </w:r>
      <w:r>
        <w:rPr>
          <w:rFonts w:ascii="Tahoma" w:hAnsi="Tahoma" w:cs="Tahoma"/>
          <w:szCs w:val="20"/>
        </w:rPr>
        <w:t xml:space="preserve"> applications other than the Pilot</w:t>
      </w:r>
      <w:r w:rsidRPr="00AF7262">
        <w:rPr>
          <w:rFonts w:ascii="Tahoma" w:hAnsi="Tahoma" w:cs="Tahoma"/>
          <w:szCs w:val="20"/>
        </w:rPr>
        <w:t xml:space="preserve"> applications running in the same app</w:t>
      </w:r>
      <w:r w:rsidR="00EC2E8C">
        <w:rPr>
          <w:rFonts w:ascii="Tahoma" w:hAnsi="Tahoma" w:cs="Tahoma"/>
          <w:szCs w:val="20"/>
        </w:rPr>
        <w:t xml:space="preserve">lication </w:t>
      </w:r>
      <w:smartTag w:uri="urn:schemas-microsoft-com:office:smarttags" w:element="PersonName">
        <w:r w:rsidRPr="00AF7262">
          <w:rPr>
            <w:rFonts w:ascii="Tahoma" w:hAnsi="Tahoma" w:cs="Tahoma"/>
            <w:szCs w:val="20"/>
          </w:rPr>
          <w:t>se</w:t>
        </w:r>
      </w:smartTag>
      <w:r w:rsidRPr="00AF7262">
        <w:rPr>
          <w:rFonts w:ascii="Tahoma" w:hAnsi="Tahoma" w:cs="Tahoma"/>
          <w:szCs w:val="20"/>
        </w:rPr>
        <w:t xml:space="preserve">rvers or JVMs? </w:t>
      </w:r>
    </w:p>
    <w:p w:rsidR="00E47F0C" w:rsidRPr="00AF7262" w:rsidRDefault="00E47F0C" w:rsidP="00E47F0C">
      <w:pPr>
        <w:spacing w:line="312" w:lineRule="auto"/>
        <w:ind w:left="360"/>
        <w:rPr>
          <w:rFonts w:ascii="Tahoma" w:hAnsi="Tahoma" w:cs="Tahoma"/>
          <w:szCs w:val="20"/>
        </w:rPr>
      </w:pPr>
    </w:p>
    <w:p w:rsidR="00E47F0C" w:rsidRPr="00AF7262" w:rsidRDefault="00E47F0C" w:rsidP="00E47F0C">
      <w:pPr>
        <w:numPr>
          <w:ilvl w:val="0"/>
          <w:numId w:val="33"/>
        </w:numPr>
        <w:spacing w:before="0" w:line="312" w:lineRule="auto"/>
        <w:rPr>
          <w:rFonts w:ascii="Tahoma" w:hAnsi="Tahoma" w:cs="Tahoma"/>
          <w:szCs w:val="20"/>
        </w:rPr>
      </w:pPr>
      <w:r w:rsidRPr="00AF7262">
        <w:rPr>
          <w:rFonts w:ascii="Tahoma" w:hAnsi="Tahoma" w:cs="Tahoma"/>
          <w:szCs w:val="20"/>
        </w:rPr>
        <w:t xml:space="preserve">Are other applications or instances which will not be monitored by </w:t>
      </w:r>
      <w:r w:rsidR="00EC2E8C">
        <w:rPr>
          <w:rFonts w:ascii="Tahoma" w:hAnsi="Tahoma" w:cs="Tahoma"/>
          <w:szCs w:val="20"/>
        </w:rPr>
        <w:t>APM</w:t>
      </w:r>
      <w:r w:rsidRPr="00AF7262">
        <w:rPr>
          <w:rFonts w:ascii="Tahoma" w:hAnsi="Tahoma" w:cs="Tahoma"/>
          <w:szCs w:val="20"/>
        </w:rPr>
        <w:t xml:space="preserve"> installed on the same server or node as the application instance(s) we will be working with? </w:t>
      </w:r>
    </w:p>
    <w:p w:rsidR="00E47F0C" w:rsidRPr="00AF7262" w:rsidRDefault="00E47F0C" w:rsidP="00E47F0C">
      <w:pPr>
        <w:spacing w:line="312" w:lineRule="auto"/>
        <w:ind w:left="360"/>
        <w:rPr>
          <w:rFonts w:ascii="Tahoma" w:hAnsi="Tahoma" w:cs="Tahoma"/>
          <w:szCs w:val="20"/>
        </w:rPr>
      </w:pPr>
    </w:p>
    <w:p w:rsidR="00E47F0C" w:rsidRPr="00AF7262" w:rsidRDefault="00E47F0C" w:rsidP="00E47F0C">
      <w:pPr>
        <w:numPr>
          <w:ilvl w:val="0"/>
          <w:numId w:val="33"/>
        </w:numPr>
        <w:spacing w:before="0" w:line="312" w:lineRule="auto"/>
        <w:rPr>
          <w:rFonts w:ascii="Tahoma" w:hAnsi="Tahoma" w:cs="Tahoma"/>
          <w:szCs w:val="20"/>
        </w:rPr>
      </w:pPr>
      <w:r w:rsidRPr="00AF7262">
        <w:rPr>
          <w:rFonts w:ascii="Tahoma" w:hAnsi="Tahoma" w:cs="Tahoma"/>
          <w:szCs w:val="20"/>
        </w:rPr>
        <w:t>Are the start-up scripts basically those provided by the app</w:t>
      </w:r>
      <w:r w:rsidR="00EC2E8C">
        <w:rPr>
          <w:rFonts w:ascii="Tahoma" w:hAnsi="Tahoma" w:cs="Tahoma"/>
          <w:szCs w:val="20"/>
        </w:rPr>
        <w:t xml:space="preserve">lication </w:t>
      </w:r>
      <w:r w:rsidRPr="00AF7262">
        <w:rPr>
          <w:rFonts w:ascii="Tahoma" w:hAnsi="Tahoma" w:cs="Tahoma"/>
          <w:szCs w:val="20"/>
        </w:rPr>
        <w:t xml:space="preserve">server vendor, or have new scripts been created which are specific to your environment? </w:t>
      </w:r>
    </w:p>
    <w:p w:rsidR="00E47F0C" w:rsidRPr="00AF7262" w:rsidRDefault="00E47F0C" w:rsidP="00E47F0C">
      <w:pPr>
        <w:spacing w:line="312" w:lineRule="auto"/>
        <w:ind w:left="360"/>
        <w:rPr>
          <w:rFonts w:ascii="Tahoma" w:hAnsi="Tahoma" w:cs="Tahoma"/>
          <w:szCs w:val="20"/>
        </w:rPr>
      </w:pPr>
    </w:p>
    <w:p w:rsidR="00E47F0C" w:rsidRPr="00AF7262" w:rsidRDefault="00E47F0C" w:rsidP="00E47F0C">
      <w:pPr>
        <w:numPr>
          <w:ilvl w:val="0"/>
          <w:numId w:val="33"/>
        </w:numPr>
        <w:spacing w:before="0" w:line="312" w:lineRule="auto"/>
        <w:rPr>
          <w:rFonts w:ascii="Tahoma" w:hAnsi="Tahoma" w:cs="Tahoma"/>
          <w:szCs w:val="20"/>
        </w:rPr>
      </w:pPr>
      <w:r w:rsidRPr="00AF7262">
        <w:rPr>
          <w:rFonts w:ascii="Tahoma" w:hAnsi="Tahoma" w:cs="Tahoma"/>
          <w:szCs w:val="20"/>
        </w:rPr>
        <w:t xml:space="preserve">Who will be the technical person working with us to set up </w:t>
      </w:r>
      <w:r w:rsidR="00EC2E8C">
        <w:rPr>
          <w:rFonts w:ascii="Tahoma" w:hAnsi="Tahoma" w:cs="Tahoma"/>
          <w:szCs w:val="20"/>
        </w:rPr>
        <w:t>APM</w:t>
      </w:r>
      <w:r w:rsidRPr="00AF7262">
        <w:rPr>
          <w:rFonts w:ascii="Tahoma" w:hAnsi="Tahoma" w:cs="Tahoma"/>
          <w:szCs w:val="20"/>
        </w:rPr>
        <w:t xml:space="preserve"> on this system? </w:t>
      </w:r>
    </w:p>
    <w:p w:rsidR="00E47F0C" w:rsidRPr="00AF7262" w:rsidRDefault="00E47F0C" w:rsidP="00E47F0C">
      <w:pPr>
        <w:spacing w:line="312" w:lineRule="auto"/>
        <w:ind w:left="360"/>
        <w:rPr>
          <w:rFonts w:ascii="Tahoma" w:hAnsi="Tahoma" w:cs="Tahoma"/>
          <w:szCs w:val="20"/>
        </w:rPr>
      </w:pPr>
    </w:p>
    <w:p w:rsidR="00E47F0C" w:rsidRPr="00AF7262" w:rsidRDefault="00E47F0C" w:rsidP="00E47F0C">
      <w:pPr>
        <w:numPr>
          <w:ilvl w:val="0"/>
          <w:numId w:val="33"/>
        </w:numPr>
        <w:spacing w:before="0" w:line="312" w:lineRule="auto"/>
        <w:rPr>
          <w:rFonts w:ascii="Tahoma" w:hAnsi="Tahoma" w:cs="Tahoma"/>
          <w:szCs w:val="20"/>
        </w:rPr>
      </w:pPr>
      <w:r w:rsidRPr="00AF7262">
        <w:rPr>
          <w:rFonts w:ascii="Tahoma" w:hAnsi="Tahoma" w:cs="Tahoma"/>
          <w:szCs w:val="20"/>
        </w:rPr>
        <w:t>Is this technical person also responsible for day-to-day production/operations management? Are there any other restrictions on the time they are available?</w:t>
      </w:r>
    </w:p>
    <w:p w:rsidR="00E47F0C" w:rsidRPr="00AF7262" w:rsidRDefault="00E47F0C" w:rsidP="00E47F0C">
      <w:pPr>
        <w:spacing w:line="312" w:lineRule="auto"/>
        <w:ind w:left="360"/>
        <w:rPr>
          <w:rFonts w:ascii="Tahoma" w:hAnsi="Tahoma" w:cs="Tahoma"/>
          <w:szCs w:val="20"/>
        </w:rPr>
      </w:pPr>
    </w:p>
    <w:p w:rsidR="00E47F0C" w:rsidRPr="00AF7262" w:rsidRDefault="00E47F0C" w:rsidP="00E47F0C">
      <w:pPr>
        <w:numPr>
          <w:ilvl w:val="0"/>
          <w:numId w:val="33"/>
        </w:numPr>
        <w:spacing w:before="0" w:line="312" w:lineRule="auto"/>
        <w:rPr>
          <w:rFonts w:ascii="Tahoma" w:hAnsi="Tahoma" w:cs="Tahoma"/>
          <w:szCs w:val="20"/>
        </w:rPr>
      </w:pPr>
      <w:r w:rsidRPr="00AF7262">
        <w:rPr>
          <w:rFonts w:ascii="Tahoma" w:hAnsi="Tahoma" w:cs="Tahoma"/>
          <w:szCs w:val="20"/>
        </w:rPr>
        <w:t>Does that technical contact know the following?</w:t>
      </w:r>
    </w:p>
    <w:p w:rsidR="00E47F0C" w:rsidRPr="00AF7262" w:rsidRDefault="00E47F0C" w:rsidP="00E47F0C">
      <w:pPr>
        <w:numPr>
          <w:ilvl w:val="1"/>
          <w:numId w:val="33"/>
        </w:numPr>
        <w:spacing w:before="0" w:line="312" w:lineRule="auto"/>
        <w:rPr>
          <w:rFonts w:ascii="Tahoma" w:hAnsi="Tahoma" w:cs="Tahoma"/>
          <w:szCs w:val="20"/>
        </w:rPr>
      </w:pPr>
      <w:r w:rsidRPr="00AF7262">
        <w:rPr>
          <w:rFonts w:ascii="Tahoma" w:hAnsi="Tahoma" w:cs="Tahoma"/>
          <w:szCs w:val="20"/>
        </w:rPr>
        <w:t>That they have permission to change application setup, including startup scripts and app</w:t>
      </w:r>
      <w:r w:rsidR="00EC2E8C">
        <w:rPr>
          <w:rFonts w:ascii="Tahoma" w:hAnsi="Tahoma" w:cs="Tahoma"/>
          <w:szCs w:val="20"/>
        </w:rPr>
        <w:t xml:space="preserve">lication </w:t>
      </w:r>
      <w:r w:rsidRPr="00AF7262">
        <w:rPr>
          <w:rFonts w:ascii="Tahoma" w:hAnsi="Tahoma" w:cs="Tahoma"/>
          <w:szCs w:val="20"/>
        </w:rPr>
        <w:t xml:space="preserve">server configuration? </w:t>
      </w:r>
    </w:p>
    <w:p w:rsidR="00E47F0C" w:rsidRPr="00AF7262" w:rsidRDefault="00E47F0C" w:rsidP="00E47F0C">
      <w:pPr>
        <w:spacing w:line="312" w:lineRule="auto"/>
        <w:ind w:left="1080"/>
        <w:rPr>
          <w:rFonts w:ascii="Tahoma" w:hAnsi="Tahoma" w:cs="Tahoma"/>
          <w:szCs w:val="20"/>
        </w:rPr>
      </w:pPr>
    </w:p>
    <w:p w:rsidR="00E47F0C" w:rsidRPr="00AF7262" w:rsidRDefault="00E47F0C" w:rsidP="00E47F0C">
      <w:pPr>
        <w:numPr>
          <w:ilvl w:val="1"/>
          <w:numId w:val="33"/>
        </w:numPr>
        <w:spacing w:before="0" w:line="312" w:lineRule="auto"/>
        <w:rPr>
          <w:rFonts w:ascii="Tahoma" w:hAnsi="Tahoma" w:cs="Tahoma"/>
          <w:szCs w:val="20"/>
        </w:rPr>
      </w:pPr>
      <w:r w:rsidRPr="00AF7262">
        <w:rPr>
          <w:rFonts w:ascii="Tahoma" w:hAnsi="Tahoma" w:cs="Tahoma"/>
          <w:szCs w:val="20"/>
        </w:rPr>
        <w:t xml:space="preserve">Is code specific to the application in classes directories, .jar, .war or .ear files, deployment directories, or stored other ways and places? </w:t>
      </w:r>
    </w:p>
    <w:p w:rsidR="00E47F0C" w:rsidRPr="00AF7262" w:rsidRDefault="00E47F0C" w:rsidP="00E47F0C">
      <w:pPr>
        <w:spacing w:line="312" w:lineRule="auto"/>
        <w:ind w:left="1080"/>
        <w:rPr>
          <w:rFonts w:ascii="Tahoma" w:hAnsi="Tahoma" w:cs="Tahoma"/>
          <w:szCs w:val="20"/>
        </w:rPr>
      </w:pPr>
    </w:p>
    <w:p w:rsidR="00E47F0C" w:rsidRPr="00AF7262" w:rsidRDefault="00E47F0C" w:rsidP="00E47F0C">
      <w:pPr>
        <w:numPr>
          <w:ilvl w:val="1"/>
          <w:numId w:val="33"/>
        </w:numPr>
        <w:spacing w:before="0" w:line="312" w:lineRule="auto"/>
        <w:rPr>
          <w:rFonts w:ascii="Tahoma" w:hAnsi="Tahoma" w:cs="Tahoma"/>
          <w:szCs w:val="20"/>
        </w:rPr>
      </w:pPr>
      <w:r w:rsidRPr="00AF7262">
        <w:rPr>
          <w:rFonts w:ascii="Tahoma" w:hAnsi="Tahoma" w:cs="Tahoma"/>
          <w:szCs w:val="20"/>
        </w:rPr>
        <w:t xml:space="preserve">Is any code location specified in the Java classpath or in -classpath command-line arguments? </w:t>
      </w:r>
    </w:p>
    <w:p w:rsidR="00E47F0C" w:rsidRPr="00AF7262" w:rsidRDefault="00E47F0C" w:rsidP="00E47F0C">
      <w:pPr>
        <w:spacing w:line="312" w:lineRule="auto"/>
        <w:ind w:left="1080"/>
        <w:rPr>
          <w:rFonts w:ascii="Tahoma" w:hAnsi="Tahoma" w:cs="Tahoma"/>
          <w:szCs w:val="20"/>
        </w:rPr>
      </w:pPr>
    </w:p>
    <w:p w:rsidR="00E47F0C" w:rsidRPr="00AF7262" w:rsidRDefault="00E47F0C" w:rsidP="00E47F0C">
      <w:pPr>
        <w:numPr>
          <w:ilvl w:val="1"/>
          <w:numId w:val="33"/>
        </w:numPr>
        <w:spacing w:before="0" w:line="312" w:lineRule="auto"/>
        <w:rPr>
          <w:rFonts w:ascii="Tahoma" w:hAnsi="Tahoma" w:cs="Tahoma"/>
          <w:szCs w:val="20"/>
        </w:rPr>
      </w:pPr>
      <w:r w:rsidRPr="00AF7262">
        <w:rPr>
          <w:rFonts w:ascii="Tahoma" w:hAnsi="Tahoma" w:cs="Tahoma"/>
          <w:szCs w:val="20"/>
        </w:rPr>
        <w:t xml:space="preserve">Which JDBC driver class(es) does the application use? </w:t>
      </w:r>
    </w:p>
    <w:p w:rsidR="00E47F0C" w:rsidRPr="00AF7262" w:rsidRDefault="00E47F0C" w:rsidP="00E47F0C">
      <w:pPr>
        <w:spacing w:line="312" w:lineRule="auto"/>
        <w:ind w:left="1080"/>
        <w:rPr>
          <w:rFonts w:ascii="Tahoma" w:hAnsi="Tahoma" w:cs="Tahoma"/>
          <w:szCs w:val="20"/>
        </w:rPr>
      </w:pPr>
    </w:p>
    <w:p w:rsidR="00E47F0C" w:rsidRPr="00AF7262" w:rsidRDefault="00E47F0C" w:rsidP="00E47F0C">
      <w:pPr>
        <w:numPr>
          <w:ilvl w:val="1"/>
          <w:numId w:val="33"/>
        </w:numPr>
        <w:spacing w:before="0" w:line="312" w:lineRule="auto"/>
        <w:rPr>
          <w:rFonts w:ascii="Tahoma" w:hAnsi="Tahoma" w:cs="Tahoma"/>
          <w:szCs w:val="20"/>
        </w:rPr>
      </w:pPr>
      <w:r w:rsidRPr="00AF7262">
        <w:rPr>
          <w:rFonts w:ascii="Tahoma" w:hAnsi="Tahoma" w:cs="Tahoma"/>
          <w:szCs w:val="20"/>
        </w:rPr>
        <w:t xml:space="preserve">Which code is used to access back-end systems? </w:t>
      </w:r>
    </w:p>
    <w:p w:rsidR="00E47F0C" w:rsidRPr="00AF7262" w:rsidRDefault="00E47F0C" w:rsidP="00E47F0C">
      <w:pPr>
        <w:spacing w:line="312" w:lineRule="auto"/>
        <w:ind w:left="1080"/>
        <w:rPr>
          <w:rFonts w:ascii="Tahoma" w:hAnsi="Tahoma" w:cs="Tahoma"/>
          <w:szCs w:val="20"/>
        </w:rPr>
      </w:pPr>
    </w:p>
    <w:p w:rsidR="00E47F0C" w:rsidRPr="00AF7262" w:rsidRDefault="00E47F0C" w:rsidP="00E47F0C">
      <w:pPr>
        <w:numPr>
          <w:ilvl w:val="1"/>
          <w:numId w:val="33"/>
        </w:numPr>
        <w:spacing w:before="0" w:line="312" w:lineRule="auto"/>
        <w:rPr>
          <w:rFonts w:ascii="Tahoma" w:hAnsi="Tahoma" w:cs="Tahoma"/>
          <w:szCs w:val="20"/>
        </w:rPr>
      </w:pPr>
      <w:r w:rsidRPr="00AF7262">
        <w:rPr>
          <w:rFonts w:ascii="Tahoma" w:hAnsi="Tahoma" w:cs="Tahoma"/>
          <w:szCs w:val="20"/>
        </w:rPr>
        <w:t xml:space="preserve">Where are log files (for standard out and standard error in particular)? </w:t>
      </w:r>
    </w:p>
    <w:p w:rsidR="00E47F0C" w:rsidRDefault="00E47F0C" w:rsidP="00E47F0C">
      <w:pPr>
        <w:pStyle w:val="Answer"/>
      </w:pPr>
    </w:p>
    <w:p w:rsidR="00E47F0C" w:rsidRPr="00AF7262" w:rsidRDefault="00E47F0C" w:rsidP="00E47F0C">
      <w:pPr>
        <w:numPr>
          <w:ilvl w:val="0"/>
          <w:numId w:val="33"/>
        </w:numPr>
        <w:spacing w:before="0" w:line="312" w:lineRule="auto"/>
        <w:rPr>
          <w:rFonts w:ascii="Tahoma" w:hAnsi="Tahoma" w:cs="Tahoma"/>
          <w:szCs w:val="20"/>
        </w:rPr>
      </w:pPr>
      <w:r w:rsidRPr="00AF7262">
        <w:rPr>
          <w:rFonts w:ascii="Tahoma" w:hAnsi="Tahoma" w:cs="Tahoma"/>
          <w:szCs w:val="20"/>
        </w:rPr>
        <w:t xml:space="preserve">Who are developer or architect contacts? </w:t>
      </w:r>
    </w:p>
    <w:p w:rsidR="00E47F0C" w:rsidRPr="00AF7262" w:rsidRDefault="00E47F0C" w:rsidP="00E47F0C">
      <w:pPr>
        <w:spacing w:line="312" w:lineRule="auto"/>
        <w:ind w:left="360"/>
        <w:rPr>
          <w:rFonts w:ascii="Tahoma" w:hAnsi="Tahoma" w:cs="Tahoma"/>
          <w:szCs w:val="20"/>
        </w:rPr>
      </w:pPr>
    </w:p>
    <w:p w:rsidR="00E47F0C" w:rsidRPr="00AF7262" w:rsidRDefault="00E47F0C" w:rsidP="00E47F0C">
      <w:pPr>
        <w:numPr>
          <w:ilvl w:val="0"/>
          <w:numId w:val="33"/>
        </w:numPr>
        <w:spacing w:before="0" w:line="312" w:lineRule="auto"/>
        <w:rPr>
          <w:rFonts w:ascii="Tahoma" w:hAnsi="Tahoma" w:cs="Tahoma"/>
          <w:szCs w:val="20"/>
        </w:rPr>
      </w:pPr>
      <w:r w:rsidRPr="00AF7262">
        <w:rPr>
          <w:rFonts w:ascii="Tahoma" w:hAnsi="Tahoma" w:cs="Tahoma"/>
          <w:szCs w:val="20"/>
        </w:rPr>
        <w:t>Have they already provided, or are they prepared to provide application-specific information, including:</w:t>
      </w:r>
    </w:p>
    <w:p w:rsidR="00E47F0C" w:rsidRDefault="00E47F0C" w:rsidP="00E47F0C">
      <w:pPr>
        <w:numPr>
          <w:ilvl w:val="1"/>
          <w:numId w:val="33"/>
        </w:numPr>
        <w:spacing w:before="0" w:line="312" w:lineRule="auto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how the application’s URLs map to specific areas of the application (e.g. /pricecheck and /memberlogin or /app1/controller?action=login and /app1/controller?action=updateorder)</w:t>
      </w:r>
    </w:p>
    <w:p w:rsidR="00E47F0C" w:rsidRPr="00AF7262" w:rsidRDefault="00E47F0C" w:rsidP="00E47F0C">
      <w:pPr>
        <w:numPr>
          <w:ilvl w:val="1"/>
          <w:numId w:val="33"/>
        </w:numPr>
        <w:spacing w:before="0" w:line="312" w:lineRule="auto"/>
        <w:rPr>
          <w:rFonts w:ascii="Tahoma" w:hAnsi="Tahoma" w:cs="Tahoma"/>
          <w:szCs w:val="20"/>
        </w:rPr>
      </w:pPr>
      <w:r w:rsidRPr="00AF7262">
        <w:rPr>
          <w:rFonts w:ascii="Tahoma" w:hAnsi="Tahoma" w:cs="Tahoma"/>
          <w:szCs w:val="20"/>
        </w:rPr>
        <w:t>important components to monitor for the most important kinds of transactions, including:</w:t>
      </w:r>
    </w:p>
    <w:p w:rsidR="00E47F0C" w:rsidRPr="00AF7262" w:rsidRDefault="00E47F0C" w:rsidP="00E47F0C">
      <w:pPr>
        <w:numPr>
          <w:ilvl w:val="1"/>
          <w:numId w:val="33"/>
        </w:numPr>
        <w:spacing w:before="0" w:line="312" w:lineRule="auto"/>
        <w:rPr>
          <w:rFonts w:ascii="Tahoma" w:hAnsi="Tahoma" w:cs="Tahoma"/>
          <w:szCs w:val="20"/>
        </w:rPr>
      </w:pPr>
      <w:r w:rsidRPr="00AF7262">
        <w:rPr>
          <w:rFonts w:ascii="Tahoma" w:hAnsi="Tahoma" w:cs="Tahoma"/>
          <w:szCs w:val="20"/>
        </w:rPr>
        <w:t xml:space="preserve">high-level application components, </w:t>
      </w:r>
    </w:p>
    <w:p w:rsidR="00E47F0C" w:rsidRPr="00AF7262" w:rsidRDefault="00E47F0C" w:rsidP="00E47F0C">
      <w:pPr>
        <w:numPr>
          <w:ilvl w:val="1"/>
          <w:numId w:val="33"/>
        </w:numPr>
        <w:spacing w:before="0" w:line="312" w:lineRule="auto"/>
        <w:rPr>
          <w:rFonts w:ascii="Tahoma" w:hAnsi="Tahoma" w:cs="Tahoma"/>
          <w:szCs w:val="20"/>
        </w:rPr>
      </w:pPr>
      <w:r w:rsidRPr="00AF7262">
        <w:rPr>
          <w:rFonts w:ascii="Tahoma" w:hAnsi="Tahoma" w:cs="Tahoma"/>
          <w:szCs w:val="20"/>
        </w:rPr>
        <w:t xml:space="preserve">back-end access components, </w:t>
      </w:r>
    </w:p>
    <w:p w:rsidR="00E47F0C" w:rsidRPr="00AF7262" w:rsidRDefault="00E47F0C" w:rsidP="00E47F0C">
      <w:pPr>
        <w:numPr>
          <w:ilvl w:val="1"/>
          <w:numId w:val="33"/>
        </w:numPr>
        <w:spacing w:before="0" w:line="312" w:lineRule="auto"/>
        <w:rPr>
          <w:rFonts w:ascii="Tahoma" w:hAnsi="Tahoma" w:cs="Tahoma"/>
          <w:szCs w:val="20"/>
        </w:rPr>
      </w:pPr>
      <w:r w:rsidRPr="00AF7262">
        <w:rPr>
          <w:rFonts w:ascii="Tahoma" w:hAnsi="Tahoma" w:cs="Tahoma"/>
          <w:szCs w:val="20"/>
        </w:rPr>
        <w:t xml:space="preserve">components which would affect or be affected by poor application performance </w:t>
      </w:r>
    </w:p>
    <w:p w:rsidR="00E47F0C" w:rsidRPr="00AF7262" w:rsidRDefault="00E47F0C" w:rsidP="00E47F0C">
      <w:pPr>
        <w:numPr>
          <w:ilvl w:val="1"/>
          <w:numId w:val="33"/>
        </w:numPr>
        <w:spacing w:before="0" w:line="312" w:lineRule="auto"/>
        <w:rPr>
          <w:rFonts w:ascii="Tahoma" w:hAnsi="Tahoma" w:cs="Tahoma"/>
          <w:szCs w:val="20"/>
        </w:rPr>
      </w:pPr>
      <w:r w:rsidRPr="00AF7262">
        <w:rPr>
          <w:rFonts w:ascii="Tahoma" w:hAnsi="Tahoma" w:cs="Tahoma"/>
          <w:szCs w:val="20"/>
        </w:rPr>
        <w:t xml:space="preserve">(trying to avoiding components which happen 10s, 100s or more times per user-oriented transaction), and </w:t>
      </w:r>
    </w:p>
    <w:p w:rsidR="00E47F0C" w:rsidRPr="00AF7262" w:rsidRDefault="00E47F0C" w:rsidP="00E47F0C">
      <w:pPr>
        <w:numPr>
          <w:ilvl w:val="1"/>
          <w:numId w:val="33"/>
        </w:numPr>
        <w:spacing w:before="0" w:line="312" w:lineRule="auto"/>
        <w:rPr>
          <w:rFonts w:ascii="Tahoma" w:hAnsi="Tahoma" w:cs="Tahoma"/>
          <w:szCs w:val="20"/>
        </w:rPr>
      </w:pPr>
      <w:r w:rsidRPr="00AF7262">
        <w:rPr>
          <w:rFonts w:ascii="Tahoma" w:hAnsi="Tahoma" w:cs="Tahoma"/>
          <w:szCs w:val="20"/>
        </w:rPr>
        <w:t xml:space="preserve">the package, class and method names for the primary entry points into those components? </w:t>
      </w:r>
    </w:p>
    <w:p w:rsidR="00E47F0C" w:rsidRDefault="00E47F0C" w:rsidP="00E47F0C">
      <w:pPr>
        <w:pStyle w:val="Answer"/>
      </w:pPr>
    </w:p>
    <w:p w:rsidR="00E47F0C" w:rsidRPr="00AF7262" w:rsidRDefault="00E47F0C" w:rsidP="00E47F0C">
      <w:pPr>
        <w:numPr>
          <w:ilvl w:val="0"/>
          <w:numId w:val="33"/>
        </w:numPr>
        <w:spacing w:before="0" w:line="312" w:lineRule="auto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During the Pilot</w:t>
      </w:r>
      <w:r w:rsidRPr="00AF7262">
        <w:rPr>
          <w:rFonts w:ascii="Tahoma" w:hAnsi="Tahoma" w:cs="Tahoma"/>
          <w:szCs w:val="20"/>
        </w:rPr>
        <w:t xml:space="preserve"> period, will there be restrictions on stopping, starting and exercising the application? </w:t>
      </w:r>
    </w:p>
    <w:p w:rsidR="00E47F0C" w:rsidRPr="00AF7262" w:rsidRDefault="00E47F0C" w:rsidP="00E47F0C">
      <w:pPr>
        <w:spacing w:line="312" w:lineRule="auto"/>
        <w:ind w:left="360"/>
        <w:rPr>
          <w:rFonts w:ascii="Tahoma" w:hAnsi="Tahoma" w:cs="Tahoma"/>
          <w:szCs w:val="20"/>
        </w:rPr>
      </w:pPr>
    </w:p>
    <w:p w:rsidR="00E47F0C" w:rsidRPr="00AF7262" w:rsidRDefault="00E47F0C" w:rsidP="00E47F0C">
      <w:pPr>
        <w:numPr>
          <w:ilvl w:val="0"/>
          <w:numId w:val="33"/>
        </w:numPr>
        <w:spacing w:before="0" w:line="312" w:lineRule="auto"/>
        <w:rPr>
          <w:rFonts w:ascii="Tahoma" w:hAnsi="Tahoma" w:cs="Tahoma"/>
          <w:szCs w:val="20"/>
        </w:rPr>
      </w:pPr>
      <w:r w:rsidRPr="00AF7262">
        <w:rPr>
          <w:rFonts w:ascii="Tahoma" w:hAnsi="Tahoma" w:cs="Tahoma"/>
          <w:szCs w:val="20"/>
        </w:rPr>
        <w:t>How will the applica</w:t>
      </w:r>
      <w:r>
        <w:rPr>
          <w:rFonts w:ascii="Tahoma" w:hAnsi="Tahoma" w:cs="Tahoma"/>
          <w:szCs w:val="20"/>
        </w:rPr>
        <w:t>tion be exerci</w:t>
      </w:r>
      <w:smartTag w:uri="urn:schemas-microsoft-com:office:smarttags" w:element="PersonName">
        <w:r>
          <w:rPr>
            <w:rFonts w:ascii="Tahoma" w:hAnsi="Tahoma" w:cs="Tahoma"/>
            <w:szCs w:val="20"/>
          </w:rPr>
          <w:t>se</w:t>
        </w:r>
      </w:smartTag>
      <w:r>
        <w:rPr>
          <w:rFonts w:ascii="Tahoma" w:hAnsi="Tahoma" w:cs="Tahoma"/>
          <w:szCs w:val="20"/>
        </w:rPr>
        <w:t>d during the Pilot</w:t>
      </w:r>
      <w:r w:rsidRPr="00AF7262">
        <w:rPr>
          <w:rFonts w:ascii="Tahoma" w:hAnsi="Tahoma" w:cs="Tahoma"/>
          <w:szCs w:val="20"/>
        </w:rPr>
        <w:t xml:space="preserve">? </w:t>
      </w:r>
    </w:p>
    <w:p w:rsidR="00E47F0C" w:rsidRPr="00AF7262" w:rsidRDefault="00E47F0C" w:rsidP="00E47F0C">
      <w:pPr>
        <w:spacing w:line="312" w:lineRule="auto"/>
        <w:ind w:left="360"/>
        <w:rPr>
          <w:rFonts w:ascii="Tahoma" w:hAnsi="Tahoma" w:cs="Tahoma"/>
          <w:szCs w:val="20"/>
        </w:rPr>
      </w:pPr>
    </w:p>
    <w:p w:rsidR="00E47F0C" w:rsidRPr="00AF7262" w:rsidRDefault="00E47F0C" w:rsidP="00E47F0C">
      <w:pPr>
        <w:numPr>
          <w:ilvl w:val="0"/>
          <w:numId w:val="33"/>
        </w:numPr>
        <w:spacing w:before="0" w:line="312" w:lineRule="auto"/>
        <w:rPr>
          <w:rFonts w:ascii="Tahoma" w:hAnsi="Tahoma" w:cs="Tahoma"/>
          <w:szCs w:val="20"/>
        </w:rPr>
      </w:pPr>
      <w:r w:rsidRPr="00AF7262">
        <w:rPr>
          <w:rFonts w:ascii="Tahoma" w:hAnsi="Tahoma" w:cs="Tahoma"/>
          <w:szCs w:val="20"/>
        </w:rPr>
        <w:t xml:space="preserve">Who are the contacts to have load created in the system? </w:t>
      </w:r>
    </w:p>
    <w:p w:rsidR="00E47F0C" w:rsidRPr="00AF7262" w:rsidRDefault="00E47F0C" w:rsidP="00E47F0C">
      <w:pPr>
        <w:spacing w:line="312" w:lineRule="auto"/>
        <w:ind w:left="360"/>
        <w:rPr>
          <w:rFonts w:ascii="Tahoma" w:hAnsi="Tahoma" w:cs="Tahoma"/>
          <w:szCs w:val="20"/>
        </w:rPr>
      </w:pPr>
    </w:p>
    <w:p w:rsidR="00E47F0C" w:rsidRDefault="00D33379" w:rsidP="00E47F0C">
      <w:pPr>
        <w:numPr>
          <w:ilvl w:val="0"/>
          <w:numId w:val="33"/>
        </w:numPr>
        <w:spacing w:before="0" w:line="312" w:lineRule="auto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Are there time-of-day</w:t>
      </w:r>
      <w:r w:rsidR="00E47F0C" w:rsidRPr="00AF7262">
        <w:rPr>
          <w:rFonts w:ascii="Tahoma" w:hAnsi="Tahoma" w:cs="Tahoma"/>
          <w:szCs w:val="20"/>
        </w:rPr>
        <w:t xml:space="preserve"> or other restrictions on when load can be run in the system? </w:t>
      </w:r>
    </w:p>
    <w:p w:rsidR="00E47F0C" w:rsidRDefault="00E47F0C" w:rsidP="00E47F0C">
      <w:pPr>
        <w:spacing w:line="312" w:lineRule="auto"/>
        <w:rPr>
          <w:rFonts w:ascii="Tahoma" w:hAnsi="Tahoma" w:cs="Tahoma"/>
          <w:szCs w:val="20"/>
        </w:rPr>
      </w:pPr>
    </w:p>
    <w:p w:rsidR="00E47F0C" w:rsidRPr="00AF7262" w:rsidRDefault="00E47F0C" w:rsidP="00E47F0C">
      <w:pPr>
        <w:numPr>
          <w:ilvl w:val="0"/>
          <w:numId w:val="33"/>
        </w:numPr>
        <w:spacing w:before="0" w:line="312" w:lineRule="auto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What are the IP address ranges of different u</w:t>
      </w:r>
      <w:smartTag w:uri="urn:schemas-microsoft-com:office:smarttags" w:element="PersonName">
        <w:r>
          <w:rPr>
            <w:rFonts w:ascii="Tahoma" w:hAnsi="Tahoma" w:cs="Tahoma"/>
            <w:szCs w:val="20"/>
          </w:rPr>
          <w:t>se</w:t>
        </w:r>
      </w:smartTag>
      <w:r>
        <w:rPr>
          <w:rFonts w:ascii="Tahoma" w:hAnsi="Tahoma" w:cs="Tahoma"/>
          <w:szCs w:val="20"/>
        </w:rPr>
        <w:t>r populations who would u</w:t>
      </w:r>
      <w:smartTag w:uri="urn:schemas-microsoft-com:office:smarttags" w:element="PersonName">
        <w:r>
          <w:rPr>
            <w:rFonts w:ascii="Tahoma" w:hAnsi="Tahoma" w:cs="Tahoma"/>
            <w:szCs w:val="20"/>
          </w:rPr>
          <w:t>se</w:t>
        </w:r>
      </w:smartTag>
      <w:r>
        <w:rPr>
          <w:rFonts w:ascii="Tahoma" w:hAnsi="Tahoma" w:cs="Tahoma"/>
          <w:szCs w:val="20"/>
        </w:rPr>
        <w:t xml:space="preserve"> the application in the test environment (for IP address groupings)?</w:t>
      </w:r>
    </w:p>
    <w:p w:rsidR="00E47F0C" w:rsidRPr="00AF7262" w:rsidRDefault="00E47F0C" w:rsidP="00E47F0C">
      <w:pPr>
        <w:spacing w:line="312" w:lineRule="auto"/>
        <w:ind w:left="360"/>
        <w:rPr>
          <w:rFonts w:ascii="Tahoma" w:hAnsi="Tahoma" w:cs="Tahoma"/>
          <w:szCs w:val="20"/>
        </w:rPr>
      </w:pPr>
    </w:p>
    <w:p w:rsidR="00E47F0C" w:rsidRPr="00AF7262" w:rsidRDefault="00E47F0C" w:rsidP="00E47F0C">
      <w:pPr>
        <w:numPr>
          <w:ilvl w:val="0"/>
          <w:numId w:val="33"/>
        </w:numPr>
        <w:spacing w:before="0" w:line="312" w:lineRule="auto"/>
        <w:rPr>
          <w:rFonts w:ascii="Tahoma" w:hAnsi="Tahoma" w:cs="Tahoma"/>
          <w:szCs w:val="20"/>
        </w:rPr>
      </w:pPr>
      <w:r w:rsidRPr="00AF7262">
        <w:rPr>
          <w:rFonts w:ascii="Tahoma" w:hAnsi="Tahoma" w:cs="Tahoma"/>
          <w:szCs w:val="20"/>
        </w:rPr>
        <w:t>Is there anything el</w:t>
      </w:r>
      <w:smartTag w:uri="urn:schemas-microsoft-com:office:smarttags" w:element="PersonName">
        <w:r w:rsidRPr="00AF7262">
          <w:rPr>
            <w:rFonts w:ascii="Tahoma" w:hAnsi="Tahoma" w:cs="Tahoma"/>
            <w:szCs w:val="20"/>
          </w:rPr>
          <w:t>se</w:t>
        </w:r>
      </w:smartTag>
      <w:r w:rsidRPr="00AF7262">
        <w:rPr>
          <w:rFonts w:ascii="Tahoma" w:hAnsi="Tahoma" w:cs="Tahoma"/>
          <w:szCs w:val="20"/>
        </w:rPr>
        <w:t xml:space="preserve"> that needs to be considered for monitoring this application during the</w:t>
      </w:r>
      <w:r>
        <w:rPr>
          <w:rFonts w:ascii="Tahoma" w:hAnsi="Tahoma" w:cs="Tahoma"/>
          <w:szCs w:val="20"/>
        </w:rPr>
        <w:t xml:space="preserve"> Pilot</w:t>
      </w:r>
      <w:r w:rsidRPr="00AF7262">
        <w:rPr>
          <w:rFonts w:ascii="Tahoma" w:hAnsi="Tahoma" w:cs="Tahoma"/>
          <w:szCs w:val="20"/>
        </w:rPr>
        <w:t>? Is there anything el</w:t>
      </w:r>
      <w:smartTag w:uri="urn:schemas-microsoft-com:office:smarttags" w:element="PersonName">
        <w:r w:rsidRPr="00AF7262">
          <w:rPr>
            <w:rFonts w:ascii="Tahoma" w:hAnsi="Tahoma" w:cs="Tahoma"/>
            <w:szCs w:val="20"/>
          </w:rPr>
          <w:t>se</w:t>
        </w:r>
      </w:smartTag>
      <w:r w:rsidRPr="00AF7262">
        <w:rPr>
          <w:rFonts w:ascii="Tahoma" w:hAnsi="Tahoma" w:cs="Tahoma"/>
          <w:szCs w:val="20"/>
        </w:rPr>
        <w:t xml:space="preserve"> we need to know?</w:t>
      </w:r>
    </w:p>
    <w:p w:rsidR="00E47F0C" w:rsidRDefault="00E47F0C" w:rsidP="00E47F0C">
      <w:pPr>
        <w:pStyle w:val="Answer"/>
      </w:pPr>
    </w:p>
    <w:p w:rsidR="00E47F0C" w:rsidRPr="00AF7262" w:rsidRDefault="00E47F0C" w:rsidP="00E47F0C">
      <w:pPr>
        <w:rPr>
          <w:rFonts w:ascii="Tahoma" w:hAnsi="Tahoma" w:cs="Tahoma"/>
          <w:b/>
          <w:bCs/>
        </w:rPr>
      </w:pPr>
      <w:r w:rsidRPr="00AF7262">
        <w:rPr>
          <w:rFonts w:ascii="Tahoma" w:hAnsi="Tahoma" w:cs="Tahoma"/>
          <w:b/>
          <w:bCs/>
        </w:rPr>
        <w:t>Other Contacts</w:t>
      </w:r>
    </w:p>
    <w:p w:rsidR="00E47F0C" w:rsidRPr="00AF7262" w:rsidRDefault="00E47F0C" w:rsidP="00E47F0C">
      <w:pPr>
        <w:numPr>
          <w:ilvl w:val="0"/>
          <w:numId w:val="33"/>
        </w:numPr>
        <w:spacing w:before="0" w:line="312" w:lineRule="auto"/>
        <w:rPr>
          <w:rFonts w:ascii="Tahoma" w:hAnsi="Tahoma" w:cs="Tahoma"/>
          <w:szCs w:val="20"/>
        </w:rPr>
      </w:pPr>
      <w:r w:rsidRPr="00AF7262">
        <w:rPr>
          <w:rFonts w:ascii="Tahoma" w:hAnsi="Tahoma" w:cs="Tahoma"/>
          <w:szCs w:val="20"/>
        </w:rPr>
        <w:t>Are there other people who should be involved or see the evaluation work, such as members of the systems management teams or capacity planners?</w:t>
      </w:r>
    </w:p>
    <w:p w:rsidR="00E47F0C" w:rsidRDefault="00E47F0C" w:rsidP="00E47F0C">
      <w:pPr>
        <w:pStyle w:val="Answer"/>
      </w:pPr>
    </w:p>
    <w:p w:rsidR="00E47F0C" w:rsidRPr="00E44A86" w:rsidRDefault="00E47F0C" w:rsidP="00E47F0C">
      <w:pPr>
        <w:rPr>
          <w:rFonts w:ascii="Tahoma" w:hAnsi="Tahoma" w:cs="Tahoma"/>
          <w:b/>
          <w:szCs w:val="20"/>
        </w:rPr>
      </w:pPr>
      <w:r>
        <w:br w:type="page"/>
      </w:r>
      <w:r w:rsidRPr="00E44A86">
        <w:rPr>
          <w:rFonts w:ascii="Tahoma" w:hAnsi="Tahoma" w:cs="Tahoma"/>
          <w:b/>
          <w:szCs w:val="20"/>
        </w:rPr>
        <w:lastRenderedPageBreak/>
        <w:t>APPENDIX B: Customer Defined Issues &amp; Usage Scenarios</w:t>
      </w:r>
    </w:p>
    <w:p w:rsidR="00E47F0C" w:rsidRPr="00E44A86" w:rsidRDefault="00E47F0C" w:rsidP="00E47F0C">
      <w:pPr>
        <w:rPr>
          <w:rFonts w:ascii="Tahoma" w:hAnsi="Tahoma" w:cs="Tahoma"/>
          <w:b/>
          <w:szCs w:val="20"/>
        </w:rPr>
      </w:pPr>
    </w:p>
    <w:p w:rsidR="00E47F0C" w:rsidRPr="00E44A86" w:rsidRDefault="00E47F0C" w:rsidP="00E47F0C">
      <w:pPr>
        <w:rPr>
          <w:rFonts w:ascii="Tahoma" w:hAnsi="Tahoma" w:cs="Tahoma"/>
          <w:szCs w:val="20"/>
        </w:rPr>
      </w:pPr>
    </w:p>
    <w:p w:rsidR="00E47F0C" w:rsidRPr="00E44A86" w:rsidRDefault="00E47F0C" w:rsidP="00E47F0C">
      <w:pPr>
        <w:rPr>
          <w:rFonts w:ascii="Tahoma" w:hAnsi="Tahoma" w:cs="Tahoma"/>
          <w:szCs w:val="20"/>
        </w:rPr>
      </w:pPr>
      <w:r w:rsidRPr="00E44A86">
        <w:rPr>
          <w:rFonts w:ascii="Tahoma" w:hAnsi="Tahoma" w:cs="Tahoma"/>
          <w:b/>
          <w:szCs w:val="20"/>
        </w:rPr>
        <w:t>GOAL:</w:t>
      </w:r>
      <w:r w:rsidRPr="00E44A86">
        <w:rPr>
          <w:rFonts w:ascii="Tahoma" w:hAnsi="Tahoma" w:cs="Tahoma"/>
          <w:szCs w:val="20"/>
        </w:rPr>
        <w:t xml:space="preserve"> Why is the company evaluating Performance Management Software?</w:t>
      </w:r>
    </w:p>
    <w:p w:rsidR="00E47F0C" w:rsidRPr="00E44A86" w:rsidRDefault="00E47F0C" w:rsidP="00E47F0C">
      <w:pPr>
        <w:rPr>
          <w:rFonts w:ascii="Tahoma" w:hAnsi="Tahoma" w:cs="Tahoma"/>
          <w:szCs w:val="20"/>
        </w:rPr>
      </w:pPr>
    </w:p>
    <w:p w:rsidR="00E47F0C" w:rsidRPr="00E44A86" w:rsidRDefault="00E47F0C" w:rsidP="00E47F0C">
      <w:pPr>
        <w:rPr>
          <w:rFonts w:ascii="Tahoma" w:hAnsi="Tahoma" w:cs="Tahoma"/>
          <w:b/>
          <w:szCs w:val="20"/>
        </w:rPr>
      </w:pPr>
      <w:r w:rsidRPr="00E44A86">
        <w:rPr>
          <w:rFonts w:ascii="Tahoma" w:hAnsi="Tahoma" w:cs="Tahoma"/>
          <w:b/>
          <w:szCs w:val="20"/>
        </w:rPr>
        <w:t>How is monitoring currently implemented at company?</w:t>
      </w:r>
    </w:p>
    <w:p w:rsidR="00E47F0C" w:rsidRPr="00E44A86" w:rsidRDefault="00E47F0C" w:rsidP="00E47F0C">
      <w:pPr>
        <w:rPr>
          <w:rFonts w:ascii="Tahoma" w:hAnsi="Tahoma" w:cs="Tahoma"/>
          <w:szCs w:val="20"/>
        </w:rPr>
      </w:pPr>
      <w:r w:rsidRPr="00E44A86">
        <w:rPr>
          <w:rFonts w:ascii="Tahoma" w:hAnsi="Tahoma" w:cs="Tahoma"/>
          <w:b/>
          <w:szCs w:val="20"/>
        </w:rPr>
        <w:tab/>
      </w:r>
    </w:p>
    <w:p w:rsidR="00E47F0C" w:rsidRPr="00E44A86" w:rsidRDefault="00E47F0C" w:rsidP="00E47F0C">
      <w:pPr>
        <w:numPr>
          <w:ilvl w:val="0"/>
          <w:numId w:val="35"/>
        </w:numPr>
        <w:spacing w:before="0"/>
        <w:rPr>
          <w:rFonts w:ascii="Tahoma" w:hAnsi="Tahoma" w:cs="Tahoma"/>
          <w:szCs w:val="20"/>
        </w:rPr>
      </w:pPr>
      <w:r w:rsidRPr="00E44A86">
        <w:rPr>
          <w:rFonts w:ascii="Tahoma" w:hAnsi="Tahoma" w:cs="Tahoma"/>
          <w:szCs w:val="20"/>
        </w:rPr>
        <w:t>What are the current issues &amp; concerns that have been identified before the pilot?</w:t>
      </w:r>
    </w:p>
    <w:p w:rsidR="00E47F0C" w:rsidRPr="00E44A86" w:rsidRDefault="00E47F0C" w:rsidP="00E47F0C">
      <w:pPr>
        <w:numPr>
          <w:ilvl w:val="1"/>
          <w:numId w:val="35"/>
        </w:numPr>
        <w:spacing w:before="0"/>
        <w:rPr>
          <w:rFonts w:ascii="Tahoma" w:hAnsi="Tahoma" w:cs="Tahoma"/>
          <w:szCs w:val="20"/>
        </w:rPr>
      </w:pPr>
      <w:r w:rsidRPr="00E44A86">
        <w:rPr>
          <w:rFonts w:ascii="Tahoma" w:hAnsi="Tahoma" w:cs="Tahoma"/>
          <w:szCs w:val="20"/>
        </w:rPr>
        <w:t>Example: Are email alerts being implemented? Is there insight to a transaction through the application? Etc…</w:t>
      </w:r>
    </w:p>
    <w:p w:rsidR="00E47F0C" w:rsidRPr="00E44A86" w:rsidRDefault="00E47F0C" w:rsidP="00E47F0C">
      <w:pPr>
        <w:numPr>
          <w:ilvl w:val="0"/>
          <w:numId w:val="35"/>
        </w:numPr>
        <w:spacing w:before="0"/>
        <w:rPr>
          <w:rFonts w:ascii="Tahoma" w:hAnsi="Tahoma" w:cs="Tahoma"/>
          <w:szCs w:val="20"/>
        </w:rPr>
      </w:pPr>
      <w:r w:rsidRPr="00E44A86">
        <w:rPr>
          <w:rFonts w:ascii="Tahoma" w:hAnsi="Tahoma" w:cs="Tahoma"/>
          <w:szCs w:val="20"/>
        </w:rPr>
        <w:t xml:space="preserve">What issue has the highest importance for the customer? </w:t>
      </w:r>
    </w:p>
    <w:p w:rsidR="00E47F0C" w:rsidRPr="00E44A86" w:rsidRDefault="00E47F0C" w:rsidP="00E47F0C">
      <w:pPr>
        <w:numPr>
          <w:ilvl w:val="0"/>
          <w:numId w:val="35"/>
        </w:numPr>
        <w:spacing w:before="0"/>
        <w:rPr>
          <w:rFonts w:ascii="Tahoma" w:hAnsi="Tahoma" w:cs="Tahoma"/>
          <w:szCs w:val="20"/>
        </w:rPr>
      </w:pPr>
      <w:r w:rsidRPr="00E44A86">
        <w:rPr>
          <w:rFonts w:ascii="Tahoma" w:hAnsi="Tahoma" w:cs="Tahoma"/>
          <w:szCs w:val="20"/>
        </w:rPr>
        <w:t>What functionality addresses the highest ranked issue?</w:t>
      </w:r>
    </w:p>
    <w:p w:rsidR="00E47F0C" w:rsidRPr="00E44A86" w:rsidRDefault="00E47F0C" w:rsidP="00E47F0C">
      <w:pPr>
        <w:numPr>
          <w:ilvl w:val="0"/>
          <w:numId w:val="35"/>
        </w:numPr>
        <w:spacing w:before="0"/>
        <w:rPr>
          <w:rFonts w:ascii="Tahoma" w:hAnsi="Tahoma" w:cs="Tahoma"/>
          <w:szCs w:val="20"/>
        </w:rPr>
      </w:pPr>
      <w:r w:rsidRPr="00E44A86">
        <w:rPr>
          <w:rFonts w:ascii="Tahoma" w:hAnsi="Tahoma" w:cs="Tahoma"/>
          <w:szCs w:val="20"/>
        </w:rPr>
        <w:t>Is a competitor’s product currently being used today? In production? In QA? In Development?</w:t>
      </w:r>
    </w:p>
    <w:p w:rsidR="00E47F0C" w:rsidRPr="00E44A86" w:rsidRDefault="00E47F0C" w:rsidP="00E47F0C">
      <w:pPr>
        <w:numPr>
          <w:ilvl w:val="1"/>
          <w:numId w:val="35"/>
        </w:numPr>
        <w:spacing w:before="0"/>
        <w:rPr>
          <w:rFonts w:ascii="Tahoma" w:hAnsi="Tahoma" w:cs="Tahoma"/>
          <w:szCs w:val="20"/>
        </w:rPr>
      </w:pPr>
      <w:r w:rsidRPr="00E44A86">
        <w:rPr>
          <w:rFonts w:ascii="Tahoma" w:hAnsi="Tahoma" w:cs="Tahoma"/>
          <w:szCs w:val="20"/>
        </w:rPr>
        <w:t>What features do they like about the current products?</w:t>
      </w:r>
    </w:p>
    <w:p w:rsidR="00E47F0C" w:rsidRPr="00E44A86" w:rsidRDefault="00E47F0C" w:rsidP="00E47F0C">
      <w:pPr>
        <w:numPr>
          <w:ilvl w:val="1"/>
          <w:numId w:val="35"/>
        </w:numPr>
        <w:spacing w:before="0"/>
        <w:rPr>
          <w:rFonts w:ascii="Tahoma" w:hAnsi="Tahoma" w:cs="Tahoma"/>
          <w:szCs w:val="20"/>
        </w:rPr>
      </w:pPr>
      <w:r w:rsidRPr="00E44A86">
        <w:rPr>
          <w:rFonts w:ascii="Tahoma" w:hAnsi="Tahoma" w:cs="Tahoma"/>
          <w:szCs w:val="20"/>
        </w:rPr>
        <w:t>What do they feel is missing?</w:t>
      </w:r>
    </w:p>
    <w:p w:rsidR="00E47F0C" w:rsidRPr="00E44A86" w:rsidRDefault="00E47F0C" w:rsidP="00E47F0C">
      <w:pPr>
        <w:numPr>
          <w:ilvl w:val="0"/>
          <w:numId w:val="35"/>
        </w:numPr>
        <w:spacing w:before="0"/>
        <w:rPr>
          <w:rFonts w:ascii="Tahoma" w:hAnsi="Tahoma" w:cs="Tahoma"/>
          <w:szCs w:val="20"/>
        </w:rPr>
      </w:pPr>
      <w:r w:rsidRPr="00E44A86">
        <w:rPr>
          <w:rFonts w:ascii="Tahoma" w:hAnsi="Tahoma" w:cs="Tahoma"/>
          <w:szCs w:val="20"/>
        </w:rPr>
        <w:t xml:space="preserve">Is there a requirement that </w:t>
      </w:r>
      <w:r w:rsidR="00EC2E8C">
        <w:rPr>
          <w:rFonts w:ascii="Tahoma" w:hAnsi="Tahoma" w:cs="Tahoma"/>
          <w:szCs w:val="20"/>
        </w:rPr>
        <w:t>APM</w:t>
      </w:r>
      <w:r w:rsidRPr="00E44A86">
        <w:rPr>
          <w:rFonts w:ascii="Tahoma" w:hAnsi="Tahoma" w:cs="Tahoma"/>
          <w:szCs w:val="20"/>
        </w:rPr>
        <w:t xml:space="preserve"> can not meet? </w:t>
      </w:r>
    </w:p>
    <w:p w:rsidR="00E47F0C" w:rsidRPr="00E44A86" w:rsidRDefault="00E47F0C" w:rsidP="00E47F0C">
      <w:pPr>
        <w:numPr>
          <w:ilvl w:val="1"/>
          <w:numId w:val="35"/>
        </w:numPr>
        <w:spacing w:before="0"/>
        <w:rPr>
          <w:rFonts w:ascii="Tahoma" w:hAnsi="Tahoma" w:cs="Tahoma"/>
          <w:szCs w:val="20"/>
        </w:rPr>
      </w:pPr>
      <w:r w:rsidRPr="00E44A86">
        <w:rPr>
          <w:rFonts w:ascii="Tahoma" w:hAnsi="Tahoma" w:cs="Tahoma"/>
          <w:szCs w:val="20"/>
        </w:rPr>
        <w:t>Do we have a full understanding of the required functionality?</w:t>
      </w:r>
    </w:p>
    <w:p w:rsidR="00E47F0C" w:rsidRPr="00E44A86" w:rsidRDefault="00E47F0C" w:rsidP="00E47F0C">
      <w:pPr>
        <w:numPr>
          <w:ilvl w:val="1"/>
          <w:numId w:val="35"/>
        </w:numPr>
        <w:spacing w:before="0"/>
        <w:rPr>
          <w:rFonts w:ascii="Tahoma" w:hAnsi="Tahoma" w:cs="Tahoma"/>
          <w:szCs w:val="20"/>
        </w:rPr>
      </w:pPr>
      <w:r w:rsidRPr="00E44A86">
        <w:rPr>
          <w:rFonts w:ascii="Tahoma" w:hAnsi="Tahoma" w:cs="Tahoma"/>
          <w:szCs w:val="20"/>
        </w:rPr>
        <w:t>Is there an alternative?</w:t>
      </w:r>
    </w:p>
    <w:p w:rsidR="00E47F0C" w:rsidRPr="00E44A86" w:rsidRDefault="00E47F0C" w:rsidP="00E47F0C">
      <w:pPr>
        <w:numPr>
          <w:ilvl w:val="1"/>
          <w:numId w:val="35"/>
        </w:numPr>
        <w:spacing w:before="0"/>
        <w:rPr>
          <w:rFonts w:ascii="Tahoma" w:hAnsi="Tahoma" w:cs="Tahoma"/>
          <w:szCs w:val="20"/>
        </w:rPr>
      </w:pPr>
      <w:r w:rsidRPr="00E44A86">
        <w:rPr>
          <w:rFonts w:ascii="Tahoma" w:hAnsi="Tahoma" w:cs="Tahoma"/>
          <w:szCs w:val="20"/>
        </w:rPr>
        <w:t>How important is this functionality to the prospect?</w:t>
      </w:r>
    </w:p>
    <w:p w:rsidR="00E47F0C" w:rsidRPr="00E44A86" w:rsidRDefault="00E47F0C" w:rsidP="00E47F0C">
      <w:pPr>
        <w:rPr>
          <w:rFonts w:ascii="Tahoma" w:hAnsi="Tahoma" w:cs="Tahoma"/>
          <w:szCs w:val="20"/>
        </w:rPr>
      </w:pPr>
    </w:p>
    <w:p w:rsidR="00E47F0C" w:rsidRPr="00E44A86" w:rsidRDefault="00E47F0C" w:rsidP="00E47F0C">
      <w:pPr>
        <w:rPr>
          <w:rFonts w:ascii="Tahoma" w:hAnsi="Tahoma" w:cs="Tahoma"/>
          <w:b/>
          <w:szCs w:val="20"/>
        </w:rPr>
      </w:pPr>
      <w:r w:rsidRPr="00E44A86">
        <w:rPr>
          <w:rFonts w:ascii="Tahoma" w:hAnsi="Tahoma" w:cs="Tahoma"/>
          <w:b/>
          <w:szCs w:val="20"/>
        </w:rPr>
        <w:t>Have Usage Scenarios been built around the prospects concerns before the pilot? What functionality needs to be demonstrated based on the usage scenarios?</w:t>
      </w:r>
    </w:p>
    <w:p w:rsidR="00E47F0C" w:rsidRPr="00E44A86" w:rsidRDefault="00E47F0C" w:rsidP="00E47F0C">
      <w:pPr>
        <w:rPr>
          <w:rFonts w:ascii="Tahoma" w:hAnsi="Tahoma" w:cs="Tahoma"/>
          <w:b/>
          <w:szCs w:val="20"/>
        </w:rPr>
      </w:pPr>
    </w:p>
    <w:p w:rsidR="00E47F0C" w:rsidRPr="00E44A86" w:rsidRDefault="00E47F0C" w:rsidP="00E47F0C">
      <w:pPr>
        <w:numPr>
          <w:ilvl w:val="0"/>
          <w:numId w:val="35"/>
        </w:numPr>
        <w:spacing w:before="0"/>
        <w:rPr>
          <w:rFonts w:ascii="Tahoma" w:hAnsi="Tahoma" w:cs="Tahoma"/>
          <w:b/>
          <w:szCs w:val="20"/>
        </w:rPr>
      </w:pPr>
      <w:r w:rsidRPr="00E44A86">
        <w:rPr>
          <w:rFonts w:ascii="Tahoma" w:hAnsi="Tahoma" w:cs="Tahoma"/>
          <w:szCs w:val="20"/>
        </w:rPr>
        <w:t>Memory Leak detection</w:t>
      </w:r>
    </w:p>
    <w:p w:rsidR="00E47F0C" w:rsidRPr="00E44A86" w:rsidRDefault="00E47F0C" w:rsidP="00E47F0C">
      <w:pPr>
        <w:numPr>
          <w:ilvl w:val="0"/>
          <w:numId w:val="35"/>
        </w:numPr>
        <w:spacing w:before="0"/>
        <w:rPr>
          <w:rFonts w:ascii="Tahoma" w:hAnsi="Tahoma" w:cs="Tahoma"/>
          <w:b/>
          <w:szCs w:val="20"/>
        </w:rPr>
      </w:pPr>
      <w:r w:rsidRPr="00E44A86">
        <w:rPr>
          <w:rFonts w:ascii="Tahoma" w:hAnsi="Tahoma" w:cs="Tahoma"/>
          <w:szCs w:val="20"/>
        </w:rPr>
        <w:t>Email Alerts</w:t>
      </w:r>
    </w:p>
    <w:p w:rsidR="00E47F0C" w:rsidRPr="00E44A86" w:rsidRDefault="00E47F0C" w:rsidP="00E47F0C">
      <w:pPr>
        <w:numPr>
          <w:ilvl w:val="0"/>
          <w:numId w:val="35"/>
        </w:numPr>
        <w:spacing w:before="0"/>
        <w:rPr>
          <w:rFonts w:ascii="Tahoma" w:hAnsi="Tahoma" w:cs="Tahoma"/>
          <w:b/>
          <w:szCs w:val="20"/>
        </w:rPr>
      </w:pPr>
      <w:r w:rsidRPr="00E44A86">
        <w:rPr>
          <w:rFonts w:ascii="Tahoma" w:hAnsi="Tahoma" w:cs="Tahoma"/>
          <w:szCs w:val="20"/>
        </w:rPr>
        <w:t>Running a script based on an alert</w:t>
      </w:r>
    </w:p>
    <w:p w:rsidR="00E47F0C" w:rsidRPr="00E44A86" w:rsidRDefault="00E47F0C" w:rsidP="00E47F0C">
      <w:pPr>
        <w:numPr>
          <w:ilvl w:val="0"/>
          <w:numId w:val="35"/>
        </w:numPr>
        <w:spacing w:before="0"/>
        <w:rPr>
          <w:rFonts w:ascii="Tahoma" w:hAnsi="Tahoma" w:cs="Tahoma"/>
          <w:b/>
          <w:szCs w:val="20"/>
        </w:rPr>
      </w:pPr>
      <w:r w:rsidRPr="00E44A86">
        <w:rPr>
          <w:rFonts w:ascii="Tahoma" w:hAnsi="Tahoma" w:cs="Tahoma"/>
          <w:szCs w:val="20"/>
        </w:rPr>
        <w:t>Browser Response Times</w:t>
      </w:r>
    </w:p>
    <w:p w:rsidR="00E47F0C" w:rsidRPr="00E44A86" w:rsidRDefault="00E47F0C" w:rsidP="00E47F0C">
      <w:pPr>
        <w:numPr>
          <w:ilvl w:val="0"/>
          <w:numId w:val="35"/>
        </w:numPr>
        <w:spacing w:before="0"/>
        <w:rPr>
          <w:rFonts w:ascii="Tahoma" w:hAnsi="Tahoma" w:cs="Tahoma"/>
          <w:b/>
          <w:szCs w:val="20"/>
        </w:rPr>
      </w:pPr>
      <w:r w:rsidRPr="00E44A86">
        <w:rPr>
          <w:rFonts w:ascii="Tahoma" w:hAnsi="Tahoma" w:cs="Tahoma"/>
          <w:szCs w:val="20"/>
        </w:rPr>
        <w:t>Customizable displays of Information</w:t>
      </w:r>
    </w:p>
    <w:p w:rsidR="00E47F0C" w:rsidRPr="00E44A86" w:rsidRDefault="00E47F0C" w:rsidP="00E47F0C">
      <w:pPr>
        <w:numPr>
          <w:ilvl w:val="0"/>
          <w:numId w:val="35"/>
        </w:numPr>
        <w:spacing w:before="0"/>
        <w:rPr>
          <w:rFonts w:ascii="Tahoma" w:hAnsi="Tahoma" w:cs="Tahoma"/>
          <w:b/>
          <w:szCs w:val="20"/>
        </w:rPr>
      </w:pPr>
      <w:r w:rsidRPr="00E44A86">
        <w:rPr>
          <w:rFonts w:ascii="Tahoma" w:hAnsi="Tahoma" w:cs="Tahoma"/>
          <w:szCs w:val="20"/>
        </w:rPr>
        <w:t>Developer Views, QA Views, Production Views, Management Views</w:t>
      </w:r>
    </w:p>
    <w:p w:rsidR="00E47F0C" w:rsidRPr="00E44A86" w:rsidRDefault="00E47F0C" w:rsidP="00E47F0C">
      <w:pPr>
        <w:numPr>
          <w:ilvl w:val="0"/>
          <w:numId w:val="35"/>
        </w:numPr>
        <w:spacing w:before="0"/>
        <w:rPr>
          <w:rFonts w:ascii="Tahoma" w:hAnsi="Tahoma" w:cs="Tahoma"/>
          <w:b/>
          <w:szCs w:val="20"/>
        </w:rPr>
      </w:pPr>
      <w:r w:rsidRPr="00E44A86">
        <w:rPr>
          <w:rFonts w:ascii="Tahoma" w:hAnsi="Tahoma" w:cs="Tahoma"/>
          <w:szCs w:val="20"/>
        </w:rPr>
        <w:t>What metrics are they most concerned about monitoring</w:t>
      </w:r>
    </w:p>
    <w:p w:rsidR="00E47F0C" w:rsidRPr="00E44A86" w:rsidRDefault="00E47F0C" w:rsidP="00E47F0C">
      <w:pPr>
        <w:numPr>
          <w:ilvl w:val="1"/>
          <w:numId w:val="35"/>
        </w:numPr>
        <w:spacing w:before="0"/>
        <w:rPr>
          <w:rFonts w:ascii="Tahoma" w:hAnsi="Tahoma" w:cs="Tahoma"/>
          <w:b/>
          <w:szCs w:val="20"/>
        </w:rPr>
      </w:pPr>
      <w:r w:rsidRPr="00E44A86">
        <w:rPr>
          <w:rFonts w:ascii="Tahoma" w:hAnsi="Tahoma" w:cs="Tahoma"/>
          <w:szCs w:val="20"/>
        </w:rPr>
        <w:t>Threads?</w:t>
      </w:r>
    </w:p>
    <w:p w:rsidR="00E47F0C" w:rsidRPr="00E44A86" w:rsidRDefault="00E47F0C" w:rsidP="00E47F0C">
      <w:pPr>
        <w:numPr>
          <w:ilvl w:val="1"/>
          <w:numId w:val="35"/>
        </w:numPr>
        <w:spacing w:before="0"/>
        <w:rPr>
          <w:rFonts w:ascii="Tahoma" w:hAnsi="Tahoma" w:cs="Tahoma"/>
          <w:b/>
          <w:szCs w:val="20"/>
        </w:rPr>
      </w:pPr>
      <w:r w:rsidRPr="00E44A86">
        <w:rPr>
          <w:rFonts w:ascii="Tahoma" w:hAnsi="Tahoma" w:cs="Tahoma"/>
          <w:szCs w:val="20"/>
        </w:rPr>
        <w:t>Concurrency?</w:t>
      </w:r>
    </w:p>
    <w:p w:rsidR="00E47F0C" w:rsidRPr="00E44A86" w:rsidRDefault="00E47F0C" w:rsidP="00E47F0C">
      <w:pPr>
        <w:numPr>
          <w:ilvl w:val="1"/>
          <w:numId w:val="35"/>
        </w:numPr>
        <w:spacing w:before="0"/>
        <w:rPr>
          <w:rFonts w:ascii="Tahoma" w:hAnsi="Tahoma" w:cs="Tahoma"/>
          <w:b/>
          <w:szCs w:val="20"/>
        </w:rPr>
      </w:pPr>
      <w:r w:rsidRPr="00E44A86">
        <w:rPr>
          <w:rFonts w:ascii="Tahoma" w:hAnsi="Tahoma" w:cs="Tahoma"/>
          <w:szCs w:val="20"/>
        </w:rPr>
        <w:t>Database Connections?</w:t>
      </w:r>
    </w:p>
    <w:p w:rsidR="00E47F0C" w:rsidRPr="00E44A86" w:rsidRDefault="00E47F0C" w:rsidP="00E47F0C">
      <w:pPr>
        <w:numPr>
          <w:ilvl w:val="1"/>
          <w:numId w:val="35"/>
        </w:numPr>
        <w:spacing w:before="0"/>
        <w:rPr>
          <w:rFonts w:ascii="Tahoma" w:hAnsi="Tahoma" w:cs="Tahoma"/>
          <w:b/>
          <w:szCs w:val="20"/>
        </w:rPr>
      </w:pPr>
      <w:r w:rsidRPr="00E44A86">
        <w:rPr>
          <w:rFonts w:ascii="Tahoma" w:hAnsi="Tahoma" w:cs="Tahoma"/>
          <w:szCs w:val="20"/>
        </w:rPr>
        <w:t>Tuxedo?</w:t>
      </w:r>
    </w:p>
    <w:p w:rsidR="00E47F0C" w:rsidRPr="00E44A86" w:rsidRDefault="00E47F0C" w:rsidP="00E47F0C">
      <w:pPr>
        <w:rPr>
          <w:rFonts w:ascii="Tahoma" w:hAnsi="Tahoma" w:cs="Tahoma"/>
          <w:b/>
          <w:szCs w:val="20"/>
        </w:rPr>
      </w:pPr>
    </w:p>
    <w:p w:rsidR="00E47F0C" w:rsidRPr="00E44A86" w:rsidRDefault="00E47F0C" w:rsidP="00E47F0C">
      <w:pPr>
        <w:rPr>
          <w:rFonts w:ascii="Tahoma" w:hAnsi="Tahoma" w:cs="Tahoma"/>
          <w:szCs w:val="20"/>
        </w:rPr>
      </w:pPr>
      <w:r w:rsidRPr="00E44A86">
        <w:rPr>
          <w:rFonts w:ascii="Tahoma" w:hAnsi="Tahoma" w:cs="Tahoma"/>
          <w:b/>
          <w:szCs w:val="20"/>
        </w:rPr>
        <w:t xml:space="preserve">Based on the usage scenarios what functionality needs to be implemented to solve prospects issues? </w:t>
      </w:r>
      <w:r w:rsidRPr="00E44A86">
        <w:rPr>
          <w:rFonts w:ascii="Tahoma" w:hAnsi="Tahoma" w:cs="Tahoma"/>
          <w:szCs w:val="20"/>
        </w:rPr>
        <w:t xml:space="preserve"> (Ranked from highest importance to least)</w:t>
      </w:r>
    </w:p>
    <w:p w:rsidR="00E47F0C" w:rsidRPr="00E44A86" w:rsidRDefault="00E47F0C" w:rsidP="00E47F0C">
      <w:pPr>
        <w:rPr>
          <w:rFonts w:ascii="Tahoma" w:hAnsi="Tahoma" w:cs="Tahoma"/>
          <w:szCs w:val="20"/>
        </w:rPr>
      </w:pPr>
    </w:p>
    <w:p w:rsidR="00E1278F" w:rsidRPr="00492FEB" w:rsidRDefault="00E1278F" w:rsidP="00E47F0C">
      <w:pPr>
        <w:pStyle w:val="Heading1"/>
        <w:ind w:left="0"/>
      </w:pPr>
    </w:p>
    <w:sectPr w:rsidR="00E1278F" w:rsidRPr="00492FEB" w:rsidSect="001302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800" w:right="1080" w:bottom="1440" w:left="1080" w:header="504" w:footer="50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2AEC" w:rsidRDefault="00B12AEC" w:rsidP="006C52E7">
      <w:r>
        <w:separator/>
      </w:r>
    </w:p>
    <w:p w:rsidR="00B12AEC" w:rsidRDefault="00B12AEC"/>
    <w:p w:rsidR="00B12AEC" w:rsidRDefault="00B12AEC" w:rsidP="005B661D"/>
  </w:endnote>
  <w:endnote w:type="continuationSeparator" w:id="0">
    <w:p w:rsidR="00B12AEC" w:rsidRDefault="00B12AEC" w:rsidP="006C52E7">
      <w:r>
        <w:continuationSeparator/>
      </w:r>
    </w:p>
    <w:p w:rsidR="00B12AEC" w:rsidRDefault="00B12AEC"/>
    <w:p w:rsidR="00B12AEC" w:rsidRDefault="00B12AEC" w:rsidP="005B661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B96" w:rsidRDefault="008C0B9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2DD" w:rsidRPr="008C0B96" w:rsidRDefault="00BE62DD" w:rsidP="008C0B9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2DD" w:rsidRPr="008C0B96" w:rsidRDefault="00BE62DD" w:rsidP="008C0B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2AEC" w:rsidRDefault="00B12AEC" w:rsidP="006C52E7">
      <w:r>
        <w:separator/>
      </w:r>
    </w:p>
    <w:p w:rsidR="00B12AEC" w:rsidRDefault="00B12AEC"/>
    <w:p w:rsidR="00B12AEC" w:rsidRDefault="00B12AEC" w:rsidP="005B661D"/>
  </w:footnote>
  <w:footnote w:type="continuationSeparator" w:id="0">
    <w:p w:rsidR="00B12AEC" w:rsidRDefault="00B12AEC" w:rsidP="006C52E7">
      <w:r>
        <w:continuationSeparator/>
      </w:r>
    </w:p>
    <w:p w:rsidR="00B12AEC" w:rsidRDefault="00B12AEC"/>
    <w:p w:rsidR="00B12AEC" w:rsidRDefault="00B12AEC" w:rsidP="005B661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2DD" w:rsidRPr="008C0B96" w:rsidRDefault="00BE62DD" w:rsidP="008C0B9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2DD" w:rsidRPr="008C0B96" w:rsidRDefault="00BE62DD" w:rsidP="008C0B9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B96" w:rsidRDefault="008C0B9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9F6324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8D6FBFE"/>
    <w:lvl w:ilvl="0">
      <w:start w:val="1"/>
      <w:numFmt w:val="decimal"/>
      <w:pStyle w:val="BPBodyText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8FC78D6"/>
    <w:lvl w:ilvl="0">
      <w:start w:val="1"/>
      <w:numFmt w:val="decimal"/>
      <w:pStyle w:val="NormalIndent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4561E8C"/>
    <w:lvl w:ilvl="0">
      <w:start w:val="1"/>
      <w:numFmt w:val="decimal"/>
      <w:pStyle w:val="ListNumber5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8"/>
    <w:multiLevelType w:val="singleLevel"/>
    <w:tmpl w:val="31AAA11E"/>
    <w:lvl w:ilvl="0">
      <w:start w:val="1"/>
      <w:numFmt w:val="decimal"/>
      <w:pStyle w:val="ListNumber4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0585A98"/>
    <w:multiLevelType w:val="multilevel"/>
    <w:tmpl w:val="7AC44F4E"/>
    <w:lvl w:ilvl="0">
      <w:start w:val="1"/>
      <w:numFmt w:val="bullet"/>
      <w:lvlText w:val=""/>
      <w:lvlJc w:val="left"/>
      <w:pPr>
        <w:tabs>
          <w:tab w:val="num" w:pos="2268"/>
        </w:tabs>
        <w:ind w:left="2268" w:hanging="42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24F38B0"/>
    <w:multiLevelType w:val="multilevel"/>
    <w:tmpl w:val="33C687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7">
    <w:nsid w:val="07876FF2"/>
    <w:multiLevelType w:val="hybridMultilevel"/>
    <w:tmpl w:val="A91E4F7C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0EB44F6C"/>
    <w:multiLevelType w:val="hybridMultilevel"/>
    <w:tmpl w:val="8388562E"/>
    <w:lvl w:ilvl="0" w:tplc="98CEC54E">
      <w:start w:val="1"/>
      <w:numFmt w:val="bullet"/>
      <w:pStyle w:val="BodyBullet"/>
      <w:lvlText w:val=""/>
      <w:lvlJc w:val="left"/>
      <w:pPr>
        <w:tabs>
          <w:tab w:val="num" w:pos="360"/>
        </w:tabs>
        <w:ind w:left="360" w:hanging="1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56B509E"/>
    <w:multiLevelType w:val="hybridMultilevel"/>
    <w:tmpl w:val="FC0E517E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162414A8"/>
    <w:multiLevelType w:val="hybridMultilevel"/>
    <w:tmpl w:val="6DD8746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4760634"/>
    <w:multiLevelType w:val="multilevel"/>
    <w:tmpl w:val="0D82803E"/>
    <w:lvl w:ilvl="0">
      <w:start w:val="1"/>
      <w:numFmt w:val="bullet"/>
      <w:lvlText w:val=""/>
      <w:lvlJc w:val="left"/>
      <w:pPr>
        <w:tabs>
          <w:tab w:val="num" w:pos="2268"/>
        </w:tabs>
        <w:ind w:left="2268" w:hanging="425"/>
      </w:pPr>
      <w:rPr>
        <w:rFonts w:ascii="Symbol" w:hAnsi="Symbol" w:hint="default"/>
      </w:rPr>
    </w:lvl>
    <w:lvl w:ilvl="1">
      <w:start w:val="1"/>
      <w:numFmt w:val="bullet"/>
      <w:pStyle w:val="ListBullet2"/>
      <w:lvlText w:val="—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—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80E4F"/>
    <w:multiLevelType w:val="hybridMultilevel"/>
    <w:tmpl w:val="236087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0347BF"/>
    <w:multiLevelType w:val="hybridMultilevel"/>
    <w:tmpl w:val="74F41F72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A8731C5"/>
    <w:multiLevelType w:val="hybridMultilevel"/>
    <w:tmpl w:val="B8701B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C766886"/>
    <w:multiLevelType w:val="hybridMultilevel"/>
    <w:tmpl w:val="446A04F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2DFC5A52"/>
    <w:multiLevelType w:val="multilevel"/>
    <w:tmpl w:val="0D5847D4"/>
    <w:lvl w:ilvl="0">
      <w:start w:val="1"/>
      <w:numFmt w:val="decimal"/>
      <w:lvlText w:val="%1."/>
      <w:lvlJc w:val="left"/>
      <w:pPr>
        <w:tabs>
          <w:tab w:val="num" w:pos="1650"/>
        </w:tabs>
        <w:ind w:left="1650" w:hanging="129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505"/>
        </w:tabs>
        <w:ind w:left="1505" w:hanging="425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EA111AE"/>
    <w:multiLevelType w:val="hybridMultilevel"/>
    <w:tmpl w:val="D70EC1C2"/>
    <w:lvl w:ilvl="0" w:tplc="6B1A43A4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"/>
        </w:tabs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</w:abstractNum>
  <w:abstractNum w:abstractNumId="18">
    <w:nsid w:val="31AA7C65"/>
    <w:multiLevelType w:val="hybridMultilevel"/>
    <w:tmpl w:val="7E6C9DD6"/>
    <w:lvl w:ilvl="0" w:tplc="868E62B4">
      <w:start w:val="1"/>
      <w:numFmt w:val="bullet"/>
      <w:pStyle w:val="Strong"/>
      <w:lvlText w:val=""/>
      <w:lvlJc w:val="left"/>
      <w:pPr>
        <w:tabs>
          <w:tab w:val="num" w:pos="1944"/>
        </w:tabs>
        <w:ind w:left="19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5C17CE4"/>
    <w:multiLevelType w:val="hybridMultilevel"/>
    <w:tmpl w:val="BDE0B6F4"/>
    <w:lvl w:ilvl="0" w:tplc="7D54811C">
      <w:start w:val="1"/>
      <w:numFmt w:val="decimal"/>
      <w:lvlText w:val="%1."/>
      <w:lvlJc w:val="left"/>
      <w:pPr>
        <w:tabs>
          <w:tab w:val="num" w:pos="1650"/>
        </w:tabs>
        <w:ind w:left="1650" w:hanging="1290"/>
      </w:pPr>
      <w:rPr>
        <w:rFonts w:hint="default"/>
      </w:rPr>
    </w:lvl>
    <w:lvl w:ilvl="1" w:tplc="42C88268">
      <w:start w:val="1"/>
      <w:numFmt w:val="bullet"/>
      <w:lvlText w:val=""/>
      <w:lvlJc w:val="left"/>
      <w:pPr>
        <w:tabs>
          <w:tab w:val="num" w:pos="1505"/>
        </w:tabs>
        <w:ind w:left="1505" w:hanging="425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22CD080">
      <w:start w:val="1"/>
      <w:numFmt w:val="decimal"/>
      <w:pStyle w:val="BPNumb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B82D80"/>
    <w:multiLevelType w:val="hybridMultilevel"/>
    <w:tmpl w:val="330A8D4C"/>
    <w:lvl w:ilvl="0" w:tplc="7A78D242">
      <w:start w:val="1"/>
      <w:numFmt w:val="bullet"/>
      <w:pStyle w:val="ListBullet5"/>
      <w:lvlText w:val=""/>
      <w:lvlJc w:val="left"/>
      <w:pPr>
        <w:tabs>
          <w:tab w:val="num" w:pos="360"/>
        </w:tabs>
        <w:ind w:left="360" w:hanging="1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C6F24A3"/>
    <w:multiLevelType w:val="hybridMultilevel"/>
    <w:tmpl w:val="66228BAE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3E26693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3F130CF0"/>
    <w:multiLevelType w:val="hybridMultilevel"/>
    <w:tmpl w:val="46046B7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42DE6E19"/>
    <w:multiLevelType w:val="hybridMultilevel"/>
    <w:tmpl w:val="1D687D2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47A66D2D"/>
    <w:multiLevelType w:val="multilevel"/>
    <w:tmpl w:val="FB64F0E8"/>
    <w:lvl w:ilvl="0">
      <w:start w:val="1"/>
      <w:numFmt w:val="decimal"/>
      <w:lvlText w:val="%1"/>
      <w:lvlJc w:val="left"/>
      <w:pPr>
        <w:tabs>
          <w:tab w:val="num" w:pos="864"/>
        </w:tabs>
        <w:ind w:left="864" w:hanging="360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>
    <w:nsid w:val="4C08128B"/>
    <w:multiLevelType w:val="hybridMultilevel"/>
    <w:tmpl w:val="04BE49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4CDC5B42"/>
    <w:multiLevelType w:val="hybridMultilevel"/>
    <w:tmpl w:val="1F00AB3A"/>
    <w:lvl w:ilvl="0" w:tplc="45066A6A">
      <w:start w:val="1"/>
      <w:numFmt w:val="bullet"/>
      <w:pStyle w:val="WPBullets"/>
      <w:lvlText w:val=""/>
      <w:lvlJc w:val="left"/>
      <w:pPr>
        <w:tabs>
          <w:tab w:val="num" w:pos="2268"/>
        </w:tabs>
        <w:ind w:left="2268" w:hanging="425"/>
      </w:pPr>
      <w:rPr>
        <w:rFonts w:ascii="Symbol" w:hAnsi="Symbol" w:hint="default"/>
      </w:rPr>
    </w:lvl>
    <w:lvl w:ilvl="1" w:tplc="3D0C6654">
      <w:start w:val="1"/>
      <w:numFmt w:val="bullet"/>
      <w:pStyle w:val="WPBullets2"/>
      <w:lvlText w:val="—"/>
      <w:lvlJc w:val="left"/>
      <w:pPr>
        <w:tabs>
          <w:tab w:val="num" w:pos="1505"/>
        </w:tabs>
        <w:ind w:left="1505" w:hanging="425"/>
      </w:pPr>
      <w:rPr>
        <w:rFonts w:ascii="Verdana" w:hAnsi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1F97F7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>
    <w:nsid w:val="5B5E6D44"/>
    <w:multiLevelType w:val="multilevel"/>
    <w:tmpl w:val="51C8BA50"/>
    <w:lvl w:ilvl="0">
      <w:start w:val="1"/>
      <w:numFmt w:val="bullet"/>
      <w:lvlText w:val=""/>
      <w:lvlJc w:val="left"/>
      <w:pPr>
        <w:tabs>
          <w:tab w:val="num" w:pos="2268"/>
        </w:tabs>
        <w:ind w:left="2268" w:hanging="425"/>
      </w:pPr>
      <w:rPr>
        <w:rFonts w:ascii="Symbol" w:hAnsi="Symbol" w:hint="default"/>
      </w:rPr>
    </w:lvl>
    <w:lvl w:ilvl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FB01D5A"/>
    <w:multiLevelType w:val="hybridMultilevel"/>
    <w:tmpl w:val="AF2CA7EE"/>
    <w:lvl w:ilvl="0" w:tplc="BF8266E0">
      <w:start w:val="1"/>
      <w:numFmt w:val="decimal"/>
      <w:pStyle w:val="WPNumbers"/>
      <w:lvlText w:val="%1."/>
      <w:lvlJc w:val="left"/>
      <w:pPr>
        <w:tabs>
          <w:tab w:val="num" w:pos="36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C402FFC"/>
    <w:multiLevelType w:val="multilevel"/>
    <w:tmpl w:val="67A239D4"/>
    <w:lvl w:ilvl="0">
      <w:start w:val="1"/>
      <w:numFmt w:val="decimal"/>
      <w:pStyle w:val="ListContinue5"/>
      <w:lvlText w:val="%1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1">
      <w:start w:val="1"/>
      <w:numFmt w:val="decimal"/>
      <w:pStyle w:val="BPH2"/>
      <w:lvlText w:val="%1.%2"/>
      <w:lvlJc w:val="right"/>
      <w:pPr>
        <w:tabs>
          <w:tab w:val="num" w:pos="835"/>
        </w:tabs>
        <w:ind w:left="821" w:hanging="317"/>
      </w:pPr>
      <w:rPr>
        <w:rFonts w:hint="default"/>
      </w:rPr>
    </w:lvl>
    <w:lvl w:ilvl="2">
      <w:start w:val="1"/>
      <w:numFmt w:val="decimal"/>
      <w:pStyle w:val="List3"/>
      <w:lvlText w:val="%1.%2.%3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3">
      <w:start w:val="1"/>
      <w:numFmt w:val="decimal"/>
      <w:pStyle w:val="ListContinue3"/>
      <w:lvlText w:val="%1.%2.%3.%4"/>
      <w:lvlJc w:val="right"/>
      <w:pPr>
        <w:tabs>
          <w:tab w:val="num" w:pos="851"/>
        </w:tabs>
        <w:ind w:left="851" w:hanging="14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>
    <w:nsid w:val="6EEB0241"/>
    <w:multiLevelType w:val="hybridMultilevel"/>
    <w:tmpl w:val="C18E1FCE"/>
    <w:lvl w:ilvl="0" w:tplc="867E05A8">
      <w:start w:val="1"/>
      <w:numFmt w:val="bullet"/>
      <w:pStyle w:val="Abstract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403"/>
        </w:tabs>
        <w:ind w:left="-40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17"/>
        </w:tabs>
        <w:ind w:left="3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757"/>
        </w:tabs>
        <w:ind w:left="1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477"/>
        </w:tabs>
        <w:ind w:left="2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17"/>
        </w:tabs>
        <w:ind w:left="3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37"/>
        </w:tabs>
        <w:ind w:left="4637" w:hanging="360"/>
      </w:pPr>
      <w:rPr>
        <w:rFonts w:ascii="Wingdings" w:hAnsi="Wingdings" w:hint="default"/>
      </w:rPr>
    </w:lvl>
  </w:abstractNum>
  <w:abstractNum w:abstractNumId="33">
    <w:nsid w:val="720904E3"/>
    <w:multiLevelType w:val="multilevel"/>
    <w:tmpl w:val="0840CFD0"/>
    <w:lvl w:ilvl="0">
      <w:start w:val="1"/>
      <w:numFmt w:val="decimal"/>
      <w:lvlText w:val="%1"/>
      <w:lvlJc w:val="right"/>
      <w:pPr>
        <w:tabs>
          <w:tab w:val="num" w:pos="1728"/>
        </w:tabs>
        <w:ind w:left="1728" w:hanging="360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1728"/>
        </w:tabs>
        <w:ind w:left="1728" w:hanging="86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28"/>
        </w:tabs>
        <w:ind w:left="172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72"/>
        </w:tabs>
        <w:ind w:left="187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16"/>
        </w:tabs>
        <w:ind w:left="201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4">
    <w:nsid w:val="737650F0"/>
    <w:multiLevelType w:val="hybridMultilevel"/>
    <w:tmpl w:val="4C8040A0"/>
    <w:lvl w:ilvl="0" w:tplc="9B8E2B2A">
      <w:start w:val="1"/>
      <w:numFmt w:val="bullet"/>
      <w:pStyle w:val="BP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403"/>
        </w:tabs>
        <w:ind w:left="-4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7"/>
        </w:tabs>
        <w:ind w:left="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757"/>
        </w:tabs>
        <w:ind w:left="1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477"/>
        </w:tabs>
        <w:ind w:left="2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17"/>
        </w:tabs>
        <w:ind w:left="3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37"/>
        </w:tabs>
        <w:ind w:left="4637" w:hanging="360"/>
      </w:pPr>
      <w:rPr>
        <w:rFonts w:ascii="Wingdings" w:hAnsi="Wingdings" w:hint="default"/>
      </w:rPr>
    </w:lvl>
  </w:abstractNum>
  <w:abstractNum w:abstractNumId="35">
    <w:nsid w:val="76322B1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>
    <w:nsid w:val="76C53EF9"/>
    <w:multiLevelType w:val="hybridMultilevel"/>
    <w:tmpl w:val="1EA86F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771F2F4E"/>
    <w:multiLevelType w:val="multilevel"/>
    <w:tmpl w:val="AD2E3E0A"/>
    <w:lvl w:ilvl="0">
      <w:start w:val="1"/>
      <w:numFmt w:val="bullet"/>
      <w:lvlText w:val=""/>
      <w:lvlJc w:val="left"/>
      <w:pPr>
        <w:tabs>
          <w:tab w:val="num" w:pos="1512"/>
        </w:tabs>
        <w:ind w:left="1512" w:hanging="64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8"/>
  </w:num>
  <w:num w:numId="3">
    <w:abstractNumId w:val="37"/>
  </w:num>
  <w:num w:numId="4">
    <w:abstractNumId w:val="6"/>
  </w:num>
  <w:num w:numId="5">
    <w:abstractNumId w:val="33"/>
  </w:num>
  <w:num w:numId="6">
    <w:abstractNumId w:val="31"/>
  </w:num>
  <w:num w:numId="7">
    <w:abstractNumId w:val="34"/>
  </w:num>
  <w:num w:numId="8">
    <w:abstractNumId w:val="11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8"/>
  </w:num>
  <w:num w:numId="15">
    <w:abstractNumId w:val="22"/>
  </w:num>
  <w:num w:numId="16">
    <w:abstractNumId w:val="35"/>
  </w:num>
  <w:num w:numId="17">
    <w:abstractNumId w:val="32"/>
  </w:num>
  <w:num w:numId="18">
    <w:abstractNumId w:val="19"/>
  </w:num>
  <w:num w:numId="19">
    <w:abstractNumId w:val="16"/>
  </w:num>
  <w:num w:numId="20">
    <w:abstractNumId w:val="27"/>
  </w:num>
  <w:num w:numId="21">
    <w:abstractNumId w:val="27"/>
  </w:num>
  <w:num w:numId="22">
    <w:abstractNumId w:val="30"/>
    <w:lvlOverride w:ilvl="0">
      <w:startOverride w:val="1"/>
    </w:lvlOverride>
  </w:num>
  <w:num w:numId="23">
    <w:abstractNumId w:val="27"/>
  </w:num>
  <w:num w:numId="24">
    <w:abstractNumId w:val="27"/>
  </w:num>
  <w:num w:numId="25">
    <w:abstractNumId w:val="30"/>
  </w:num>
  <w:num w:numId="26">
    <w:abstractNumId w:val="8"/>
  </w:num>
  <w:num w:numId="27">
    <w:abstractNumId w:val="5"/>
  </w:num>
  <w:num w:numId="28">
    <w:abstractNumId w:val="29"/>
  </w:num>
  <w:num w:numId="29">
    <w:abstractNumId w:val="20"/>
  </w:num>
  <w:num w:numId="30">
    <w:abstractNumId w:val="17"/>
  </w:num>
  <w:num w:numId="31">
    <w:abstractNumId w:val="23"/>
  </w:num>
  <w:num w:numId="32">
    <w:abstractNumId w:val="10"/>
  </w:num>
  <w:num w:numId="33">
    <w:abstractNumId w:val="12"/>
  </w:num>
  <w:num w:numId="34">
    <w:abstractNumId w:val="15"/>
  </w:num>
  <w:num w:numId="35">
    <w:abstractNumId w:val="14"/>
  </w:num>
  <w:num w:numId="36">
    <w:abstractNumId w:val="26"/>
  </w:num>
  <w:num w:numId="37">
    <w:abstractNumId w:val="36"/>
  </w:num>
  <w:num w:numId="38">
    <w:abstractNumId w:val="24"/>
  </w:num>
  <w:num w:numId="39">
    <w:abstractNumId w:val="21"/>
  </w:num>
  <w:num w:numId="40">
    <w:abstractNumId w:val="7"/>
  </w:num>
  <w:num w:numId="41">
    <w:abstractNumId w:val="9"/>
  </w:num>
  <w:num w:numId="42">
    <w:abstractNumId w:val="13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PersonalInformation/>
  <w:removeDateAndTime/>
  <w:stylePaneFormatFilter w:val="0004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6D34C4"/>
    <w:rsid w:val="00046C8D"/>
    <w:rsid w:val="00050129"/>
    <w:rsid w:val="000C6910"/>
    <w:rsid w:val="000D58CC"/>
    <w:rsid w:val="000F7FE7"/>
    <w:rsid w:val="00102BFB"/>
    <w:rsid w:val="001173BE"/>
    <w:rsid w:val="001302DE"/>
    <w:rsid w:val="00134118"/>
    <w:rsid w:val="00167D36"/>
    <w:rsid w:val="001725D7"/>
    <w:rsid w:val="001A02F6"/>
    <w:rsid w:val="001C2E09"/>
    <w:rsid w:val="001E5543"/>
    <w:rsid w:val="00207646"/>
    <w:rsid w:val="002174A0"/>
    <w:rsid w:val="002621E2"/>
    <w:rsid w:val="00265D43"/>
    <w:rsid w:val="00267F5C"/>
    <w:rsid w:val="002B1A31"/>
    <w:rsid w:val="002F60F4"/>
    <w:rsid w:val="00321C0A"/>
    <w:rsid w:val="0033096F"/>
    <w:rsid w:val="00361230"/>
    <w:rsid w:val="00361D68"/>
    <w:rsid w:val="0036444D"/>
    <w:rsid w:val="003862C1"/>
    <w:rsid w:val="003C3304"/>
    <w:rsid w:val="003E43EB"/>
    <w:rsid w:val="003E53DA"/>
    <w:rsid w:val="004068C9"/>
    <w:rsid w:val="00411567"/>
    <w:rsid w:val="00414A0F"/>
    <w:rsid w:val="004219B9"/>
    <w:rsid w:val="00426427"/>
    <w:rsid w:val="0043302C"/>
    <w:rsid w:val="00485246"/>
    <w:rsid w:val="00492D44"/>
    <w:rsid w:val="00492FEB"/>
    <w:rsid w:val="0049749A"/>
    <w:rsid w:val="004A5C3A"/>
    <w:rsid w:val="004F68A1"/>
    <w:rsid w:val="00501953"/>
    <w:rsid w:val="005101A3"/>
    <w:rsid w:val="00515499"/>
    <w:rsid w:val="00542B95"/>
    <w:rsid w:val="00557D8E"/>
    <w:rsid w:val="0059103B"/>
    <w:rsid w:val="005A1D42"/>
    <w:rsid w:val="005B1E8B"/>
    <w:rsid w:val="005B3B58"/>
    <w:rsid w:val="005B661D"/>
    <w:rsid w:val="005C006B"/>
    <w:rsid w:val="005D0C86"/>
    <w:rsid w:val="005D6421"/>
    <w:rsid w:val="00613CA8"/>
    <w:rsid w:val="0062332A"/>
    <w:rsid w:val="006301AE"/>
    <w:rsid w:val="006332B4"/>
    <w:rsid w:val="00672F3B"/>
    <w:rsid w:val="00675EC1"/>
    <w:rsid w:val="00681F41"/>
    <w:rsid w:val="006C52E7"/>
    <w:rsid w:val="006D34C4"/>
    <w:rsid w:val="0071730E"/>
    <w:rsid w:val="0071762A"/>
    <w:rsid w:val="00762145"/>
    <w:rsid w:val="007755D6"/>
    <w:rsid w:val="00775AE1"/>
    <w:rsid w:val="007927F5"/>
    <w:rsid w:val="007941F2"/>
    <w:rsid w:val="007A2D01"/>
    <w:rsid w:val="007E510E"/>
    <w:rsid w:val="007F6180"/>
    <w:rsid w:val="008122E4"/>
    <w:rsid w:val="008955FA"/>
    <w:rsid w:val="008A0C2B"/>
    <w:rsid w:val="008C0B96"/>
    <w:rsid w:val="008F2E47"/>
    <w:rsid w:val="008F53AD"/>
    <w:rsid w:val="009059C1"/>
    <w:rsid w:val="009522AF"/>
    <w:rsid w:val="00953570"/>
    <w:rsid w:val="00A034B2"/>
    <w:rsid w:val="00A34201"/>
    <w:rsid w:val="00A5237C"/>
    <w:rsid w:val="00A7203E"/>
    <w:rsid w:val="00A81274"/>
    <w:rsid w:val="00A8245B"/>
    <w:rsid w:val="00AC71B2"/>
    <w:rsid w:val="00AE7F92"/>
    <w:rsid w:val="00B12AEC"/>
    <w:rsid w:val="00B70E18"/>
    <w:rsid w:val="00BD27D7"/>
    <w:rsid w:val="00BE3D46"/>
    <w:rsid w:val="00BE62DD"/>
    <w:rsid w:val="00C05061"/>
    <w:rsid w:val="00C10962"/>
    <w:rsid w:val="00C27635"/>
    <w:rsid w:val="00C35848"/>
    <w:rsid w:val="00C50BF9"/>
    <w:rsid w:val="00C6657F"/>
    <w:rsid w:val="00C95B27"/>
    <w:rsid w:val="00CA0A34"/>
    <w:rsid w:val="00CB1611"/>
    <w:rsid w:val="00CD2982"/>
    <w:rsid w:val="00CD50D8"/>
    <w:rsid w:val="00CD5DF7"/>
    <w:rsid w:val="00D01E70"/>
    <w:rsid w:val="00D22558"/>
    <w:rsid w:val="00D33379"/>
    <w:rsid w:val="00D555A8"/>
    <w:rsid w:val="00D74901"/>
    <w:rsid w:val="00DA5DF4"/>
    <w:rsid w:val="00DA63CB"/>
    <w:rsid w:val="00DE69C1"/>
    <w:rsid w:val="00DF098F"/>
    <w:rsid w:val="00E0027C"/>
    <w:rsid w:val="00E1278F"/>
    <w:rsid w:val="00E1500A"/>
    <w:rsid w:val="00E151D1"/>
    <w:rsid w:val="00E27237"/>
    <w:rsid w:val="00E47F0C"/>
    <w:rsid w:val="00E5078F"/>
    <w:rsid w:val="00EA746A"/>
    <w:rsid w:val="00EC2E8C"/>
    <w:rsid w:val="00EF1E50"/>
    <w:rsid w:val="00F12B76"/>
    <w:rsid w:val="00F268CF"/>
    <w:rsid w:val="00F4162B"/>
    <w:rsid w:val="00F53ED0"/>
    <w:rsid w:val="00F6384C"/>
    <w:rsid w:val="00F679C5"/>
    <w:rsid w:val="00FA1C70"/>
    <w:rsid w:val="00FD0586"/>
    <w:rsid w:val="00FE6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52E7"/>
    <w:pPr>
      <w:spacing w:before="120"/>
    </w:pPr>
    <w:rPr>
      <w:rFonts w:ascii="Verdana" w:hAnsi="Verdana"/>
      <w:szCs w:val="24"/>
    </w:rPr>
  </w:style>
  <w:style w:type="paragraph" w:styleId="Heading1">
    <w:name w:val="heading 1"/>
    <w:next w:val="BodyText"/>
    <w:qFormat/>
    <w:rsid w:val="00C50BF9"/>
    <w:pPr>
      <w:keepNext/>
      <w:spacing w:before="240" w:after="60"/>
      <w:ind w:left="288"/>
      <w:outlineLvl w:val="0"/>
    </w:pPr>
    <w:rPr>
      <w:rFonts w:ascii="Verdana" w:hAnsi="Verdana"/>
      <w:sz w:val="36"/>
      <w:szCs w:val="24"/>
      <w:lang w:eastAsia="ja-JP"/>
    </w:rPr>
  </w:style>
  <w:style w:type="paragraph" w:styleId="Heading2">
    <w:name w:val="heading 2"/>
    <w:next w:val="BodyText"/>
    <w:qFormat/>
    <w:rsid w:val="00C50BF9"/>
    <w:pPr>
      <w:spacing w:before="240" w:after="60"/>
      <w:ind w:left="288"/>
      <w:outlineLvl w:val="1"/>
    </w:pPr>
    <w:rPr>
      <w:rFonts w:ascii="Verdana" w:hAnsi="Verdana"/>
      <w:b/>
      <w:bCs/>
      <w:sz w:val="24"/>
      <w:szCs w:val="24"/>
      <w:lang w:eastAsia="ja-JP"/>
    </w:rPr>
  </w:style>
  <w:style w:type="paragraph" w:styleId="Heading3">
    <w:name w:val="heading 3"/>
    <w:next w:val="BodyText"/>
    <w:qFormat/>
    <w:rsid w:val="00C50BF9"/>
    <w:pPr>
      <w:keepNext/>
      <w:spacing w:before="240" w:after="60"/>
      <w:ind w:left="288"/>
      <w:outlineLvl w:val="2"/>
    </w:pPr>
    <w:rPr>
      <w:rFonts w:ascii="Verdana" w:hAnsi="Verdana"/>
      <w:b/>
      <w:bCs/>
      <w:szCs w:val="24"/>
      <w:lang w:eastAsia="ja-JP"/>
    </w:rPr>
  </w:style>
  <w:style w:type="paragraph" w:styleId="Heading4">
    <w:name w:val="heading 4"/>
    <w:next w:val="BodyText"/>
    <w:qFormat/>
    <w:rsid w:val="00C50BF9"/>
    <w:pPr>
      <w:keepNext/>
      <w:spacing w:before="240" w:after="60"/>
      <w:ind w:left="720"/>
      <w:outlineLvl w:val="3"/>
    </w:pPr>
    <w:rPr>
      <w:rFonts w:ascii="Verdana" w:hAnsi="Verdana"/>
      <w:b/>
      <w:bCs/>
      <w:lang w:eastAsia="ja-JP"/>
    </w:rPr>
  </w:style>
  <w:style w:type="paragraph" w:styleId="Heading5">
    <w:name w:val="heading 5"/>
    <w:next w:val="BodyText"/>
    <w:qFormat/>
    <w:rsid w:val="00C50BF9"/>
    <w:pPr>
      <w:spacing w:before="240" w:after="60"/>
      <w:ind w:left="720"/>
      <w:outlineLvl w:val="4"/>
    </w:pPr>
    <w:rPr>
      <w:rFonts w:ascii="Verdana" w:hAnsi="Verdana"/>
      <w:b/>
      <w:bCs/>
      <w:i/>
      <w:iCs/>
      <w:lang w:eastAsia="ja-JP"/>
    </w:rPr>
  </w:style>
  <w:style w:type="paragraph" w:styleId="Heading6">
    <w:name w:val="heading 6"/>
    <w:next w:val="BodyText"/>
    <w:qFormat/>
    <w:rsid w:val="00C50BF9"/>
    <w:pPr>
      <w:spacing w:before="240" w:after="60"/>
      <w:ind w:left="720"/>
      <w:outlineLvl w:val="5"/>
    </w:pPr>
    <w:rPr>
      <w:rFonts w:ascii="Verdana" w:hAnsi="Verdana"/>
      <w:b/>
      <w:bCs/>
      <w:caps/>
      <w:lang w:eastAsia="ja-JP"/>
    </w:rPr>
  </w:style>
  <w:style w:type="paragraph" w:styleId="Heading7">
    <w:name w:val="heading 7"/>
    <w:next w:val="BodyText"/>
    <w:qFormat/>
    <w:rsid w:val="00C50BF9"/>
    <w:pPr>
      <w:spacing w:before="240" w:after="60"/>
      <w:ind w:left="1080"/>
      <w:outlineLvl w:val="6"/>
    </w:pPr>
    <w:rPr>
      <w:rFonts w:ascii="Verdana" w:hAnsi="Verdana"/>
      <w:b/>
      <w:bCs/>
      <w:lang w:eastAsia="ja-JP"/>
    </w:rPr>
  </w:style>
  <w:style w:type="paragraph" w:styleId="Heading8">
    <w:name w:val="heading 8"/>
    <w:next w:val="BodyText2"/>
    <w:qFormat/>
    <w:rsid w:val="00C50BF9"/>
    <w:pPr>
      <w:spacing w:before="180" w:after="60"/>
      <w:ind w:left="720"/>
      <w:outlineLvl w:val="7"/>
    </w:pPr>
    <w:rPr>
      <w:rFonts w:ascii="Verdana" w:hAnsi="Verdana"/>
      <w:b/>
      <w:sz w:val="16"/>
      <w:szCs w:val="16"/>
      <w:lang w:eastAsia="ja-JP"/>
    </w:rPr>
  </w:style>
  <w:style w:type="paragraph" w:styleId="Heading9">
    <w:name w:val="heading 9"/>
    <w:next w:val="BodyText2"/>
    <w:qFormat/>
    <w:rsid w:val="00C50BF9"/>
    <w:pPr>
      <w:spacing w:before="180" w:after="60"/>
      <w:ind w:left="720"/>
      <w:outlineLvl w:val="8"/>
    </w:pPr>
    <w:rPr>
      <w:rFonts w:ascii="Verdana" w:hAnsi="Verdana"/>
      <w:caps/>
      <w:sz w:val="16"/>
      <w:szCs w:val="16"/>
      <w:lang w:eastAsia="ja-JP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2">
    <w:name w:val="Body Text 2"/>
    <w:rsid w:val="00C50BF9"/>
    <w:pPr>
      <w:spacing w:before="120"/>
      <w:ind w:left="720"/>
    </w:pPr>
    <w:rPr>
      <w:rFonts w:ascii="Verdana" w:hAnsi="Verdana"/>
      <w:sz w:val="16"/>
      <w:szCs w:val="16"/>
      <w:lang w:eastAsia="ja-JP"/>
    </w:rPr>
  </w:style>
  <w:style w:type="paragraph" w:styleId="BodyText">
    <w:name w:val="Body Text"/>
    <w:rsid w:val="00C50BF9"/>
    <w:pPr>
      <w:spacing w:before="120"/>
      <w:ind w:left="720"/>
    </w:pPr>
    <w:rPr>
      <w:rFonts w:ascii="Verdana" w:hAnsi="Verdana"/>
      <w:szCs w:val="24"/>
      <w:lang w:eastAsia="ja-JP"/>
    </w:rPr>
  </w:style>
  <w:style w:type="paragraph" w:styleId="Header">
    <w:name w:val="header"/>
    <w:rsid w:val="00C50BF9"/>
    <w:pPr>
      <w:tabs>
        <w:tab w:val="right" w:pos="10080"/>
      </w:tabs>
      <w:spacing w:before="120"/>
    </w:pPr>
    <w:rPr>
      <w:rFonts w:ascii="Verdana" w:hAnsi="Verdana"/>
      <w:sz w:val="16"/>
      <w:szCs w:val="24"/>
      <w:lang w:eastAsia="ja-JP"/>
    </w:rPr>
  </w:style>
  <w:style w:type="paragraph" w:styleId="Footer">
    <w:name w:val="footer"/>
    <w:rsid w:val="00C50BF9"/>
    <w:pPr>
      <w:tabs>
        <w:tab w:val="right" w:pos="10080"/>
      </w:tabs>
      <w:spacing w:before="120"/>
    </w:pPr>
    <w:rPr>
      <w:rFonts w:ascii="Verdana" w:hAnsi="Verdana"/>
      <w:sz w:val="16"/>
      <w:szCs w:val="16"/>
      <w:lang w:eastAsia="ja-JP"/>
    </w:rPr>
  </w:style>
  <w:style w:type="character" w:styleId="PageNumber">
    <w:name w:val="page number"/>
    <w:rsid w:val="00BE3D46"/>
  </w:style>
  <w:style w:type="paragraph" w:styleId="Salutation">
    <w:name w:val="Salutation"/>
    <w:basedOn w:val="Normal"/>
    <w:next w:val="Normal"/>
    <w:rsid w:val="00BE3D46"/>
  </w:style>
  <w:style w:type="character" w:styleId="Strong">
    <w:name w:val="Strong"/>
    <w:basedOn w:val="DefaultParagraphFont"/>
    <w:qFormat/>
    <w:rsid w:val="00BE3D46"/>
    <w:rPr>
      <w:b/>
      <w:bCs/>
    </w:rPr>
  </w:style>
  <w:style w:type="paragraph" w:customStyle="1" w:styleId="AbstractBody">
    <w:name w:val="Abstract Body"/>
    <w:rsid w:val="00C50BF9"/>
    <w:pPr>
      <w:ind w:left="2880"/>
      <w:jc w:val="both"/>
    </w:pPr>
    <w:rPr>
      <w:rFonts w:ascii="Verdana" w:hAnsi="Verdana"/>
      <w:szCs w:val="24"/>
      <w:lang w:eastAsia="ja-JP"/>
    </w:rPr>
  </w:style>
  <w:style w:type="paragraph" w:customStyle="1" w:styleId="AbstractBullet">
    <w:name w:val="Abstract Bullet"/>
    <w:rsid w:val="007941F2"/>
    <w:pPr>
      <w:numPr>
        <w:numId w:val="17"/>
      </w:numPr>
      <w:spacing w:before="60"/>
      <w:ind w:left="3240" w:hanging="360"/>
    </w:pPr>
    <w:rPr>
      <w:rFonts w:ascii="Verdana" w:hAnsi="Verdana"/>
      <w:szCs w:val="24"/>
    </w:rPr>
  </w:style>
  <w:style w:type="paragraph" w:customStyle="1" w:styleId="PRBodyText">
    <w:name w:val="PR_BodyText"/>
    <w:rsid w:val="00E5078F"/>
    <w:pPr>
      <w:spacing w:before="240" w:line="360" w:lineRule="auto"/>
    </w:pPr>
    <w:rPr>
      <w:rFonts w:ascii="Verdana" w:hAnsi="Verdana"/>
      <w:sz w:val="18"/>
      <w:szCs w:val="18"/>
    </w:rPr>
  </w:style>
  <w:style w:type="paragraph" w:styleId="TOC1">
    <w:name w:val="toc 1"/>
    <w:basedOn w:val="Normal"/>
    <w:next w:val="Normal"/>
    <w:autoRedefine/>
    <w:semiHidden/>
    <w:rsid w:val="004A5C3A"/>
    <w:pPr>
      <w:tabs>
        <w:tab w:val="left" w:pos="504"/>
        <w:tab w:val="right" w:leader="dot" w:pos="10070"/>
      </w:tabs>
      <w:spacing w:before="240"/>
    </w:pPr>
  </w:style>
  <w:style w:type="paragraph" w:styleId="Date">
    <w:name w:val="Date"/>
    <w:basedOn w:val="Normal"/>
    <w:next w:val="Normal"/>
    <w:rsid w:val="00267F5C"/>
  </w:style>
  <w:style w:type="paragraph" w:styleId="List">
    <w:name w:val="List"/>
    <w:next w:val="ListContinue"/>
    <w:rsid w:val="00485246"/>
    <w:pPr>
      <w:spacing w:before="120"/>
      <w:ind w:left="1080" w:hanging="360"/>
    </w:pPr>
    <w:rPr>
      <w:rFonts w:ascii="Verdana" w:hAnsi="Verdana"/>
      <w:szCs w:val="24"/>
    </w:rPr>
  </w:style>
  <w:style w:type="paragraph" w:styleId="ListContinue">
    <w:name w:val="List Continue"/>
    <w:rsid w:val="00492FEB"/>
    <w:pPr>
      <w:ind w:left="1080"/>
    </w:pPr>
    <w:rPr>
      <w:rFonts w:ascii="Verdana" w:hAnsi="Verdana"/>
      <w:szCs w:val="24"/>
      <w:lang w:val="fr-FR"/>
    </w:rPr>
  </w:style>
  <w:style w:type="paragraph" w:styleId="TOC2">
    <w:name w:val="toc 2"/>
    <w:basedOn w:val="Normal"/>
    <w:next w:val="Normal"/>
    <w:autoRedefine/>
    <w:semiHidden/>
    <w:rsid w:val="00B70E18"/>
    <w:pPr>
      <w:tabs>
        <w:tab w:val="left" w:pos="960"/>
        <w:tab w:val="right" w:leader="dot" w:pos="10070"/>
      </w:tabs>
      <w:spacing w:before="0" w:after="120"/>
      <w:ind w:left="504"/>
    </w:pPr>
  </w:style>
  <w:style w:type="character" w:styleId="FollowedHyperlink">
    <w:name w:val="FollowedHyperlink"/>
    <w:rsid w:val="00267F5C"/>
  </w:style>
  <w:style w:type="character" w:styleId="HTMLAcronym">
    <w:name w:val="HTML Acronym"/>
    <w:basedOn w:val="FollowedHyperlink"/>
    <w:rsid w:val="00BE3D46"/>
  </w:style>
  <w:style w:type="paragraph" w:styleId="ListBullet">
    <w:name w:val="List Bullet"/>
    <w:rsid w:val="00613CA8"/>
    <w:pPr>
      <w:numPr>
        <w:numId w:val="8"/>
      </w:numPr>
      <w:tabs>
        <w:tab w:val="clear" w:pos="2268"/>
        <w:tab w:val="num" w:pos="1440"/>
      </w:tabs>
      <w:spacing w:before="60"/>
      <w:ind w:left="1440" w:hanging="360"/>
    </w:pPr>
    <w:rPr>
      <w:rFonts w:ascii="Verdana" w:eastAsia="MS Mincho" w:hAnsi="Verdana"/>
      <w:lang w:eastAsia="ja-JP"/>
    </w:rPr>
  </w:style>
  <w:style w:type="paragraph" w:styleId="Title">
    <w:name w:val="Title"/>
    <w:next w:val="Subtitle"/>
    <w:qFormat/>
    <w:rsid w:val="00C50BF9"/>
    <w:rPr>
      <w:rFonts w:ascii="Verdana" w:hAnsi="Verdana"/>
      <w:sz w:val="36"/>
      <w:szCs w:val="24"/>
      <w:lang w:eastAsia="ja-JP"/>
    </w:rPr>
  </w:style>
  <w:style w:type="paragraph" w:styleId="Subtitle">
    <w:name w:val="Subtitle"/>
    <w:next w:val="Normal"/>
    <w:qFormat/>
    <w:rsid w:val="00C50BF9"/>
    <w:pPr>
      <w:spacing w:before="240"/>
    </w:pPr>
    <w:rPr>
      <w:rFonts w:ascii="Verdana" w:hAnsi="Verdana"/>
      <w:sz w:val="24"/>
      <w:szCs w:val="24"/>
      <w:lang w:eastAsia="ja-JP"/>
    </w:rPr>
  </w:style>
  <w:style w:type="paragraph" w:styleId="BlockText">
    <w:name w:val="Block Text"/>
    <w:rsid w:val="00C50BF9"/>
    <w:pPr>
      <w:ind w:left="720" w:right="360"/>
    </w:pPr>
    <w:rPr>
      <w:rFonts w:ascii="Verdana" w:hAnsi="Verdana"/>
      <w:sz w:val="16"/>
      <w:szCs w:val="16"/>
      <w:lang w:eastAsia="ja-JP"/>
    </w:rPr>
  </w:style>
  <w:style w:type="paragraph" w:styleId="ListBullet2">
    <w:name w:val="List Bullet 2"/>
    <w:rsid w:val="00492FEB"/>
    <w:pPr>
      <w:numPr>
        <w:ilvl w:val="1"/>
        <w:numId w:val="8"/>
      </w:numPr>
      <w:tabs>
        <w:tab w:val="clear" w:pos="1440"/>
        <w:tab w:val="left" w:pos="1800"/>
      </w:tabs>
      <w:spacing w:before="60"/>
      <w:ind w:left="1800"/>
    </w:pPr>
    <w:rPr>
      <w:rFonts w:ascii="Verdana" w:hAnsi="Verdana"/>
      <w:lang w:eastAsia="ja-JP"/>
    </w:rPr>
  </w:style>
  <w:style w:type="paragraph" w:styleId="ListBullet3">
    <w:name w:val="List Bullet 3"/>
    <w:rsid w:val="00613CA8"/>
    <w:pPr>
      <w:numPr>
        <w:ilvl w:val="2"/>
        <w:numId w:val="8"/>
      </w:numPr>
      <w:spacing w:before="60"/>
    </w:pPr>
    <w:rPr>
      <w:rFonts w:ascii="Verdana" w:eastAsia="MS Mincho" w:hAnsi="Verdana"/>
      <w:lang w:eastAsia="ja-JP"/>
    </w:rPr>
  </w:style>
  <w:style w:type="paragraph" w:styleId="ListBullet4">
    <w:name w:val="List Bullet 4"/>
    <w:rsid w:val="00492FEB"/>
    <w:pPr>
      <w:numPr>
        <w:ilvl w:val="3"/>
        <w:numId w:val="8"/>
      </w:numPr>
      <w:tabs>
        <w:tab w:val="clear" w:pos="2880"/>
        <w:tab w:val="num" w:pos="2520"/>
      </w:tabs>
      <w:spacing w:before="60"/>
      <w:ind w:left="2520"/>
    </w:pPr>
    <w:rPr>
      <w:rFonts w:ascii="Verdana" w:hAnsi="Verdana"/>
      <w:lang w:eastAsia="ja-JP"/>
    </w:rPr>
  </w:style>
  <w:style w:type="paragraph" w:styleId="ListBullet5">
    <w:name w:val="List Bullet 5"/>
    <w:rsid w:val="001C2E09"/>
    <w:pPr>
      <w:numPr>
        <w:numId w:val="29"/>
      </w:numPr>
      <w:spacing w:before="60"/>
      <w:ind w:left="1267" w:hanging="187"/>
    </w:pPr>
    <w:rPr>
      <w:rFonts w:ascii="Verdana" w:hAnsi="Verdana"/>
      <w:sz w:val="16"/>
      <w:lang w:eastAsia="ja-JP"/>
    </w:rPr>
  </w:style>
  <w:style w:type="paragraph" w:styleId="ListNumber">
    <w:name w:val="List Number"/>
    <w:rsid w:val="00613CA8"/>
    <w:pPr>
      <w:numPr>
        <w:numId w:val="9"/>
      </w:numPr>
      <w:tabs>
        <w:tab w:val="clear" w:pos="360"/>
        <w:tab w:val="num" w:pos="1440"/>
      </w:tabs>
      <w:spacing w:before="60"/>
      <w:ind w:left="1440"/>
    </w:pPr>
    <w:rPr>
      <w:rFonts w:ascii="Verdana" w:hAnsi="Verdana"/>
      <w:szCs w:val="24"/>
    </w:rPr>
  </w:style>
  <w:style w:type="paragraph" w:styleId="ListNumber2">
    <w:name w:val="List Number 2"/>
    <w:rsid w:val="00613CA8"/>
    <w:pPr>
      <w:numPr>
        <w:numId w:val="10"/>
      </w:numPr>
      <w:tabs>
        <w:tab w:val="clear" w:pos="720"/>
        <w:tab w:val="num" w:pos="1800"/>
      </w:tabs>
      <w:spacing w:before="60"/>
      <w:ind w:left="1800"/>
    </w:pPr>
    <w:rPr>
      <w:rFonts w:ascii="Verdana" w:hAnsi="Verdana"/>
      <w:szCs w:val="24"/>
    </w:rPr>
  </w:style>
  <w:style w:type="paragraph" w:styleId="ListNumber3">
    <w:name w:val="List Number 3"/>
    <w:rsid w:val="003E53DA"/>
    <w:pPr>
      <w:numPr>
        <w:numId w:val="11"/>
      </w:numPr>
      <w:tabs>
        <w:tab w:val="clear" w:pos="1080"/>
        <w:tab w:val="num" w:pos="2160"/>
      </w:tabs>
      <w:spacing w:before="60"/>
      <w:ind w:left="2160"/>
    </w:pPr>
    <w:rPr>
      <w:rFonts w:ascii="Verdana" w:hAnsi="Verdana"/>
      <w:szCs w:val="24"/>
    </w:rPr>
  </w:style>
  <w:style w:type="paragraph" w:styleId="ListNumber4">
    <w:name w:val="List Number 4"/>
    <w:rsid w:val="00BE3D46"/>
    <w:pPr>
      <w:numPr>
        <w:numId w:val="12"/>
      </w:numPr>
      <w:tabs>
        <w:tab w:val="clear" w:pos="1440"/>
        <w:tab w:val="num" w:pos="2520"/>
      </w:tabs>
      <w:spacing w:before="60"/>
      <w:ind w:left="2520"/>
    </w:pPr>
    <w:rPr>
      <w:rFonts w:ascii="Verdana" w:hAnsi="Verdana" w:cs="Tahoma"/>
      <w:szCs w:val="16"/>
    </w:rPr>
  </w:style>
  <w:style w:type="paragraph" w:styleId="ListNumber5">
    <w:name w:val="List Number 5"/>
    <w:rsid w:val="00492FEB"/>
    <w:pPr>
      <w:numPr>
        <w:numId w:val="13"/>
      </w:numPr>
      <w:tabs>
        <w:tab w:val="clear" w:pos="1800"/>
        <w:tab w:val="num" w:pos="1350"/>
      </w:tabs>
      <w:spacing w:before="60"/>
      <w:ind w:left="1350" w:hanging="270"/>
    </w:pPr>
    <w:rPr>
      <w:rFonts w:ascii="Verdana" w:hAnsi="Verdana"/>
      <w:sz w:val="16"/>
      <w:szCs w:val="24"/>
    </w:rPr>
  </w:style>
  <w:style w:type="paragraph" w:styleId="NormalIndent">
    <w:name w:val="Normal Indent"/>
    <w:basedOn w:val="Normal"/>
    <w:rsid w:val="00485246"/>
    <w:pPr>
      <w:ind w:left="720"/>
    </w:pPr>
  </w:style>
  <w:style w:type="paragraph" w:customStyle="1" w:styleId="BPBodyText">
    <w:name w:val="BP_BodyText"/>
    <w:rsid w:val="00FA1C70"/>
    <w:pPr>
      <w:spacing w:before="120"/>
      <w:ind w:left="864"/>
    </w:pPr>
    <w:rPr>
      <w:rFonts w:ascii="Verdana" w:eastAsia="MS Mincho" w:hAnsi="Verdana"/>
      <w:lang w:eastAsia="ja-JP"/>
    </w:rPr>
  </w:style>
  <w:style w:type="paragraph" w:customStyle="1" w:styleId="BPH3">
    <w:name w:val="BP_H3"/>
    <w:rsid w:val="00CD5DF7"/>
    <w:pPr>
      <w:numPr>
        <w:ilvl w:val="2"/>
        <w:numId w:val="6"/>
      </w:numPr>
      <w:spacing w:before="240" w:after="60"/>
    </w:pPr>
    <w:rPr>
      <w:rFonts w:ascii="Verdana" w:eastAsia="MS Mincho" w:hAnsi="Verdana"/>
      <w:sz w:val="24"/>
      <w:szCs w:val="24"/>
      <w:lang w:eastAsia="ja-JP"/>
    </w:rPr>
  </w:style>
  <w:style w:type="paragraph" w:customStyle="1" w:styleId="BPH4">
    <w:name w:val="BP_H4"/>
    <w:basedOn w:val="Normal"/>
    <w:rsid w:val="00CD5DF7"/>
    <w:pPr>
      <w:numPr>
        <w:ilvl w:val="3"/>
        <w:numId w:val="6"/>
      </w:numPr>
      <w:spacing w:before="240" w:after="60"/>
    </w:pPr>
    <w:rPr>
      <w:rFonts w:eastAsia="MS Mincho"/>
      <w:b/>
      <w:szCs w:val="20"/>
      <w:lang w:eastAsia="ja-JP"/>
    </w:rPr>
  </w:style>
  <w:style w:type="paragraph" w:styleId="List2">
    <w:name w:val="List 2"/>
    <w:next w:val="ListContinue2"/>
    <w:rsid w:val="000D58CC"/>
    <w:pPr>
      <w:spacing w:before="120"/>
      <w:ind w:left="1440" w:hanging="360"/>
    </w:pPr>
    <w:rPr>
      <w:rFonts w:ascii="Verdana" w:hAnsi="Verdana"/>
      <w:szCs w:val="24"/>
    </w:rPr>
  </w:style>
  <w:style w:type="paragraph" w:styleId="ListContinue2">
    <w:name w:val="List Continue 2"/>
    <w:rsid w:val="000D58CC"/>
    <w:pPr>
      <w:spacing w:before="60"/>
      <w:ind w:left="1440"/>
    </w:pPr>
    <w:rPr>
      <w:rFonts w:ascii="Verdana" w:hAnsi="Verdana"/>
      <w:szCs w:val="24"/>
    </w:rPr>
  </w:style>
  <w:style w:type="paragraph" w:styleId="List3">
    <w:name w:val="List 3"/>
    <w:next w:val="ListContinue3"/>
    <w:rsid w:val="00C50BF9"/>
    <w:pPr>
      <w:spacing w:before="120"/>
      <w:ind w:left="1800" w:hanging="360"/>
    </w:pPr>
    <w:rPr>
      <w:rFonts w:ascii="Verdana" w:hAnsi="Verdana"/>
      <w:szCs w:val="24"/>
      <w:lang w:eastAsia="ja-JP"/>
    </w:rPr>
  </w:style>
  <w:style w:type="paragraph" w:styleId="ListContinue3">
    <w:name w:val="List Continue 3"/>
    <w:rsid w:val="000D58CC"/>
    <w:pPr>
      <w:spacing w:before="60"/>
      <w:ind w:left="1800"/>
    </w:pPr>
    <w:rPr>
      <w:rFonts w:ascii="Verdana" w:hAnsi="Verdana"/>
      <w:szCs w:val="24"/>
      <w:lang w:val="fr-FR"/>
    </w:rPr>
  </w:style>
  <w:style w:type="paragraph" w:styleId="List4">
    <w:name w:val="List 4"/>
    <w:next w:val="ListContinue4"/>
    <w:rsid w:val="000D58CC"/>
    <w:pPr>
      <w:spacing w:before="120"/>
      <w:ind w:left="2160" w:hanging="360"/>
    </w:pPr>
    <w:rPr>
      <w:rFonts w:ascii="Verdana" w:hAnsi="Verdana"/>
      <w:szCs w:val="24"/>
    </w:rPr>
  </w:style>
  <w:style w:type="paragraph" w:styleId="ListContinue4">
    <w:name w:val="List Continue 4"/>
    <w:rsid w:val="000D58CC"/>
    <w:pPr>
      <w:spacing w:before="60"/>
      <w:ind w:left="2160"/>
    </w:pPr>
    <w:rPr>
      <w:rFonts w:ascii="Verdana" w:hAnsi="Verdana"/>
      <w:szCs w:val="24"/>
      <w:lang w:val="fr-FR"/>
    </w:rPr>
  </w:style>
  <w:style w:type="paragraph" w:customStyle="1" w:styleId="AbstractHeader">
    <w:name w:val="Abstract Header"/>
    <w:rsid w:val="007941F2"/>
    <w:pPr>
      <w:spacing w:before="120"/>
      <w:ind w:left="2880"/>
    </w:pPr>
    <w:rPr>
      <w:rFonts w:ascii="Verdana" w:hAnsi="Verdana"/>
      <w:b/>
      <w:bCs/>
    </w:rPr>
  </w:style>
  <w:style w:type="paragraph" w:customStyle="1" w:styleId="BPTableTitle">
    <w:name w:val="BP_TableTitle"/>
    <w:rsid w:val="00C50BF9"/>
    <w:pPr>
      <w:spacing w:before="120" w:after="60"/>
      <w:ind w:left="864"/>
    </w:pPr>
    <w:rPr>
      <w:rFonts w:ascii="Verdana" w:hAnsi="Verdana"/>
      <w:b/>
      <w:szCs w:val="24"/>
      <w:lang w:eastAsia="ja-JP"/>
    </w:rPr>
  </w:style>
  <w:style w:type="paragraph" w:customStyle="1" w:styleId="BPTableHead">
    <w:name w:val="BP_TableHead"/>
    <w:rsid w:val="00C50BF9"/>
    <w:pPr>
      <w:spacing w:before="60" w:after="60"/>
    </w:pPr>
    <w:rPr>
      <w:rFonts w:ascii="Verdana" w:hAnsi="Verdana"/>
      <w:b/>
      <w:lang w:eastAsia="ja-JP"/>
    </w:rPr>
  </w:style>
  <w:style w:type="paragraph" w:customStyle="1" w:styleId="BPTableText">
    <w:name w:val="BP_TableText"/>
    <w:rsid w:val="00C50BF9"/>
    <w:pPr>
      <w:spacing w:before="60" w:after="60"/>
    </w:pPr>
    <w:rPr>
      <w:rFonts w:ascii="Verdana" w:hAnsi="Verdana"/>
      <w:bCs/>
    </w:rPr>
  </w:style>
  <w:style w:type="paragraph" w:customStyle="1" w:styleId="BPBodyIndent">
    <w:name w:val="BP_BodyIndent"/>
    <w:rsid w:val="00C50BF9"/>
    <w:pPr>
      <w:spacing w:before="120"/>
      <w:ind w:left="1296"/>
    </w:pPr>
    <w:rPr>
      <w:rFonts w:ascii="Verdana" w:hAnsi="Verdana"/>
      <w:lang w:eastAsia="ja-JP"/>
    </w:rPr>
  </w:style>
  <w:style w:type="paragraph" w:customStyle="1" w:styleId="BPBullet">
    <w:name w:val="BP_Bullet"/>
    <w:basedOn w:val="AbstractBody"/>
    <w:rsid w:val="00C50BF9"/>
    <w:pPr>
      <w:numPr>
        <w:numId w:val="7"/>
      </w:numPr>
      <w:tabs>
        <w:tab w:val="clear" w:pos="425"/>
        <w:tab w:val="left" w:pos="1512"/>
      </w:tabs>
      <w:spacing w:before="60"/>
      <w:ind w:left="1512" w:hanging="216"/>
    </w:pPr>
  </w:style>
  <w:style w:type="paragraph" w:customStyle="1" w:styleId="BPH1">
    <w:name w:val="BP_H1"/>
    <w:rsid w:val="00CD5DF7"/>
    <w:pPr>
      <w:pageBreakBefore/>
      <w:numPr>
        <w:numId w:val="6"/>
      </w:numPr>
      <w:tabs>
        <w:tab w:val="left" w:pos="835"/>
      </w:tabs>
      <w:spacing w:before="240" w:after="60"/>
    </w:pPr>
    <w:rPr>
      <w:rFonts w:ascii="Verdana" w:eastAsia="MS Mincho" w:hAnsi="Verdana"/>
      <w:sz w:val="36"/>
      <w:szCs w:val="24"/>
      <w:lang w:eastAsia="ja-JP"/>
    </w:rPr>
  </w:style>
  <w:style w:type="paragraph" w:customStyle="1" w:styleId="BPH2">
    <w:name w:val="BP_H2"/>
    <w:rsid w:val="00C10962"/>
    <w:pPr>
      <w:numPr>
        <w:ilvl w:val="1"/>
        <w:numId w:val="6"/>
      </w:numPr>
      <w:spacing w:before="240" w:after="60"/>
      <w:ind w:left="864" w:hanging="72"/>
    </w:pPr>
    <w:rPr>
      <w:rFonts w:ascii="Verdana" w:eastAsia="MS Mincho" w:hAnsi="Verdana"/>
      <w:sz w:val="28"/>
      <w:szCs w:val="24"/>
      <w:lang w:eastAsia="ja-JP"/>
    </w:rPr>
  </w:style>
  <w:style w:type="paragraph" w:styleId="List5">
    <w:name w:val="List 5"/>
    <w:next w:val="ListContinue5"/>
    <w:rsid w:val="00492FEB"/>
    <w:pPr>
      <w:spacing w:before="120"/>
      <w:ind w:left="720"/>
    </w:pPr>
    <w:rPr>
      <w:rFonts w:ascii="Verdana" w:hAnsi="Verdana"/>
      <w:sz w:val="16"/>
      <w:szCs w:val="24"/>
    </w:rPr>
  </w:style>
  <w:style w:type="paragraph" w:styleId="ListContinue5">
    <w:name w:val="List Continue 5"/>
    <w:rsid w:val="00C50BF9"/>
    <w:pPr>
      <w:spacing w:before="60"/>
      <w:ind w:left="720"/>
    </w:pPr>
    <w:rPr>
      <w:rFonts w:ascii="Verdana" w:hAnsi="Verdana"/>
      <w:sz w:val="16"/>
      <w:szCs w:val="24"/>
      <w:lang w:val="fr-FR"/>
    </w:rPr>
  </w:style>
  <w:style w:type="paragraph" w:styleId="BodyText3">
    <w:name w:val="Body Text 3"/>
    <w:rsid w:val="00C50BF9"/>
    <w:pPr>
      <w:spacing w:before="60"/>
      <w:ind w:left="720"/>
    </w:pPr>
    <w:rPr>
      <w:rFonts w:ascii="Verdana" w:hAnsi="Verdana"/>
      <w:sz w:val="12"/>
      <w:szCs w:val="12"/>
      <w:lang w:eastAsia="ja-JP"/>
    </w:rPr>
  </w:style>
  <w:style w:type="paragraph" w:styleId="BodyTextFirstIndent">
    <w:name w:val="Body Text First Indent"/>
    <w:rsid w:val="00C50BF9"/>
    <w:pPr>
      <w:spacing w:before="120"/>
      <w:ind w:left="1080"/>
    </w:pPr>
    <w:rPr>
      <w:rFonts w:ascii="Verdana" w:hAnsi="Verdana"/>
      <w:szCs w:val="24"/>
      <w:lang w:eastAsia="ja-JP"/>
    </w:rPr>
  </w:style>
  <w:style w:type="paragraph" w:styleId="BodyTextIndent2">
    <w:name w:val="Body Text Indent 2"/>
    <w:rsid w:val="00C50BF9"/>
    <w:pPr>
      <w:spacing w:before="120"/>
      <w:ind w:left="1080"/>
    </w:pPr>
    <w:rPr>
      <w:rFonts w:ascii="Verdana" w:hAnsi="Verdana"/>
      <w:sz w:val="16"/>
      <w:szCs w:val="16"/>
      <w:lang w:eastAsia="ja-JP"/>
    </w:rPr>
  </w:style>
  <w:style w:type="paragraph" w:styleId="BodyTextFirstIndent2">
    <w:name w:val="Body Text First Indent 2"/>
    <w:rsid w:val="00C50BF9"/>
    <w:pPr>
      <w:spacing w:before="120"/>
      <w:ind w:left="1440"/>
    </w:pPr>
    <w:rPr>
      <w:rFonts w:ascii="Verdana" w:hAnsi="Verdana"/>
      <w:szCs w:val="24"/>
      <w:lang w:eastAsia="ja-JP"/>
    </w:rPr>
  </w:style>
  <w:style w:type="paragraph" w:styleId="BodyTextIndent3">
    <w:name w:val="Body Text Indent 3"/>
    <w:rsid w:val="00C50BF9"/>
    <w:pPr>
      <w:spacing w:before="60"/>
      <w:ind w:left="1080"/>
    </w:pPr>
    <w:rPr>
      <w:rFonts w:ascii="Verdana" w:hAnsi="Verdana"/>
      <w:sz w:val="12"/>
      <w:szCs w:val="12"/>
      <w:lang w:eastAsia="ja-JP"/>
    </w:rPr>
  </w:style>
  <w:style w:type="paragraph" w:styleId="E-mailSignature">
    <w:name w:val="E-mail Signature"/>
    <w:basedOn w:val="Date"/>
    <w:rsid w:val="00267F5C"/>
  </w:style>
  <w:style w:type="paragraph" w:styleId="EnvelopeAddress">
    <w:name w:val="envelope address"/>
    <w:basedOn w:val="E-mailSignature"/>
    <w:rsid w:val="00267F5C"/>
  </w:style>
  <w:style w:type="paragraph" w:styleId="EnvelopeReturn">
    <w:name w:val="envelope return"/>
    <w:basedOn w:val="EnvelopeAddress"/>
    <w:rsid w:val="00267F5C"/>
  </w:style>
  <w:style w:type="paragraph" w:styleId="HTMLAddress">
    <w:name w:val="HTML Address"/>
    <w:basedOn w:val="Normal"/>
    <w:rsid w:val="00BE3D46"/>
  </w:style>
  <w:style w:type="character" w:styleId="HTMLCite">
    <w:name w:val="HTML Cite"/>
    <w:rsid w:val="00BE3D46"/>
  </w:style>
  <w:style w:type="character" w:styleId="HTMLCode">
    <w:name w:val="HTML Code"/>
    <w:basedOn w:val="HTMLCite"/>
    <w:rsid w:val="00BE3D46"/>
  </w:style>
  <w:style w:type="character" w:styleId="HTMLDefinition">
    <w:name w:val="HTML Definition"/>
    <w:basedOn w:val="HTMLCode"/>
    <w:rsid w:val="00BE3D46"/>
  </w:style>
  <w:style w:type="character" w:styleId="HTMLKeyboard">
    <w:name w:val="HTML Keyboard"/>
    <w:basedOn w:val="HTMLDefinition"/>
    <w:rsid w:val="00BE3D46"/>
  </w:style>
  <w:style w:type="paragraph" w:styleId="HTMLPreformatted">
    <w:name w:val="HTML Preformatted"/>
    <w:basedOn w:val="HTMLAddress"/>
    <w:rsid w:val="00BE3D46"/>
  </w:style>
  <w:style w:type="character" w:styleId="HTMLSample">
    <w:name w:val="HTML Sample"/>
    <w:rsid w:val="00BE3D46"/>
  </w:style>
  <w:style w:type="character" w:styleId="HTMLTypewriter">
    <w:name w:val="HTML Typewriter"/>
    <w:basedOn w:val="HTMLSample"/>
    <w:rsid w:val="00BE3D46"/>
  </w:style>
  <w:style w:type="character" w:styleId="HTMLVariable">
    <w:name w:val="HTML Variable"/>
    <w:basedOn w:val="HTMLTypewriter"/>
    <w:rsid w:val="00BE3D46"/>
  </w:style>
  <w:style w:type="character" w:styleId="Hyperlink">
    <w:name w:val="Hyperlink"/>
    <w:basedOn w:val="HTMLVariable"/>
    <w:rsid w:val="00BE3D46"/>
  </w:style>
  <w:style w:type="character" w:styleId="LineNumber">
    <w:name w:val="line number"/>
    <w:basedOn w:val="Hyperlink"/>
    <w:rsid w:val="00BE3D46"/>
  </w:style>
  <w:style w:type="paragraph" w:styleId="MessageHeader">
    <w:name w:val="Message Header"/>
    <w:basedOn w:val="HTMLPreformatted"/>
    <w:rsid w:val="00BE3D46"/>
  </w:style>
  <w:style w:type="paragraph" w:styleId="NormalWeb">
    <w:name w:val="Normal (Web)"/>
    <w:basedOn w:val="MessageHeader"/>
    <w:rsid w:val="00BE3D46"/>
  </w:style>
  <w:style w:type="paragraph" w:styleId="Signature">
    <w:name w:val="Signature"/>
    <w:basedOn w:val="Salutation"/>
    <w:rsid w:val="00BE3D46"/>
  </w:style>
  <w:style w:type="paragraph" w:customStyle="1" w:styleId="TableText">
    <w:name w:val="Table Text"/>
    <w:rsid w:val="001C2E09"/>
    <w:pPr>
      <w:spacing w:before="60" w:after="60"/>
    </w:pPr>
    <w:rPr>
      <w:rFonts w:ascii="Verdana" w:hAnsi="Verdana"/>
      <w:bCs/>
    </w:rPr>
  </w:style>
  <w:style w:type="table" w:styleId="TableGrid">
    <w:name w:val="Table Grid"/>
    <w:basedOn w:val="TableNormal"/>
    <w:rsid w:val="00515499"/>
    <w:pPr>
      <w:spacing w:before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PNumber">
    <w:name w:val="BP_Number"/>
    <w:rsid w:val="00C50BF9"/>
    <w:pPr>
      <w:numPr>
        <w:ilvl w:val="3"/>
        <w:numId w:val="18"/>
      </w:numPr>
      <w:tabs>
        <w:tab w:val="clear" w:pos="2880"/>
        <w:tab w:val="left" w:pos="1296"/>
      </w:tabs>
      <w:spacing w:before="120"/>
      <w:ind w:left="1296" w:hanging="432"/>
    </w:pPr>
    <w:rPr>
      <w:rFonts w:ascii="Verdana" w:hAnsi="Verdana"/>
      <w:szCs w:val="24"/>
      <w:lang w:eastAsia="ja-JP"/>
    </w:rPr>
  </w:style>
  <w:style w:type="paragraph" w:customStyle="1" w:styleId="PRHeadline">
    <w:name w:val="PR_Headline"/>
    <w:next w:val="PRBodyText"/>
    <w:rsid w:val="00E5078F"/>
    <w:pPr>
      <w:spacing w:before="240"/>
      <w:jc w:val="center"/>
    </w:pPr>
    <w:rPr>
      <w:rFonts w:ascii="Verdana" w:eastAsia="MS Mincho" w:hAnsi="Verdana"/>
      <w:b/>
      <w:caps/>
      <w:sz w:val="24"/>
      <w:szCs w:val="24"/>
      <w:lang w:eastAsia="ja-JP"/>
    </w:rPr>
  </w:style>
  <w:style w:type="paragraph" w:customStyle="1" w:styleId="PRMediaContacts">
    <w:name w:val="PR_MediaContacts"/>
    <w:rsid w:val="00E5078F"/>
    <w:rPr>
      <w:rFonts w:ascii="Verdana" w:hAnsi="Verdana"/>
      <w:sz w:val="16"/>
      <w:szCs w:val="16"/>
    </w:rPr>
  </w:style>
  <w:style w:type="paragraph" w:customStyle="1" w:styleId="PRPageHead">
    <w:name w:val="PR_PageHead"/>
    <w:next w:val="PRBodyText"/>
    <w:rsid w:val="007E510E"/>
    <w:pPr>
      <w:pageBreakBefore/>
      <w:spacing w:after="360"/>
    </w:pPr>
    <w:rPr>
      <w:rFonts w:ascii="Verdana" w:eastAsia="MS Mincho" w:hAnsi="Verdana"/>
      <w:b/>
      <w:caps/>
      <w:sz w:val="16"/>
      <w:szCs w:val="16"/>
      <w:lang w:eastAsia="ja-JP"/>
    </w:rPr>
  </w:style>
  <w:style w:type="paragraph" w:customStyle="1" w:styleId="PRSubhead">
    <w:name w:val="PR_Subhead"/>
    <w:next w:val="PRBodyText"/>
    <w:rsid w:val="00E5078F"/>
    <w:pPr>
      <w:spacing w:before="240"/>
      <w:jc w:val="center"/>
    </w:pPr>
    <w:rPr>
      <w:rFonts w:ascii="Verdana" w:eastAsia="MS Mincho" w:hAnsi="Verdana"/>
      <w:b/>
      <w:i/>
      <w:sz w:val="18"/>
      <w:szCs w:val="18"/>
      <w:lang w:eastAsia="ja-JP"/>
    </w:rPr>
  </w:style>
  <w:style w:type="paragraph" w:customStyle="1" w:styleId="PRSmallHead">
    <w:name w:val="PR_SmallHead"/>
    <w:next w:val="PRBodyText"/>
    <w:rsid w:val="007E510E"/>
    <w:pPr>
      <w:spacing w:before="240" w:after="60"/>
    </w:pPr>
    <w:rPr>
      <w:rFonts w:ascii="Verdana" w:hAnsi="Verdana"/>
      <w:b/>
      <w:sz w:val="16"/>
      <w:szCs w:val="16"/>
    </w:rPr>
  </w:style>
  <w:style w:type="paragraph" w:customStyle="1" w:styleId="FAXHeaderBody">
    <w:name w:val="FAX_HeaderBody"/>
    <w:rsid w:val="008F2E47"/>
    <w:rPr>
      <w:rFonts w:ascii="Verdana" w:hAnsi="Verdana"/>
      <w:sz w:val="16"/>
      <w:szCs w:val="16"/>
    </w:rPr>
  </w:style>
  <w:style w:type="paragraph" w:customStyle="1" w:styleId="FAXHeaderHeadline">
    <w:name w:val="FAX_HeaderHeadline"/>
    <w:rsid w:val="008F2E47"/>
    <w:rPr>
      <w:rFonts w:ascii="Verdana" w:eastAsia="MS Mincho" w:hAnsi="Verdana"/>
      <w:b/>
      <w:sz w:val="24"/>
      <w:szCs w:val="24"/>
      <w:lang w:eastAsia="ja-JP"/>
    </w:rPr>
  </w:style>
  <w:style w:type="paragraph" w:customStyle="1" w:styleId="FAXlabel">
    <w:name w:val="FAX_label"/>
    <w:rsid w:val="008F2E47"/>
    <w:pPr>
      <w:spacing w:line="440" w:lineRule="atLeast"/>
    </w:pPr>
    <w:rPr>
      <w:rFonts w:ascii="Verdana" w:hAnsi="Verdana"/>
      <w:sz w:val="16"/>
      <w:szCs w:val="16"/>
    </w:rPr>
  </w:style>
  <w:style w:type="paragraph" w:customStyle="1" w:styleId="FAXtext">
    <w:name w:val="FAX_text"/>
    <w:rsid w:val="008F2E47"/>
    <w:pPr>
      <w:spacing w:line="440" w:lineRule="atLeast"/>
    </w:pPr>
    <w:rPr>
      <w:rFonts w:ascii="Verdana" w:hAnsi="Verdana"/>
      <w:b/>
      <w:sz w:val="18"/>
      <w:szCs w:val="18"/>
    </w:rPr>
  </w:style>
  <w:style w:type="paragraph" w:customStyle="1" w:styleId="WPBodyText">
    <w:name w:val="WP_BodyText"/>
    <w:rsid w:val="00A34201"/>
    <w:pPr>
      <w:spacing w:before="160" w:line="260" w:lineRule="exact"/>
      <w:ind w:left="720" w:right="547"/>
    </w:pPr>
    <w:rPr>
      <w:rFonts w:ascii="Verdana" w:eastAsia="MS Mincho" w:hAnsi="Verdana"/>
      <w:sz w:val="18"/>
      <w:szCs w:val="18"/>
      <w:lang w:eastAsia="ja-JP"/>
    </w:rPr>
  </w:style>
  <w:style w:type="paragraph" w:customStyle="1" w:styleId="WPBullets">
    <w:name w:val="WP_Bullets"/>
    <w:rsid w:val="00A34201"/>
    <w:pPr>
      <w:numPr>
        <w:numId w:val="24"/>
      </w:numPr>
      <w:spacing w:before="60" w:line="260" w:lineRule="exact"/>
      <w:ind w:right="547"/>
    </w:pPr>
    <w:rPr>
      <w:rFonts w:ascii="Verdana" w:hAnsi="Verdana"/>
      <w:sz w:val="18"/>
      <w:szCs w:val="24"/>
    </w:rPr>
  </w:style>
  <w:style w:type="paragraph" w:customStyle="1" w:styleId="WPBullets2">
    <w:name w:val="WP_Bullets2"/>
    <w:rsid w:val="00A34201"/>
    <w:pPr>
      <w:numPr>
        <w:ilvl w:val="1"/>
        <w:numId w:val="24"/>
      </w:numPr>
      <w:spacing w:line="260" w:lineRule="exact"/>
      <w:ind w:right="547"/>
    </w:pPr>
    <w:rPr>
      <w:rFonts w:ascii="Verdana" w:hAnsi="Verdana"/>
      <w:sz w:val="18"/>
      <w:szCs w:val="24"/>
    </w:rPr>
  </w:style>
  <w:style w:type="paragraph" w:customStyle="1" w:styleId="WPcopyright">
    <w:name w:val="WP_copyright"/>
    <w:rsid w:val="00A34201"/>
    <w:pPr>
      <w:jc w:val="both"/>
    </w:pPr>
    <w:rPr>
      <w:rFonts w:ascii="Verdana" w:hAnsi="Verdana"/>
      <w:sz w:val="12"/>
      <w:szCs w:val="12"/>
      <w:lang w:eastAsia="ja-JP"/>
    </w:rPr>
  </w:style>
  <w:style w:type="paragraph" w:customStyle="1" w:styleId="WPFooter">
    <w:name w:val="WP_Footer"/>
    <w:basedOn w:val="Footer"/>
    <w:rsid w:val="00A34201"/>
    <w:pPr>
      <w:tabs>
        <w:tab w:val="clear" w:pos="10080"/>
        <w:tab w:val="left" w:pos="2610"/>
        <w:tab w:val="left" w:pos="5040"/>
      </w:tabs>
    </w:pPr>
    <w:rPr>
      <w:rFonts w:eastAsia="MS Mincho"/>
      <w:sz w:val="15"/>
    </w:rPr>
  </w:style>
  <w:style w:type="paragraph" w:customStyle="1" w:styleId="WPHeader1">
    <w:name w:val="WP_Header1"/>
    <w:next w:val="WPHeader2"/>
    <w:rsid w:val="00A34201"/>
    <w:pPr>
      <w:spacing w:before="120"/>
      <w:jc w:val="center"/>
    </w:pPr>
    <w:rPr>
      <w:rFonts w:ascii="Verdana" w:eastAsia="MS Mincho" w:hAnsi="Verdana"/>
      <w:sz w:val="16"/>
      <w:szCs w:val="24"/>
      <w:lang w:eastAsia="ja-JP"/>
    </w:rPr>
  </w:style>
  <w:style w:type="paragraph" w:customStyle="1" w:styleId="WPHeader2">
    <w:name w:val="WP_Header2"/>
    <w:rsid w:val="00A34201"/>
    <w:pPr>
      <w:pBdr>
        <w:bottom w:val="single" w:sz="4" w:space="8" w:color="auto"/>
      </w:pBdr>
      <w:spacing w:before="60"/>
      <w:jc w:val="center"/>
    </w:pPr>
    <w:rPr>
      <w:rFonts w:ascii="Verdana" w:eastAsia="MS Mincho" w:hAnsi="Verdana"/>
      <w:i/>
      <w:sz w:val="16"/>
      <w:szCs w:val="16"/>
      <w:lang w:eastAsia="ja-JP"/>
    </w:rPr>
  </w:style>
  <w:style w:type="paragraph" w:customStyle="1" w:styleId="WPHeading1">
    <w:name w:val="WP_Heading1"/>
    <w:next w:val="WPBodyText"/>
    <w:rsid w:val="00A34201"/>
    <w:pPr>
      <w:pageBreakBefore/>
      <w:spacing w:before="240" w:after="60"/>
      <w:ind w:left="360"/>
    </w:pPr>
    <w:rPr>
      <w:rFonts w:ascii="Verdana" w:hAnsi="Verdana"/>
      <w:sz w:val="36"/>
      <w:szCs w:val="24"/>
      <w:lang w:eastAsia="ja-JP"/>
    </w:rPr>
  </w:style>
  <w:style w:type="paragraph" w:customStyle="1" w:styleId="WPHeading2">
    <w:name w:val="WP_Heading2"/>
    <w:next w:val="WPBodyText"/>
    <w:rsid w:val="00A34201"/>
    <w:pPr>
      <w:spacing w:before="240" w:after="60"/>
      <w:ind w:left="360"/>
    </w:pPr>
    <w:rPr>
      <w:rFonts w:ascii="Verdana" w:hAnsi="Verdana"/>
      <w:bCs/>
      <w:sz w:val="28"/>
      <w:szCs w:val="24"/>
      <w:lang w:eastAsia="ja-JP"/>
    </w:rPr>
  </w:style>
  <w:style w:type="paragraph" w:customStyle="1" w:styleId="WPHeading3">
    <w:name w:val="WP_Heading3"/>
    <w:next w:val="WPBodyText"/>
    <w:rsid w:val="00A34201"/>
    <w:pPr>
      <w:spacing w:before="240" w:after="60"/>
      <w:ind w:left="720"/>
    </w:pPr>
    <w:rPr>
      <w:rFonts w:ascii="Verdana" w:hAnsi="Verdana"/>
      <w:bCs/>
      <w:sz w:val="24"/>
      <w:szCs w:val="24"/>
      <w:lang w:eastAsia="ja-JP"/>
    </w:rPr>
  </w:style>
  <w:style w:type="paragraph" w:customStyle="1" w:styleId="WPNumbers">
    <w:name w:val="WP_Numbers"/>
    <w:rsid w:val="00A34201"/>
    <w:pPr>
      <w:numPr>
        <w:numId w:val="25"/>
      </w:numPr>
      <w:tabs>
        <w:tab w:val="left" w:pos="1440"/>
      </w:tabs>
      <w:spacing w:before="120" w:line="260" w:lineRule="exact"/>
      <w:ind w:right="547"/>
    </w:pPr>
    <w:rPr>
      <w:rFonts w:ascii="Verdana" w:hAnsi="Verdana"/>
      <w:sz w:val="18"/>
      <w:szCs w:val="24"/>
    </w:rPr>
  </w:style>
  <w:style w:type="paragraph" w:customStyle="1" w:styleId="WPQuoteAbove">
    <w:name w:val="WP_QuoteAbove"/>
    <w:basedOn w:val="BodyText"/>
    <w:next w:val="WPQuoteBody"/>
    <w:rsid w:val="00A34201"/>
    <w:pPr>
      <w:pBdr>
        <w:bottom w:val="single" w:sz="4" w:space="1" w:color="auto"/>
      </w:pBdr>
      <w:spacing w:before="480" w:after="480" w:line="360" w:lineRule="auto"/>
      <w:ind w:left="1080" w:right="1080"/>
      <w:jc w:val="center"/>
    </w:pPr>
    <w:rPr>
      <w:rFonts w:eastAsia="MS Mincho"/>
      <w:i/>
      <w:sz w:val="28"/>
    </w:rPr>
  </w:style>
  <w:style w:type="paragraph" w:customStyle="1" w:styleId="WPQuoteBelow">
    <w:name w:val="WP_QuoteBelow"/>
    <w:next w:val="WPBodyText"/>
    <w:rsid w:val="00C50BF9"/>
    <w:pPr>
      <w:pBdr>
        <w:top w:val="single" w:sz="4" w:space="1" w:color="auto"/>
      </w:pBdr>
      <w:spacing w:before="480" w:after="480" w:line="360" w:lineRule="auto"/>
      <w:ind w:left="1080" w:right="1080"/>
      <w:jc w:val="center"/>
    </w:pPr>
    <w:rPr>
      <w:rFonts w:ascii="Verdana" w:hAnsi="Verdana"/>
      <w:i/>
      <w:sz w:val="28"/>
      <w:szCs w:val="24"/>
      <w:lang w:eastAsia="ja-JP"/>
    </w:rPr>
  </w:style>
  <w:style w:type="paragraph" w:customStyle="1" w:styleId="WPQuoteBody">
    <w:name w:val="WP_QuoteBody"/>
    <w:next w:val="WPQuoteBelow"/>
    <w:rsid w:val="00C50BF9"/>
    <w:pPr>
      <w:spacing w:before="560" w:after="480" w:line="360" w:lineRule="auto"/>
      <w:ind w:left="1440" w:right="1440"/>
      <w:jc w:val="center"/>
    </w:pPr>
    <w:rPr>
      <w:rFonts w:ascii="Verdana" w:hAnsi="Verdana"/>
      <w:i/>
      <w:sz w:val="24"/>
      <w:szCs w:val="24"/>
      <w:lang w:eastAsia="ja-JP"/>
    </w:rPr>
  </w:style>
  <w:style w:type="paragraph" w:customStyle="1" w:styleId="WPSubtitle">
    <w:name w:val="WP_Subtitle"/>
    <w:next w:val="WPBodyText"/>
    <w:rsid w:val="00A34201"/>
    <w:pPr>
      <w:spacing w:before="120"/>
    </w:pPr>
    <w:rPr>
      <w:rFonts w:ascii="Verdana" w:hAnsi="Verdana"/>
      <w:i/>
      <w:sz w:val="36"/>
      <w:szCs w:val="24"/>
    </w:rPr>
  </w:style>
  <w:style w:type="paragraph" w:customStyle="1" w:styleId="WPTitle">
    <w:name w:val="WP_Title"/>
    <w:next w:val="WPSubtitle"/>
    <w:rsid w:val="00A34201"/>
    <w:rPr>
      <w:rFonts w:ascii="Verdana" w:hAnsi="Verdana"/>
      <w:b/>
      <w:sz w:val="48"/>
      <w:szCs w:val="36"/>
    </w:rPr>
  </w:style>
  <w:style w:type="paragraph" w:customStyle="1" w:styleId="WPTOC">
    <w:name w:val="WP_TOC"/>
    <w:rsid w:val="00A34201"/>
    <w:pPr>
      <w:tabs>
        <w:tab w:val="right" w:leader="dot" w:pos="10080"/>
      </w:tabs>
      <w:spacing w:before="120"/>
      <w:ind w:left="2880"/>
    </w:pPr>
    <w:rPr>
      <w:rFonts w:ascii="Verdana" w:hAnsi="Verdana"/>
      <w:sz w:val="18"/>
      <w:szCs w:val="24"/>
      <w:lang w:eastAsia="ja-JP"/>
    </w:rPr>
  </w:style>
  <w:style w:type="paragraph" w:customStyle="1" w:styleId="WPTOCTitle">
    <w:name w:val="WP_TOC_Title"/>
    <w:next w:val="WPTOC"/>
    <w:rsid w:val="00A34201"/>
    <w:pPr>
      <w:tabs>
        <w:tab w:val="right" w:leader="dot" w:pos="10080"/>
      </w:tabs>
      <w:spacing w:before="120"/>
      <w:ind w:left="2520"/>
    </w:pPr>
    <w:rPr>
      <w:rFonts w:ascii="Verdana" w:hAnsi="Verdana"/>
      <w:b/>
      <w:sz w:val="22"/>
      <w:szCs w:val="24"/>
      <w:lang w:eastAsia="ja-JP"/>
    </w:rPr>
  </w:style>
  <w:style w:type="paragraph" w:customStyle="1" w:styleId="BodyBullet">
    <w:name w:val="Body Bullet"/>
    <w:rsid w:val="0043302C"/>
    <w:pPr>
      <w:numPr>
        <w:numId w:val="26"/>
      </w:numPr>
      <w:spacing w:before="60"/>
      <w:ind w:left="1080" w:hanging="360"/>
    </w:pPr>
    <w:rPr>
      <w:rFonts w:ascii="Verdana" w:hAnsi="Verdana"/>
      <w:szCs w:val="24"/>
      <w:lang w:eastAsia="ja-JP"/>
    </w:rPr>
  </w:style>
  <w:style w:type="paragraph" w:customStyle="1" w:styleId="TableTitle">
    <w:name w:val="Table Title"/>
    <w:rsid w:val="001C2E09"/>
    <w:pPr>
      <w:spacing w:before="120" w:after="120"/>
      <w:ind w:left="1080"/>
    </w:pPr>
    <w:rPr>
      <w:rFonts w:ascii="Verdana" w:hAnsi="Verdana"/>
      <w:b/>
      <w:szCs w:val="24"/>
      <w:lang w:eastAsia="ja-JP"/>
    </w:rPr>
  </w:style>
  <w:style w:type="paragraph" w:customStyle="1" w:styleId="TableHead">
    <w:name w:val="Table Head"/>
    <w:rsid w:val="001C2E09"/>
    <w:pPr>
      <w:spacing w:before="60" w:after="60"/>
    </w:pPr>
    <w:rPr>
      <w:rFonts w:ascii="Verdana" w:hAnsi="Verdana"/>
      <w:b/>
      <w:lang w:eastAsia="ja-JP"/>
    </w:rPr>
  </w:style>
  <w:style w:type="paragraph" w:customStyle="1" w:styleId="TableBullet">
    <w:name w:val="Table Bullet"/>
    <w:rsid w:val="001C2E09"/>
    <w:pPr>
      <w:numPr>
        <w:numId w:val="30"/>
      </w:numPr>
      <w:tabs>
        <w:tab w:val="clear" w:pos="360"/>
        <w:tab w:val="left" w:pos="180"/>
      </w:tabs>
      <w:spacing w:before="60" w:after="60"/>
      <w:ind w:left="187" w:hanging="187"/>
    </w:pPr>
    <w:rPr>
      <w:rFonts w:ascii="Verdana" w:hAnsi="Verdana"/>
      <w:lang w:eastAsia="ja-JP"/>
    </w:rPr>
  </w:style>
  <w:style w:type="paragraph" w:styleId="BodyTextIndent">
    <w:name w:val="Body Text Indent"/>
    <w:basedOn w:val="Normal"/>
    <w:rsid w:val="00C50BF9"/>
    <w:pPr>
      <w:ind w:left="1080"/>
    </w:pPr>
  </w:style>
  <w:style w:type="paragraph" w:customStyle="1" w:styleId="Answer">
    <w:name w:val="Answer"/>
    <w:basedOn w:val="Normal"/>
    <w:rsid w:val="00E47F0C"/>
    <w:pPr>
      <w:spacing w:after="120"/>
      <w:ind w:left="1080"/>
    </w:pPr>
    <w:rPr>
      <w:rFonts w:eastAsia="PMingLiU"/>
      <w:b/>
      <w:sz w:val="22"/>
      <w:lang w:eastAsia="zh-TW"/>
    </w:rPr>
  </w:style>
  <w:style w:type="paragraph" w:styleId="BalloonText">
    <w:name w:val="Balloon Text"/>
    <w:basedOn w:val="Normal"/>
    <w:link w:val="BalloonTextChar"/>
    <w:rsid w:val="008C0B96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C0B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2A716-C3FD-418A-9644-94785610B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1581</Words>
  <Characters>9015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2010-06-02T02:20:00Z</dcterms:created>
  <dcterms:modified xsi:type="dcterms:W3CDTF">2010-06-02T02:32:00Z</dcterms:modified>
</cp:coreProperties>
</file>