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Flexbox</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 Element</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 Element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Nav Element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3</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Main Content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sed do eiusmod tempor incididunt ut labore et dolore magna aliqua. In eu mi bibendum neque egestas congue. Accumsan lacus vel facilisis volutpat est velit. Est lorem ipsum dolor sit. Maecenas ultricies mi eget mauris. Sed lectus vestibulum mattis ullamcorper velit sed ullamcorper. Curabitur vitae nunc sed velit dignissim sodales. Tincidunt augue interdum velit euismod in pellentesque. Et tortor at risus viverra adipiscing at in tellus integer. Ultrices in iaculis nunc sed augue lacus viverra vitae congue. In pellentesque massa placerat duis ultricies lacus. Et molestie ac feugiat sed.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Varius morbi enim nunc faucibus a. Ut placerat orci nulla pellentesque dignissim enim sit. Ut faucibus pulvinar elementum integer enim. Non sodales neque sodales ut etiam sit amet. Et pharetra pharetra massa massa. At consectetur lorem donec massa sapien faucibus. Vitae suscipit tellus mauris a. Orci porta non pulvinar neque laoreet suspendisse interdum consectetur. Tempor commodo ullamcorper a lacus vestibulum sed arcu non. Amet cursus sit amet dictum. Eu lobortis elementum nibh tellus molestie. Ut sem viverra aliquet eget sit amet tellus cras adipiscing. Id volutpat lacus laoreet non curabitur gravida arcu ac tortor. Nulla facilisi etiam dignissim diam quis enim.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Eget duis at tellus at urna condimentum mattis pellentesque id. Sagittis purus sit amet volutpat consequat. Eget dolor morbi non arcu risus quis varius quam quisque. Tincidunt arcu non sodales neque sodales. Sed blandit libero volutpat sed cras. Lacinia at quis risus sed vulputate odio. Eget nunc scelerisque viverra mauris. Non enim praesent elementum facilisis. Ipsum dolor sit amet consectetur adipiscing elit duis tristique. Viverra justo nec ultrices dui sapien eget mi proin sed. Porta lorem mollis aliquam ut porttitor leo a. Feugiat sed lectus vestibulum mattis ullamcorper velit sed. Malesuada fames ac turpis egestas. Ut ornare lectus sit amet est. Cursus in hac habitasse platea. Imperdiet dui accumsan sit amet nulla facilisi. Nibh cras pulvinar mattis nunc sed blandit libero volutpat sed. At consectetur lorem donec massa sapien faucibus et. Fringilla phasellus faucibus scelerisque eleifend.</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Aside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Placerat duis ultricies lacus sed turpis tincidunt id aliquet risus. Scelerisque varius morbi enim nunc faucibus a. Fermentum posuere urna nec tincidunt. Sit amet mattis vulputate enim nulla. Adipiscing elit ut aliquam purus. In egestas erat imperdiet sed euismod nisi. Ultrices gravida dictum fusce ut placerat orci nulla. Imperdiet dui accumsan sit amet. Et egestas quis ipsum suspendisse ultrices gravida. Sit amet venenatis urna cursus. Pulvinar elementum integer enim neque. A diam sollicitudin tempor id eu nisl. Odio pellentesque diam volutpat commodo sed egestas egestas fringilla. Gravida neque convallis a cras semper auctor neque vitae tempus. Massa tincidunt nunc pulvinar sapien et ligula. Turpis massa tincidunt dui ut ornare lectus. Rhoncus dolor purus non enim praesent elementum.</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