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Layouts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3</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Main Content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In eu mi bibendum neque egestas congue. Accumsan lacus vel facilisis volutpat est velit. Est lorem ipsum dolor sit. Maecenas ultricies mi eget mauris. Sed lectus vestibulum mattis ullamcorper velit sed ullamcorper. Curabitur vitae nunc sed velit dignissim sodales. Tincidunt augue interdum velit euismod in pellentesque. Et tortor at risus viverra adipiscing at in tellus integer. Ultrices in iaculis nunc sed augue lacus viverra vitae congue. In pellentesque massa placerat duis ultricies lacus. Et molestie ac feugiat sed.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Varius morbi enim nunc faucibus a. Ut placerat orci nulla pellentesque dignissim enim sit. Ut faucibus pulvinar elementum integer enim. Non sodales neque sodales ut etiam sit amet. Et pharetra pharetra massa massa. At consectetur lorem donec massa sapien faucibus. Vitae suscipit tellus mauris a. Orci porta non pulvinar neque laoreet suspendisse interdum consectetur. Tempor commodo ullamcorper a lacus vestibulum sed arcu non. Amet cursus sit amet dictum. Eu lobortis elementum nibh tellus molestie. Ut sem viverra aliquet eget sit amet tellus cras adipiscing. Id volutpat lacus laoreet non curabitur gravida arcu ac tortor. Nulla facilisi etiam dignissim diam quis enim.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Eget duis at tellus at urna condimentum mattis pellentesque id. Sagittis purus sit amet volutpat consequat. Eget dolor morbi non arcu risus quis varius quam quisque. Tincidunt arcu non sodales neque sodales. Sed blandit libero volutpat sed cras. Lacinia at quis risus sed vulputate odio. Eget nunc scelerisque viverra mauris. Non enim praesent elementum facilisis. Ipsum dolor sit amet consectetur adipiscing elit duis tristique. Viverra justo nec ultrices dui sapien eget mi proin sed. Porta lorem mollis aliquam ut porttitor leo a. Feugiat sed lectus vestibulum mattis ullamcorper velit sed. Malesuada fames ac turpis egestas. Ut ornare lectus sit amet est. Cursus in hac habitasse platea. Imperdiet dui accumsan sit amet nulla facilisi. Nibh cras pulvinar mattis nunc sed blandit libero volutpat sed. At consectetur lorem donec massa sapien faucibus et. Fringilla phasellus faucibus scelerisque eleifend.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Aside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Placerat duis ultricies lacus sed turpis tincidunt id aliquet risus. Scelerisque varius morbi enim nunc faucibus a. Fermentum posuere urna nec tincidunt. Sit amet mattis vulputate enim nulla. Adipiscing elit ut aliquam purus. In egestas erat imperdiet sed euismod nisi. Ultrices gravida dictum fusce ut placerat orci nulla. Imperdiet dui accumsan sit amet. Et egestas quis ipsum suspendisse ultrices gravida. Sit amet venenatis urna cursus. Pulvinar elementum integer enim neque. A diam sollicitudin tempor id eu nisl. Odio pellentesque diam volutpat commodo sed egestas egestas fringilla. Gravida neque convallis a cras semper auctor neque vitae tempus. Massa tincidunt nunc pulvinar sapien et ligula. Turpis massa tincidunt dui ut ornare lectus. Rhoncus dolor purus non enim praesent elementum.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