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00" w:rsidRDefault="00A36E00" w:rsidP="00A36E00">
      <w:pPr>
        <w:jc w:val="center"/>
        <w:rPr>
          <w:sz w:val="48"/>
          <w:szCs w:val="48"/>
        </w:rPr>
      </w:pPr>
      <w:r>
        <w:rPr>
          <w:rFonts w:ascii="Calibri" w:hAnsi="Calibri" w:cs="Calibri"/>
          <w:sz w:val="52"/>
          <w:szCs w:val="52"/>
        </w:rPr>
        <w:t>Tourmaline Mining Corporation</w:t>
      </w:r>
    </w:p>
    <w:p w:rsidR="007069CF" w:rsidRDefault="00A36E00" w:rsidP="00A36E00">
      <w:pPr>
        <w:jc w:val="center"/>
        <w:rPr>
          <w:sz w:val="48"/>
          <w:szCs w:val="48"/>
        </w:rPr>
      </w:pPr>
      <w:r w:rsidRPr="00A36E00">
        <w:rPr>
          <w:sz w:val="48"/>
          <w:szCs w:val="48"/>
        </w:rPr>
        <w:t>Mineral Check List</w:t>
      </w:r>
    </w:p>
    <w:p w:rsidR="00A36E00" w:rsidRDefault="00A36E00">
      <w:pPr>
        <w:rPr>
          <w:sz w:val="48"/>
          <w:szCs w:val="48"/>
        </w:rPr>
      </w:pPr>
      <w:r>
        <w:rPr>
          <w:sz w:val="48"/>
          <w:szCs w:val="48"/>
        </w:rPr>
        <w:t>Mine Name: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5"/>
        <w:gridCol w:w="5793"/>
        <w:gridCol w:w="1098"/>
      </w:tblGrid>
      <w:tr w:rsidR="00A36E00" w:rsidRPr="00A36E00" w:rsidTr="00A36E00">
        <w:tc>
          <w:tcPr>
            <w:tcW w:w="2685" w:type="dxa"/>
            <w:vAlign w:val="bottom"/>
          </w:tcPr>
          <w:p w:rsidR="00A36E00" w:rsidRPr="00A36E00" w:rsidRDefault="00A36E00" w:rsidP="00A36E00">
            <w:pPr>
              <w:jc w:val="center"/>
              <w:rPr>
                <w:b/>
                <w:sz w:val="36"/>
                <w:szCs w:val="36"/>
              </w:rPr>
            </w:pPr>
            <w:r w:rsidRPr="00A36E00">
              <w:rPr>
                <w:b/>
                <w:sz w:val="36"/>
                <w:szCs w:val="36"/>
              </w:rPr>
              <w:t>Mineral</w:t>
            </w:r>
          </w:p>
        </w:tc>
        <w:tc>
          <w:tcPr>
            <w:tcW w:w="5793" w:type="dxa"/>
            <w:vAlign w:val="bottom"/>
          </w:tcPr>
          <w:p w:rsidR="00A36E00" w:rsidRPr="00A36E00" w:rsidRDefault="00A36E00" w:rsidP="00A36E00">
            <w:pPr>
              <w:jc w:val="center"/>
              <w:rPr>
                <w:b/>
                <w:sz w:val="36"/>
                <w:szCs w:val="36"/>
              </w:rPr>
            </w:pPr>
            <w:r w:rsidRPr="00A36E00">
              <w:rPr>
                <w:b/>
                <w:sz w:val="36"/>
                <w:szCs w:val="36"/>
              </w:rPr>
              <w:t xml:space="preserve">Location in Mine </w:t>
            </w:r>
            <w:r w:rsidR="00255B3F">
              <w:rPr>
                <w:b/>
                <w:sz w:val="36"/>
                <w:szCs w:val="36"/>
              </w:rPr>
              <w:t>of Discovery</w:t>
            </w:r>
          </w:p>
        </w:tc>
        <w:tc>
          <w:tcPr>
            <w:tcW w:w="1098" w:type="dxa"/>
            <w:vAlign w:val="bottom"/>
          </w:tcPr>
          <w:p w:rsidR="00A36E00" w:rsidRPr="00A36E00" w:rsidRDefault="00A36E00" w:rsidP="00A36E00">
            <w:pPr>
              <w:jc w:val="center"/>
              <w:rPr>
                <w:b/>
                <w:sz w:val="24"/>
                <w:szCs w:val="24"/>
              </w:rPr>
            </w:pPr>
            <w:r w:rsidRPr="00A36E00">
              <w:rPr>
                <w:b/>
                <w:sz w:val="24"/>
                <w:szCs w:val="24"/>
              </w:rPr>
              <w:t>Good Quality</w:t>
            </w:r>
            <w:r w:rsidR="00255B3F">
              <w:rPr>
                <w:b/>
                <w:sz w:val="24"/>
                <w:szCs w:val="24"/>
              </w:rPr>
              <w:t>?</w:t>
            </w: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r w:rsidRPr="00A36E00">
              <w:rPr>
                <w:sz w:val="36"/>
                <w:szCs w:val="36"/>
              </w:rPr>
              <w:t>Tourmaline</w:t>
            </w:r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r w:rsidRPr="00A36E00">
              <w:rPr>
                <w:sz w:val="36"/>
                <w:szCs w:val="36"/>
              </w:rPr>
              <w:t>Aquamarine</w:t>
            </w:r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r w:rsidRPr="00A36E00">
              <w:rPr>
                <w:sz w:val="36"/>
                <w:szCs w:val="36"/>
              </w:rPr>
              <w:t>Diamond</w:t>
            </w:r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proofErr w:type="spellStart"/>
            <w:r w:rsidRPr="00A36E00">
              <w:rPr>
                <w:sz w:val="36"/>
                <w:szCs w:val="36"/>
              </w:rPr>
              <w:t>Morganite</w:t>
            </w:r>
            <w:proofErr w:type="spellEnd"/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r w:rsidRPr="00A36E00">
              <w:rPr>
                <w:sz w:val="36"/>
                <w:szCs w:val="36"/>
              </w:rPr>
              <w:t>Quartz</w:t>
            </w:r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r w:rsidRPr="00A36E00">
              <w:rPr>
                <w:sz w:val="36"/>
                <w:szCs w:val="36"/>
              </w:rPr>
              <w:t>G</w:t>
            </w:r>
            <w:r w:rsidRPr="00A36E00">
              <w:rPr>
                <w:sz w:val="36"/>
                <w:szCs w:val="36"/>
              </w:rPr>
              <w:t>arnet</w:t>
            </w:r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r w:rsidRPr="00A36E00">
              <w:rPr>
                <w:sz w:val="36"/>
                <w:szCs w:val="36"/>
              </w:rPr>
              <w:t>Kunzite</w:t>
            </w:r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proofErr w:type="spellStart"/>
            <w:r w:rsidRPr="00A36E00">
              <w:rPr>
                <w:sz w:val="36"/>
                <w:szCs w:val="36"/>
              </w:rPr>
              <w:t>T</w:t>
            </w:r>
            <w:r w:rsidRPr="00A36E00">
              <w:rPr>
                <w:sz w:val="36"/>
                <w:szCs w:val="36"/>
              </w:rPr>
              <w:t>riphane</w:t>
            </w:r>
            <w:proofErr w:type="spellEnd"/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proofErr w:type="spellStart"/>
            <w:r w:rsidRPr="00A36E00">
              <w:rPr>
                <w:sz w:val="36"/>
                <w:szCs w:val="36"/>
              </w:rPr>
              <w:t>Cleavlandite</w:t>
            </w:r>
            <w:proofErr w:type="spellEnd"/>
            <w:r w:rsidRPr="00A36E00">
              <w:rPr>
                <w:sz w:val="36"/>
                <w:szCs w:val="36"/>
              </w:rPr>
              <w:t xml:space="preserve"> </w:t>
            </w:r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A36E00" w:rsidP="00EC22C3">
            <w:pPr>
              <w:rPr>
                <w:sz w:val="36"/>
                <w:szCs w:val="36"/>
              </w:rPr>
            </w:pPr>
            <w:proofErr w:type="spellStart"/>
            <w:r w:rsidRPr="00A36E00">
              <w:rPr>
                <w:sz w:val="36"/>
                <w:szCs w:val="36"/>
              </w:rPr>
              <w:t>L</w:t>
            </w:r>
            <w:r w:rsidRPr="00A36E00">
              <w:rPr>
                <w:sz w:val="36"/>
                <w:szCs w:val="36"/>
              </w:rPr>
              <w:t>epidolite</w:t>
            </w:r>
            <w:proofErr w:type="spellEnd"/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A36E00" w:rsidRPr="00A36E00" w:rsidTr="00A36E00">
        <w:tc>
          <w:tcPr>
            <w:tcW w:w="2685" w:type="dxa"/>
          </w:tcPr>
          <w:p w:rsidR="00A36E00" w:rsidRPr="00A36E00" w:rsidRDefault="001520B9" w:rsidP="00EC22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Ruby</w:t>
            </w:r>
          </w:p>
        </w:tc>
        <w:tc>
          <w:tcPr>
            <w:tcW w:w="5793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A36E00" w:rsidRPr="00A36E00" w:rsidRDefault="00A36E00" w:rsidP="00A36E00">
            <w:pPr>
              <w:rPr>
                <w:sz w:val="36"/>
                <w:szCs w:val="36"/>
              </w:rPr>
            </w:pPr>
          </w:p>
        </w:tc>
      </w:tr>
      <w:tr w:rsidR="001520B9" w:rsidRPr="00A36E00" w:rsidTr="00A36E00">
        <w:tc>
          <w:tcPr>
            <w:tcW w:w="2685" w:type="dxa"/>
          </w:tcPr>
          <w:p w:rsidR="001520B9" w:rsidRDefault="001520B9" w:rsidP="00EC22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Emerald</w:t>
            </w:r>
          </w:p>
        </w:tc>
        <w:tc>
          <w:tcPr>
            <w:tcW w:w="5793" w:type="dxa"/>
          </w:tcPr>
          <w:p w:rsidR="001520B9" w:rsidRPr="00A36E00" w:rsidRDefault="001520B9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1520B9" w:rsidRPr="00A36E00" w:rsidRDefault="001520B9" w:rsidP="00A36E00">
            <w:pPr>
              <w:rPr>
                <w:sz w:val="36"/>
                <w:szCs w:val="36"/>
              </w:rPr>
            </w:pPr>
          </w:p>
        </w:tc>
      </w:tr>
      <w:tr w:rsidR="001520B9" w:rsidRPr="00A36E00" w:rsidTr="00A36E00">
        <w:tc>
          <w:tcPr>
            <w:tcW w:w="2685" w:type="dxa"/>
          </w:tcPr>
          <w:p w:rsidR="001520B9" w:rsidRDefault="001520B9" w:rsidP="00EC22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Sapphire</w:t>
            </w:r>
          </w:p>
        </w:tc>
        <w:tc>
          <w:tcPr>
            <w:tcW w:w="5793" w:type="dxa"/>
          </w:tcPr>
          <w:p w:rsidR="001520B9" w:rsidRPr="00A36E00" w:rsidRDefault="001520B9" w:rsidP="00A36E00">
            <w:pPr>
              <w:rPr>
                <w:sz w:val="36"/>
                <w:szCs w:val="36"/>
              </w:rPr>
            </w:pPr>
          </w:p>
        </w:tc>
        <w:tc>
          <w:tcPr>
            <w:tcW w:w="1098" w:type="dxa"/>
          </w:tcPr>
          <w:p w:rsidR="001520B9" w:rsidRPr="00A36E00" w:rsidRDefault="001520B9" w:rsidP="00A36E00">
            <w:pPr>
              <w:rPr>
                <w:sz w:val="36"/>
                <w:szCs w:val="36"/>
              </w:rPr>
            </w:pPr>
          </w:p>
        </w:tc>
      </w:tr>
    </w:tbl>
    <w:p w:rsidR="00A36E00" w:rsidRDefault="00A36E00" w:rsidP="00A36E00">
      <w:pPr>
        <w:rPr>
          <w:sz w:val="36"/>
          <w:szCs w:val="36"/>
        </w:rPr>
      </w:pPr>
    </w:p>
    <w:p w:rsidR="001520B9" w:rsidRPr="00A36E00" w:rsidRDefault="001520B9" w:rsidP="00A36E00">
      <w:pPr>
        <w:rPr>
          <w:sz w:val="36"/>
          <w:szCs w:val="36"/>
        </w:rPr>
      </w:pPr>
      <w:r>
        <w:rPr>
          <w:sz w:val="36"/>
          <w:szCs w:val="36"/>
        </w:rPr>
        <w:t>Additional Comments:</w:t>
      </w:r>
    </w:p>
    <w:sectPr w:rsidR="001520B9" w:rsidRPr="00A36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00"/>
    <w:rsid w:val="001520B9"/>
    <w:rsid w:val="00255B3F"/>
    <w:rsid w:val="007069CF"/>
    <w:rsid w:val="00904F15"/>
    <w:rsid w:val="00A3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2015-09-30T19:13:00Z</dcterms:created>
  <dcterms:modified xsi:type="dcterms:W3CDTF">2015-09-30T19:26:00Z</dcterms:modified>
</cp:coreProperties>
</file>