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are three compressed files in this shared folder, all containing the Excel exercise files. The latest one has the latest Excel files (in fact, the only difference is in Chapter 2 where a file is updated)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