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===========================================================</w:t>
        <w:br w:type="textWrapping"/>
        <w:t xml:space="preserve">Practical Linux Topics - Chris Binnie - Lengthy Commands and Some Listings</w:t>
        <w:br w:type="textWrapping"/>
        <w:t xml:space="preserve">===========================================================</w:t>
        <w:br w:type="textWrapping"/>
        <w:br w:type="textWrapping"/>
        <w:t xml:space="preserve">Chapter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=======</w:t>
        <w:br w:type="textWrapping"/>
        <w:br w:type="textWrapping"/>
        <w:t xml:space="preserve"># rpm -ivh http://download.fedoraproject.org/pub/epel/6/i386/epel-release-6-8.noarch.rpm</w:t>
        <w:br w:type="textWrapping"/>
        <w:br w:type="textWrapping"/>
        <w:t xml:space="preserve">not ether host ff:ff:ff:ff:ff:ff</w:t>
        <w:br w:type="textWrapping"/>
        <w:br w:type="textWrapping"/>
        <w:t xml:space="preserve"># iftop-f “host mail.chrisbinnie.tld and not port smtp”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dst host router.chrisbinnie.tld and src port bgpd and not host ntp.chrisbinnie.tld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src host web.chrisbinnie.tld portrange 0-1024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# cat /root/.iftoprc</w:t>
        <w:br w:type="textWrapping"/>
        <w:br w:type="textWrapping"/>
        <w:t xml:space="preserve">dns-resolution: yes</w:t>
        <w:br w:type="textWrapping"/>
        <w:t xml:space="preserve">port-resolution: yes</w:t>
        <w:br w:type="textWrapping"/>
        <w:t xml:space="preserve">show-bars: yes</w:t>
        <w:br w:type="textWrapping"/>
        <w:t xml:space="preserve">promiscuous: yes</w:t>
        <w:br w:type="textWrapping"/>
        <w:t xml:space="preserve">port-display: on</w:t>
        <w:br w:type="textWrapping"/>
        <w:t xml:space="preserve">hide-source: no</w:t>
        <w:br w:type="textWrapping"/>
        <w:t xml:space="preserve">hide-destination: no</w:t>
        <w:br w:type="textWrapping"/>
        <w:t xml:space="preserve">use-bytes: no</w:t>
        <w:br w:type="textWrapping"/>
        <w:t xml:space="preserve">sort: 2s</w:t>
        <w:br w:type="textWrapping"/>
        <w:t xml:space="preserve">line-display: one-line-both</w:t>
        <w:br w:type="textWrapping"/>
        <w:t xml:space="preserve">show-totals: yes</w:t>
        <w:br w:type="textWrapping"/>
        <w:t xml:space="preserve">log-scale: yes</w:t>
        <w:br w:type="textWrapping"/>
        <w:br w:type="textWrapping"/>
        <w:t xml:space="preserve">Chapter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=======</w:t>
        <w:br w:type="textWrapping"/>
        <w:br w:type="textWrapping"/>
        <w:t xml:space="preserve"># shred ­vfz ­n 25 /dev/sda3</w:t>
        <w:br w:type="textWrapping"/>
        <w:t xml:space="preserve"># shred ­vfz ­n 5 /dev/sdc</w:t>
        <w:br w:type="textWrapping"/>
        <w:t xml:space="preserve"># dd if=RANDOMDATA of=/dev/sda1 bs=&lt;sector_size&gt; count=&lt;sector_number&gt; seek=&lt;sector_where_to_start&gt;</w:t>
        <w:br w:type="textWrapping"/>
        <w:t xml:space="preserve"># dd if=RANDOMDATA of=/dev/sda1 bs=512 count=501 seek=2</w:t>
        <w:br w:type="textWrapping"/>
        <w:t xml:space="preserve"># dd if=RANDOMDATA of=/dev/sda bs=&lt;physical_sector&gt; count=&lt;every_physical_sector&gt; seek=0</w:t>
        <w:br w:type="textWrapping"/>
        <w:t xml:space="preserve"># echo $((24696061952 / 512))</w:t>
        <w:br w:type="textWrapping"/>
        <w:br w:type="textWrapping"/>
        <w:t xml:space="preserve">Chapter 3</w:t>
        <w:br w:type="textWrapping"/>
        <w:t xml:space="preserve">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start SERVICENAME.service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try-restart SERVICENAME.service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service --status-all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list-units --type service --all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update-rc.d SERVICENAME defaults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insserv SERVICENAME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insserv -n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insserv -r SERVICENAME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enable SERVICENAME.service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disable SERVICENAME.service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enable SERVICENAME.service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status SERVICENAME.service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chkconfig --list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list-unit-files --type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list-units --type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list-units --all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list-unit-files --type=target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get-default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rm /etc/systemd/system/default.target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ln -sf /lib/systemd/system/graphical.target /etc/systemd/system/default.target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isolate TARGETNAME.target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isolate multi-user.target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rescue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emergency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systemd-analyze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systemd-analyze blame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systemd-analyze critical-chain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systemd-analyze plot &gt; steffi_graf.svg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poweroff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reboot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suspend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hibernate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hybrid-sleep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alias jj=’journalctl’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journalctl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Storage=persistent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journalctl -k -b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who -b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last | less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journalctl --list-boots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journalctl -b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journalctl --since yesterday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journalctl --since="2011-11-11 11:11:11" --until "1 hour ago"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journalctl --since "15 min ago"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journalctl -fan500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timedatectl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timedatectl list-timezones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timedatectl set-timezone ZONENAME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systemctl enable chrisbinnie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# man sd_notify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Listing 3-2. A Very Simple systemd Startup 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[Unit]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Description=Clear out an old disk cache somewhere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[Service]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Type=oneshot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ExecStart=/usr/sbin/chrisbinnie-cleanup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[Install]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WantedBy=multi-user.target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Listing 3-3. A Oneshot and Remain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[Unit]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Description=Simple Oneshot And Remain Scenario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[Service]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Type=oneshot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RemainAfterExit=yes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ExecStart=/usr/local/bin/save-oldest-config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ExecStop=/usr/local/bin/save-ferris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[Install]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WantedBy=multi-user.target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Phew, no lengthy commands to type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wget –no-clobber http://www.chrisbinnie.tld</w:t>
        <w:br w:type="textWrapping"/>
        <w:t xml:space="preserve"># wget -nc http://www.chrisbinnie.tld</w:t>
        <w:br w:type="textWrapping"/>
        <w:t xml:space="preserve"># wget --output-file logfile_for_errors http://www.chris.tld/chrisbinnie.tar.gz</w:t>
        <w:br w:type="textWrapping"/>
        <w:t xml:space="preserve"># wget –append-output=/var/log/logfile_for_errors http://www.chris.tld/chrisbinnie.tar.gz</w:t>
        <w:br w:type="textWrapping"/>
        <w:t xml:space="preserve"># wget --quiet ftp://ftp.chrisbinnie.tld/largefile.tar.gz</w:t>
        <w:br w:type="textWrapping"/>
        <w:t xml:space="preserve"># wget --input-file=loads_of_links</w:t>
        <w:br w:type="textWrapping"/>
        <w:t xml:space="preserve"># wget --quote=k https://chris.binnie.tld/anotherfile.zip</w:t>
        <w:br w:type="textWrapping"/>
        <w:t xml:space="preserve"># wget --user=chris --password=binnie http://assets.chrisbinnie.tld/logo.jpg</w:t>
        <w:br w:type="textWrapping"/>
        <w:t xml:space="preserve"># wget --user=chris --ask-password http://assets.chrisbinnie.tld/logo.jpg</w:t>
        <w:br w:type="textWrapping"/>
        <w:t xml:space="preserve"># wget --header='Accept-Charset: iso-2057' --header='Accept-Language: en-gb' http://www.chrisbinnie.tld</w:t>
        <w:br w:type="textWrapping"/>
        <w:t xml:space="preserve"># wget --referer=PageOne.html PageTwo.html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Sample .wgetrc</w:t>
        <w:br w:type="textWrapping"/>
        <w:t xml:space="preserve">-----------------------</w:t>
        <w:br w:type="textWrapping"/>
        <w:br w:type="textWrapping"/>
        <w:t xml:space="preserve">quota = k # Not MegaBytes</w:t>
        <w:br w:type="textWrapping"/>
        <w:t xml:space="preserve">tries = 50 # Lots of retries</w:t>
        <w:br w:type="textWrapping"/>
        <w:t xml:space="preserve">reclevel = 2 # Directory levels to delve down into</w:t>
        <w:br w:type="textWrapping"/>
        <w:t xml:space="preserve">use_proxy = on # Enable the proxy</w:t>
        <w:br w:type="textWrapping"/>
        <w:t xml:space="preserve">https_proxy = http://proxy.chris.tld:65530/ # Set up a different proxy for each protocol</w:t>
        <w:br w:type="textWrapping"/>
        <w:t xml:space="preserve">http_proxy = http://proxy.chris.tld:65531/</w:t>
        <w:br w:type="textWrapping"/>
        <w:t xml:space="preserve">ftp_proxy = http://proxy.chris.tld:65532/</w:t>
        <w:br w:type="textWrapping"/>
        <w:t xml:space="preserve">wait = 2 # Wait two seconds before hammering the bandwidth again</w:t>
        <w:br w:type="textWrapping"/>
        <w:t xml:space="preserve">httpsonly = off # In recursive mode don't follow links which aren't HTTPS for security</w:t>
        <w:br w:type="textWrapping"/>
        <w:t xml:space="preserve">secureprotocol = auto # Finely tweak your preferred encryption protocol version</w:t>
        <w:br w:type="textWrapping"/>
        <w:br w:type="textWrapping"/>
        <w:t xml:space="preserve">Chapter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iptables -A INPUT -i eth0 -p tcp -s 123.123.123.0/24 --dport 2222 -m state --state NEW,ESTABLISHED -j ACCEPT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iptables -A OUTPUT -o eth0 -p tcp --sport 2222 -m state --state ESTABLISHED -j ACCEPT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apt-get install libpam-google-authenticator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auth required pam_google_authenticator.so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cb@chrisbox:~$ ssh -p 2222 -l chrisbinnie prodserver1.chrisbinnie.tld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tune2fs -l /dev/sdb2 | grep -i "inode count"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find . -inum 518 -exec rm -i {} \;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for culprits in /home/chrisbinnie/*; do echo $culprits; find $culprits | wc -l; done | less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tune2fs -m 10 /dev/sda1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fsck -y /dev/sdb2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lftp chrisbinnie@secure.chrisftp.tld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lftp chris@chris.binnie.tld@chris.binnie.tld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mkdir /home/chrisbinnie/.lftp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pico -w /home/chrisbinnie/.lftp/rc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ssl:verify-certificate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openssl s_client -showcerts -connect secure.chrisbinnie.tld:21 -starttls ftp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pico -w /home/chrisbinnie/.lftp/ftpbox-cert.crt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ssl:ca-file "ftpbox-cert.crt"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ssl:check-hostname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open -u anonymous,chris@binnie.tld -p 21 ftpbox.binnie.tld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ftp:anon-pass "chris@binnie.tld"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bmk:save-passwords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ftp:auto-sync-mode "Rubbish Server|MS-based FTP Box"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ftp:passive-mode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ftp:port-ipv4 123.123.123.123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ftp:port-range 2000-3000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ftp:ssl-force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ftp:ssl-protect-data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ftp:ssl-protect-list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ftp:use-quit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xfer:clobber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xfer:log-file "/home/chrisbinnie/biglog.log"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set at-exit "set &gt; ~/.lftp/settings"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source ~/.lftp/settings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lftp -e "set ftp:ssl-allow off;" -u chrisbinnie,passwd ftpbox.chrisbinnie.tld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lftp -e 'mirror -R -i "\.(php|html)$" /path_on_localmachine/ /' -u chrisbinnie,passwd ftpbox.chrisbinnie.tld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deflog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logfile /home/chrisbinnie/chris-screen-logfile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logfile flush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bind ',' prev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bind '.' 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screen -S PingWWW -d -m ping web.chrisbinnie.tld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screen //telnet switch.chrisbinnie.tld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10</w:t>
        <w:br w:type="textWrapping"/>
        <w:t xml:space="preserve">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Script from the URL below (possibly better to download it):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https://wiki.debian.org/SELinux/Setup?action=AttachFile&amp;do=view&amp;target=_load_selinux_policy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-- SCRIPT START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#! /bin/sh</w:t>
        <w:br w:type="textWrapping"/>
        <w:br w:type="textWrapping"/>
        <w:t xml:space="preserve">set -e</w:t>
        <w:br w:type="textWrapping"/>
        <w:br w:type="textWrapping"/>
        <w:t xml:space="preserve">PREREQ="framebuffer console_setup"</w:t>
        <w:br w:type="textWrapping"/>
        <w:br w:type="textWrapping"/>
        <w:t xml:space="preserve">prereqs () {</w:t>
        <w:br w:type="textWrapping"/>
        <w:br w:type="textWrapping"/>
        <w:t xml:space="preserve">        echo "$PREREQ"</w:t>
        <w:br w:type="textWrapping"/>
        <w:br w:type="textWrapping"/>
        <w:t xml:space="preserve">}</w:t>
        <w:br w:type="textWrapping"/>
        <w:br w:type="textWrapping"/>
        <w:t xml:space="preserve">case $1 in</w:t>
        <w:br w:type="textWrapping"/>
        <w:br w:type="textWrapping"/>
        <w:t xml:space="preserve">        prereqs)</w:t>
        <w:br w:type="textWrapping"/>
        <w:br w:type="textWrapping"/>
        <w:t xml:space="preserve">                prereqs</w:t>
        <w:br w:type="textWrapping"/>
        <w:br w:type="textWrapping"/>
        <w:t xml:space="preserve">                exit 0</w:t>
        <w:br w:type="textWrapping"/>
        <w:br w:type="textWrapping"/>
        <w:t xml:space="preserve">                ;;</w:t>
        <w:br w:type="textWrapping"/>
        <w:br w:type="textWrapping"/>
        <w:t xml:space="preserve">esac</w:t>
        <w:br w:type="textWrapping"/>
        <w:br w:type="textWrapping"/>
        <w:t xml:space="preserve">. /scripts/functions</w:t>
        <w:br w:type="textWrapping"/>
        <w:br w:type="textWrapping"/>
        <w:t xml:space="preserve"># Mount the selinux directory in both the ramdisk's root as well as in</w:t>
        <w:br w:type="textWrapping"/>
        <w:br w:type="textWrapping"/>
        <w:t xml:space="preserve"># the real root directory.</w:t>
        <w:br w:type="textWrapping"/>
        <w:br w:type="textWrapping"/>
        <w:t xml:space="preserve">#mkdir -p /selinux</w:t>
        <w:br w:type="textWrapping"/>
        <w:br w:type="textWrapping"/>
        <w:t xml:space="preserve">mkdir -p ${rootmnt}/selinux</w:t>
        <w:br w:type="textWrapping"/>
        <w:br w:type="textWrapping"/>
        <w:t xml:space="preserve"># Temporarily pivot to the real root directory, loading the policy</w:t>
        <w:br w:type="textWrapping"/>
        <w:br w:type="textWrapping"/>
        <w:t xml:space="preserve"># from that disk.  Normally this process will occur by init, but kinit</w:t>
        <w:br w:type="textWrapping"/>
        <w:br w:type="textWrapping"/>
        <w:t xml:space="preserve"># is not compiled against libselinux.  Therefore use load_policy to</w:t>
        <w:br w:type="textWrapping"/>
        <w:br w:type="textWrapping"/>
        <w:t xml:space="preserve"># perform the same initialization.</w:t>
        <w:br w:type="textWrapping"/>
        <w:br w:type="textWrapping"/>
        <w:t xml:space="preserve">set +e</w:t>
        <w:br w:type="textWrapping"/>
        <w:br w:type="textWrapping"/>
        <w:t xml:space="preserve">chroot ${rootmnt} /sbin/load_policy -i</w:t>
        <w:br w:type="textWrapping"/>
        <w:br w:type="textWrapping"/>
        <w:t xml:space="preserve">RET=$?</w:t>
        <w:br w:type="textWrapping"/>
        <w:br w:type="textWrapping"/>
        <w:t xml:space="preserve">if [ $RET -eq 3 ]; then</w:t>
        <w:br w:type="textWrapping"/>
        <w:br w:type="textWrapping"/>
        <w:t xml:space="preserve">    panic "SELinux policy load failed and enforcing mode requested, halting now"</w:t>
        <w:br w:type="textWrapping"/>
        <w:br w:type="textWrapping"/>
        <w:t xml:space="preserve">    kill -INT 1</w:t>
        <w:br w:type="textWrapping"/>
        <w:br w:type="textWrapping"/>
        <w:t xml:space="preserve">elif [ $RET -ne 0 ]; then</w:t>
        <w:br w:type="textWrapping"/>
        <w:br w:type="textWrapping"/>
        <w:t xml:space="preserve">    log_warning_msg "SELinux policy load failed, continuing"</w:t>
        <w:br w:type="textWrapping"/>
        <w:br w:type="textWrapping"/>
        <w:t xml:space="preserve">else</w:t>
        <w:br w:type="textWrapping"/>
        <w:br w:type="textWrapping"/>
        <w:t xml:space="preserve">    log_success_msg "SELinux policy was loaded"</w:t>
        <w:br w:type="textWrapping"/>
        <w:br w:type="textWrapping"/>
        <w:t xml:space="preserve">fi</w:t>
        <w:br w:type="textWrapping"/>
        <w:br w:type="textWrapping"/>
        <w:t xml:space="preserve"># This is unnecessary and confuses the selinux-basic init script</w:t>
        <w:br w:type="textWrapping"/>
        <w:br w:type="textWrapping"/>
        <w:t xml:space="preserve">#mount -t selinuxfs none /selinux || \</w:t>
        <w:br w:type="textWrapping"/>
        <w:br w:type="textWrapping"/>
        <w:t xml:space="preserve">#    log_warning_msg "Unable to mount /selinux"</w:t>
        <w:br w:type="textWrapping"/>
        <w:br w:type="textWrapping"/>
        <w:t xml:space="preserve">exit 0</w:t>
        <w:br w:type="textWrapping"/>
        <w:br w:type="textWrapping"/>
        <w:t xml:space="preserve">-- SCRIPT END --</w:t>
        <w:br w:type="textWrapping"/>
        <w:br w:type="textWrapping"/>
        <w:t xml:space="preserve"># check-selinux-installation</w:t>
        <w:br w:type="textWrapping"/>
        <w:t xml:space="preserve"># star -xattr -H=exustar -c -f chrisbinniefiles.star /home/chris</w:t>
        <w:br w:type="textWrapping"/>
        <w:t xml:space="preserve"># /usr/bin/sesearch -a -t httpd_sys_content_t /etc/selinux/targeted/polcy/policy.18</w:t>
        <w:br w:type="textWrapping"/>
        <w:t xml:space="preserve"># chcon -t httpd_sys_content_t new_httpd.conf</w:t>
        <w:br w:type="textWrapping"/>
        <w:t xml:space="preserve"># semanage fcontext -t httpd_sys_content_t new_httpd.conf</w:t>
        <w:br w:type="textWrapping"/>
        <w:t xml:space="preserve"># chcon -R -t httpd_sys_content_t /etc/apache2/tmp</w:t>
        <w:br w:type="textWrapping"/>
        <w:t xml:space="preserve"># semanage fcontext -a -t httpd_sys_content_t "/httpd_files(/.*)?"</w:t>
        <w:br w:type="textWrapping"/>
        <w:t xml:space="preserve"># /sbin/restorecon -R -v /etc/apache2/tmp</w:t>
        <w:br w:type="textWrapping"/>
        <w:t xml:space="preserve"># mount -o context=SELinux_user:role:type:level</w:t>
        <w:br w:type="textWrapping"/>
        <w:t xml:space="preserve"># /usr/sbin/useradd -Z user_u chrisbinnie</w:t>
        <w:br w:type="textWrapping"/>
        <w:t xml:space="preserve"># /usr/sbin/semanage fcontext -a options file-name/directory</w:t>
        <w:br w:type="textWrapping"/>
        <w:t xml:space="preserve"># semanage fcontext -a -t samba_share_t /home/chris/script</w:t>
        <w:br w:type="textWrapping"/>
        <w:t xml:space="preserve"># /usr/sbin/setsebool -P allow_guest_exec_content on</w:t>
        <w:br w:type="textWrapping"/>
        <w:t xml:space="preserve"># /usr/sbin/setsebool -P allow_guest_exec_content off</w:t>
        <w:br w:type="textWrapping"/>
        <w:t xml:space="preserve"># /usr/sbin/setsebool -P allow_httpd_anon_write on</w:t>
        <w:br w:type="textWrapping"/>
        <w:t xml:space="preserve"># /usr/sbin/semanage port -a -t http_port_t -p tcp 8100</w:t>
        <w:br w:type="textWrapping"/>
        <w:t xml:space="preserve"># audit2allow -a -M new_custom_module</w:t>
        <w:br w:type="textWrapping"/>
        <w:t xml:space="preserve"># /usr/sbin/semodule -i new_custom_module.pp</w:t>
        <w:br w:type="textWrapping"/>
        <w:t xml:space="preserve"># grep process_name /var/log/audit/audit.log | audit2allow -M custom_module</w:t>
        <w:br w:type="textWrapping"/>
        <w:br w:type="textWrapping"/>
        <w:t xml:space="preserve">Chapter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========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ifconfig eth0 10.10.2.125 netmask 255.255.255.0 broadcast 10.10.2.255</w:t>
        <w:br w:type="textWrapping"/>
        <w:t xml:space="preserve"># ip route add 154.30.109.0/24 via 10.10.0.4 dev eth0</w:t>
        <w:br w:type="textWrapping"/>
        <w:t xml:space="preserve"># route add -net 154.30.109.0/24 netmask 255.255.255.0 gw 10.10.0.4</w:t>
        <w:br w:type="textWrapping"/>
        <w:t xml:space="preserve"># ip neigh add 10.10.3.2 lladdr 00:4d:20:15:b3:00 dev eth0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ip neigh add 10.10.3.2 lladdr 00:4d:20:15:b3:00 dev eth0 nud perm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ip route add blackhole 102.134.1.197/32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Chapter 12</w:t>
        <w:br w:type="textWrapping"/>
        <w:t xml:space="preserve">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gpg --armour --export chris@binnie.tld &gt; pubkey.asc</w:t>
        <w:br w:type="textWrapping"/>
        <w:t xml:space="preserve"># gpg --encrypt -r chris@binnie.tld --armour &lt; in.txt -o out.txt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sudo sh -c "/bin/whatever &gt; ChrisBinnie.pdf"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mnd_Alias SYSSTUFF                = /sbin/reboot, /sbin/poweroff, /usr/bin/kill, /sbin/shutdown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Cmnd_Alias TROUBLESHOOT      = /usr/bin/ngrep, /usr/sbin/ockhams-razor</w:t>
        <w:br w:type="textWrapping"/>
        <w:br w:type="textWrapping"/>
        <w:t xml:space="preserve">Host_Alias CRIX    = 10.10.10.10/24</w:t>
        <w:br w:type="textWrapping"/>
        <w:t xml:space="preserve">Host_Alias BINNIX = 192.168.0.1/24</w:t>
        <w:br w:type="textWrapping"/>
        <w:br w:type="textWrapping"/>
        <w:t xml:space="preserve"># Actual rules not definitions</w:t>
        <w:br w:type="textWrapping"/>
        <w:br w:type="textWrapping"/>
        <w:t xml:space="preserve">root,BOFH ALL   = (ALL) NOPASSWD: ALL # Root and BOFH users can do anything with no passwd</w:t>
        <w:br w:type="textWrapping"/>
        <w:t xml:space="preserve">DEVS       CRIX = (ALL) NOPASSWD: TROUBLESHOOT # DEVS can test on CRIX box with no passwd</w:t>
        <w:br w:type="textWrapping"/>
        <w:br w:type="textWrapping"/>
        <w:t xml:space="preserve"># Any user can chuck a CD in the drive (and remove it)</w:t>
        <w:br w:type="textWrapping"/>
        <w:br w:type="textWrapping"/>
        <w:t xml:space="preserve">ALL            ALL    = NOPASSWD: /sbin/mount /cdrom,/sbin/umount /cdrom</w:t>
        <w:br w:type="textWrapping"/>
        <w:br w:type="textWrapping"/>
        <w:t xml:space="preserve">Listing 15-1: Our simple rules are beginning to take a sensible short-handed form</w:t>
        <w:br w:type="textWrapping"/>
        <w:br w:type="textWrapping"/>
        <w:br w:type="textWrapping"/>
        <w:t xml:space="preserve">alias sudo="sudo env PATH=$PATH"</w:t>
        <w:br w:type="textWrapping"/>
        <w:br w:type="textWrapping"/>
        <w:t xml:space="preserve">User_Alias     ::= NAME '=' User_List</w:t>
        <w:br w:type="textWrapping"/>
        <w:t xml:space="preserve">Runas_Alias  ::= NAME '=' Runas_List</w:t>
        <w:br w:type="textWrapping"/>
        <w:t xml:space="preserve">Host_Alias     ::= NAME '=' Host_List</w:t>
        <w:br w:type="textWrapping"/>
        <w:t xml:space="preserve">Cmnd_Alias  ::= NAME '=' Cmnd_List</w:t>
        <w:br w:type="textWrapping"/>
        <w:t xml:space="preserve">NAME             ::= [A-Z]([A-Z][0-9]_)*</w:t>
        <w:br w:type="textWrapping"/>
        <w:br w:type="textWrapping"/>
        <w:t xml:space="preserve">Listing 15-5: Expands on the config format of “/etc/sudoers”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Host_Alias INBOUNDMAIL = courier, dovecot, crix, 10.10.3.4, *.mail.chrisbinnie.tld</w:t>
        <w:br w:type="textWrapping"/>
        <w:t xml:space="preserve">Cmnd_Alias MAILCMDS = vi /var/qmail/alias/*, nano /etc/postfix/main.cf</w:t>
        <w:br w:type="textWrapping"/>
        <w:br w:type="textWrapping"/>
        <w:t xml:space="preserve">Cmnd_Alias PASSWDS = vi /etc/shadow</w:t>
        <w:br w:type="textWrapping"/>
        <w:br w:type="textWrapping"/>
        <w:t xml:space="preserve">chrisbinnie ALL = ALL,!PASSWDS</w:t>
        <w:br w:type="textWrapping"/>
        <w:br w:type="textWrapping"/>
        <w:t xml:space="preserve">mailoperator ALL=(ALL) TYPE=mailop_t ROLE=mailop_r ALL</w:t>
        <w:br w:type="textWrapping"/>
        <w:br w:type="textWrapping"/>
        <w:t xml:space="preserve">Chapter 14</w:t>
        <w:br w:type="textWrapping"/>
        <w:t xml:space="preserve">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# mount -o loop root.disk /mnt/loopy-loo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# dd if=/dev/zero of=/file bs=1k count=100</w:t>
        <w:br w:type="textWrapping"/>
        <w:t xml:space="preserve"># losetup -e des /dev/loop0 /file</w:t>
        <w:br w:type="textWrapping"/>
        <w:t xml:space="preserve">&lt;now enter your password&gt;</w:t>
        <w:br w:type="textWrapping"/>
        <w:t xml:space="preserve"># mkfs -t ext2 /dev/loop0 100</w:t>
        <w:br w:type="textWrapping"/>
        <w:t xml:space="preserve"># mount -t ext2 /dev/loop0 /mnt</w:t>
        <w:br w:type="textWrapping"/>
        <w:br w:type="textWrapping"/>
        <w:t xml:space="preserve">Listing 16-1: Manually creating a Loop Disk, encrypting it and mounting it</w:t>
        <w:br w:type="textWrapping"/>
        <w:br w:type="textWrapping"/>
        <w:t xml:space="preserve"># umount /dev/loop0</w:t>
        <w:br w:type="textWrapping"/>
        <w:t xml:space="preserve"># losetup -d /dev/loop0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Appendix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Phew, no lengthy commands to type here either.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1"/>
      <w:widowControl w:val="0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66731D1F199A418A75B8DB84119035" ma:contentTypeVersion="" ma:contentTypeDescription="Create a new document." ma:contentTypeScope="" ma:versionID="ee562d9506f3245754e10bf996e343dd">
  <xsd:schema xmlns:xsd="http://www.w3.org/2001/XMLSchema" xmlns:xs="http://www.w3.org/2001/XMLSchema" xmlns:p="http://schemas.microsoft.com/office/2006/metadata/properties" xmlns:ns2="7ff5f903-6ba1-465c-970e-a8d85e8e1213" targetNamespace="http://schemas.microsoft.com/office/2006/metadata/properties" ma:root="true" ma:fieldsID="f806a31dd8ddf9b6888bea389672244e" ns2:_="">
    <xsd:import namespace="7ff5f903-6ba1-465c-970e-a8d85e8e12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5f903-6ba1-465c-970e-a8d85e8e12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48A5EB-74DB-47BD-A52D-20A3B86907C8}"/>
</file>

<file path=customXml/itemProps2.xml><?xml version="1.0" encoding="utf-8"?>
<ds:datastoreItem xmlns:ds="http://schemas.openxmlformats.org/officeDocument/2006/customXml" ds:itemID="{DF0366B1-2FE5-4711-9DC0-101EE2A1A0D1}"/>
</file>

<file path=customXml/itemProps3.xml><?xml version="1.0" encoding="utf-8"?>
<ds:datastoreItem xmlns:ds="http://schemas.openxmlformats.org/officeDocument/2006/customXml" ds:itemID="{43A8AD3A-DEEC-4936-9204-1F05C5EC6C0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0x010100A766731D1F199A418A75B8DB84119035</vt:lpwstr>
  </property>
</Properties>
</file>