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F8FE" w14:textId="316DE3C8" w:rsidR="00B40FD3" w:rsidRPr="00B40FD3" w:rsidRDefault="00123581" w:rsidP="00B40FD3">
      <w:pPr>
        <w:jc w:val="center"/>
        <w:rPr>
          <w:b/>
          <w:bCs/>
        </w:rPr>
      </w:pPr>
      <w:r>
        <w:rPr>
          <w:b/>
          <w:bCs/>
        </w:rPr>
        <w:t>Important</w:t>
      </w:r>
      <w:r w:rsidR="00B40FD3" w:rsidRPr="00B40FD3">
        <w:rPr>
          <w:b/>
          <w:bCs/>
        </w:rPr>
        <w:t xml:space="preserve"> SPL Commands Quick Reference</w:t>
      </w:r>
    </w:p>
    <w:p w14:paraId="42F15F8D" w14:textId="77777777" w:rsidR="00B40FD3" w:rsidRDefault="00B4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2231"/>
        <w:gridCol w:w="2985"/>
        <w:gridCol w:w="2189"/>
      </w:tblGrid>
      <w:tr w:rsidR="0066493B" w:rsidRPr="004803FE" w14:paraId="2DE13990" w14:textId="77777777" w:rsidTr="00FA047D">
        <w:tc>
          <w:tcPr>
            <w:tcW w:w="1552" w:type="dxa"/>
          </w:tcPr>
          <w:p w14:paraId="73F9CE9D" w14:textId="3EA53A75" w:rsidR="00B40FD3" w:rsidRPr="00AE1F3A" w:rsidRDefault="00B40FD3" w:rsidP="004803F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AE1F3A">
              <w:rPr>
                <w:b/>
                <w:bCs/>
              </w:rPr>
              <w:t>Command</w:t>
            </w:r>
          </w:p>
        </w:tc>
        <w:tc>
          <w:tcPr>
            <w:tcW w:w="2345" w:type="dxa"/>
          </w:tcPr>
          <w:p w14:paraId="51784F26" w14:textId="62DC8561" w:rsidR="00B40FD3" w:rsidRPr="004803FE" w:rsidRDefault="001D061B" w:rsidP="004803FE">
            <w:pPr>
              <w:jc w:val="center"/>
              <w:rPr>
                <w:b/>
                <w:bCs/>
              </w:rPr>
            </w:pPr>
            <w:r w:rsidRPr="004803FE">
              <w:rPr>
                <w:b/>
                <w:bCs/>
              </w:rPr>
              <w:t>Function</w:t>
            </w:r>
          </w:p>
        </w:tc>
        <w:tc>
          <w:tcPr>
            <w:tcW w:w="2985" w:type="dxa"/>
          </w:tcPr>
          <w:p w14:paraId="0F815739" w14:textId="6473F43D" w:rsidR="00B40FD3" w:rsidRPr="004803FE" w:rsidRDefault="001D061B" w:rsidP="004803FE">
            <w:pPr>
              <w:jc w:val="center"/>
              <w:rPr>
                <w:b/>
                <w:bCs/>
              </w:rPr>
            </w:pPr>
            <w:r w:rsidRPr="004803FE">
              <w:rPr>
                <w:b/>
                <w:bCs/>
              </w:rPr>
              <w:t>Example</w:t>
            </w:r>
          </w:p>
        </w:tc>
        <w:tc>
          <w:tcPr>
            <w:tcW w:w="2468" w:type="dxa"/>
          </w:tcPr>
          <w:p w14:paraId="6FFBE731" w14:textId="0D28B1C7" w:rsidR="00B40FD3" w:rsidRPr="004803FE" w:rsidRDefault="001D061B" w:rsidP="004803FE">
            <w:pPr>
              <w:jc w:val="center"/>
              <w:rPr>
                <w:b/>
                <w:bCs/>
              </w:rPr>
            </w:pPr>
            <w:r w:rsidRPr="004803FE">
              <w:rPr>
                <w:b/>
                <w:bCs/>
              </w:rPr>
              <w:t>Description</w:t>
            </w:r>
          </w:p>
        </w:tc>
      </w:tr>
      <w:tr w:rsidR="0066493B" w14:paraId="7415A216" w14:textId="77777777" w:rsidTr="00FA047D">
        <w:tc>
          <w:tcPr>
            <w:tcW w:w="1552" w:type="dxa"/>
          </w:tcPr>
          <w:p w14:paraId="346A1F68" w14:textId="336285FC" w:rsidR="00B40FD3" w:rsidRPr="00AE1F3A" w:rsidRDefault="001D061B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search</w:t>
            </w:r>
          </w:p>
        </w:tc>
        <w:tc>
          <w:tcPr>
            <w:tcW w:w="2345" w:type="dxa"/>
          </w:tcPr>
          <w:p w14:paraId="6643A74E" w14:textId="447AA5F9" w:rsidR="00B40FD3" w:rsidRDefault="001D061B">
            <w:r>
              <w:t>Filters results based on search expression</w:t>
            </w:r>
          </w:p>
        </w:tc>
        <w:tc>
          <w:tcPr>
            <w:tcW w:w="2985" w:type="dxa"/>
          </w:tcPr>
          <w:p w14:paraId="4C7642F6" w14:textId="3933C011" w:rsidR="00B40FD3" w:rsidRDefault="001D061B">
            <w:r>
              <w:t xml:space="preserve">| search </w:t>
            </w:r>
            <w:proofErr w:type="spellStart"/>
            <w:r>
              <w:t>product_name</w:t>
            </w:r>
            <w:proofErr w:type="spellEnd"/>
            <w:r>
              <w:t xml:space="preserve"> = “Dream Crusher”</w:t>
            </w:r>
          </w:p>
        </w:tc>
        <w:tc>
          <w:tcPr>
            <w:tcW w:w="2468" w:type="dxa"/>
          </w:tcPr>
          <w:p w14:paraId="6FF3B939" w14:textId="53B63D41" w:rsidR="00B40FD3" w:rsidRDefault="001D061B">
            <w:r>
              <w:t xml:space="preserve">From the results, display events where </w:t>
            </w:r>
            <w:proofErr w:type="spellStart"/>
            <w:r>
              <w:t>product_name</w:t>
            </w:r>
            <w:proofErr w:type="spellEnd"/>
            <w:r>
              <w:t xml:space="preserve"> is “Dream Crusher” </w:t>
            </w:r>
          </w:p>
        </w:tc>
      </w:tr>
      <w:tr w:rsidR="0066493B" w14:paraId="51034869" w14:textId="77777777" w:rsidTr="00FA047D">
        <w:tc>
          <w:tcPr>
            <w:tcW w:w="1552" w:type="dxa"/>
          </w:tcPr>
          <w:p w14:paraId="7CF812DC" w14:textId="6ECE86DF" w:rsidR="00B40FD3" w:rsidRPr="00AE1F3A" w:rsidRDefault="004803FE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fields</w:t>
            </w:r>
          </w:p>
        </w:tc>
        <w:tc>
          <w:tcPr>
            <w:tcW w:w="2345" w:type="dxa"/>
          </w:tcPr>
          <w:p w14:paraId="53F87F47" w14:textId="459C2BAC" w:rsidR="00B40FD3" w:rsidRDefault="00435374">
            <w:r>
              <w:t>Keeps or removes fields from the search results</w:t>
            </w:r>
          </w:p>
        </w:tc>
        <w:tc>
          <w:tcPr>
            <w:tcW w:w="2985" w:type="dxa"/>
          </w:tcPr>
          <w:p w14:paraId="7F379C48" w14:textId="59273437" w:rsidR="00B40FD3" w:rsidRDefault="00435374">
            <w:r>
              <w:t>| fields - count</w:t>
            </w:r>
          </w:p>
        </w:tc>
        <w:tc>
          <w:tcPr>
            <w:tcW w:w="2468" w:type="dxa"/>
          </w:tcPr>
          <w:p w14:paraId="13738007" w14:textId="0A16D229" w:rsidR="00B40FD3" w:rsidRDefault="00435374">
            <w:r>
              <w:t>Removes the field count from search results</w:t>
            </w:r>
          </w:p>
        </w:tc>
      </w:tr>
      <w:tr w:rsidR="0066493B" w14:paraId="35852B28" w14:textId="77777777" w:rsidTr="00FA047D">
        <w:tc>
          <w:tcPr>
            <w:tcW w:w="1552" w:type="dxa"/>
          </w:tcPr>
          <w:p w14:paraId="05FDC302" w14:textId="01AED775" w:rsidR="00B40FD3" w:rsidRPr="00AE1F3A" w:rsidRDefault="00AB165B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rename</w:t>
            </w:r>
          </w:p>
        </w:tc>
        <w:tc>
          <w:tcPr>
            <w:tcW w:w="2345" w:type="dxa"/>
          </w:tcPr>
          <w:p w14:paraId="732ED58D" w14:textId="58C4C307" w:rsidR="00B40FD3" w:rsidRDefault="00AB165B">
            <w:r>
              <w:t>Rename fields</w:t>
            </w:r>
          </w:p>
        </w:tc>
        <w:tc>
          <w:tcPr>
            <w:tcW w:w="2985" w:type="dxa"/>
          </w:tcPr>
          <w:p w14:paraId="66C37A68" w14:textId="5E8D9A19" w:rsidR="00B40FD3" w:rsidRDefault="00AB165B">
            <w:r>
              <w:t>| rename count</w:t>
            </w:r>
            <w:r w:rsidR="00F34ED7">
              <w:t xml:space="preserve"> AS</w:t>
            </w:r>
            <w:r w:rsidR="00262255">
              <w:t xml:space="preserve"> </w:t>
            </w:r>
            <w:r>
              <w:t>“Total Transactions”</w:t>
            </w:r>
          </w:p>
        </w:tc>
        <w:tc>
          <w:tcPr>
            <w:tcW w:w="2468" w:type="dxa"/>
          </w:tcPr>
          <w:p w14:paraId="743BCF1B" w14:textId="1D1FD2E2" w:rsidR="00B40FD3" w:rsidRDefault="00AB165B">
            <w:r>
              <w:t>Renames the filed count to “Total Transactions”</w:t>
            </w:r>
          </w:p>
        </w:tc>
      </w:tr>
      <w:tr w:rsidR="0066493B" w14:paraId="766DEB50" w14:textId="77777777" w:rsidTr="00FA047D">
        <w:tc>
          <w:tcPr>
            <w:tcW w:w="1552" w:type="dxa"/>
          </w:tcPr>
          <w:p w14:paraId="50D56A2F" w14:textId="3942658A" w:rsidR="00B40FD3" w:rsidRPr="00AE1F3A" w:rsidRDefault="00AB165B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stats</w:t>
            </w:r>
          </w:p>
        </w:tc>
        <w:tc>
          <w:tcPr>
            <w:tcW w:w="2345" w:type="dxa"/>
          </w:tcPr>
          <w:p w14:paraId="26575FF2" w14:textId="11FF0791" w:rsidR="00B40FD3" w:rsidRDefault="00AB165B">
            <w:r>
              <w:t>Produces statistics from the search results</w:t>
            </w:r>
          </w:p>
        </w:tc>
        <w:tc>
          <w:tcPr>
            <w:tcW w:w="2985" w:type="dxa"/>
          </w:tcPr>
          <w:p w14:paraId="01089CB6" w14:textId="0D8462ED" w:rsidR="00B40FD3" w:rsidRDefault="00AB165B">
            <w:r>
              <w:t>| stats avg(</w:t>
            </w:r>
            <w:proofErr w:type="spellStart"/>
            <w:r>
              <w:t>responseTime</w:t>
            </w:r>
            <w:proofErr w:type="spellEnd"/>
            <w:r>
              <w:t>)</w:t>
            </w:r>
          </w:p>
        </w:tc>
        <w:tc>
          <w:tcPr>
            <w:tcW w:w="2468" w:type="dxa"/>
          </w:tcPr>
          <w:p w14:paraId="4270A4C5" w14:textId="63A8FE0D" w:rsidR="00B40FD3" w:rsidRDefault="00AB165B">
            <w:r>
              <w:t>Calculates the average response time</w:t>
            </w:r>
          </w:p>
        </w:tc>
      </w:tr>
      <w:tr w:rsidR="0066493B" w14:paraId="7525E3F0" w14:textId="77777777" w:rsidTr="00FA047D">
        <w:tc>
          <w:tcPr>
            <w:tcW w:w="1552" w:type="dxa"/>
          </w:tcPr>
          <w:p w14:paraId="71E947E2" w14:textId="17EB32B0" w:rsidR="00B40FD3" w:rsidRPr="00AE1F3A" w:rsidRDefault="00AB165B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timechart</w:t>
            </w:r>
            <w:proofErr w:type="spellEnd"/>
          </w:p>
        </w:tc>
        <w:tc>
          <w:tcPr>
            <w:tcW w:w="2345" w:type="dxa"/>
          </w:tcPr>
          <w:p w14:paraId="1D7791A1" w14:textId="583160F2" w:rsidR="00B40FD3" w:rsidRDefault="00AB165B">
            <w:r>
              <w:t>Plots statistics with time in X axis</w:t>
            </w:r>
          </w:p>
        </w:tc>
        <w:tc>
          <w:tcPr>
            <w:tcW w:w="2985" w:type="dxa"/>
          </w:tcPr>
          <w:p w14:paraId="0F1A8FF4" w14:textId="73B412B3" w:rsidR="00B40FD3" w:rsidRDefault="00AB165B">
            <w:r>
              <w:t xml:space="preserve">| </w:t>
            </w:r>
            <w:proofErr w:type="spellStart"/>
            <w:r>
              <w:t>timechart</w:t>
            </w:r>
            <w:proofErr w:type="spellEnd"/>
            <w:r>
              <w:t xml:space="preserve"> count</w:t>
            </w:r>
          </w:p>
        </w:tc>
        <w:tc>
          <w:tcPr>
            <w:tcW w:w="2468" w:type="dxa"/>
          </w:tcPr>
          <w:p w14:paraId="09113B8A" w14:textId="3ED904F5" w:rsidR="00B40FD3" w:rsidRDefault="00AB165B">
            <w:r>
              <w:t>Plots the number of events over time</w:t>
            </w:r>
          </w:p>
        </w:tc>
      </w:tr>
      <w:tr w:rsidR="0066493B" w14:paraId="73A81349" w14:textId="77777777" w:rsidTr="00FA047D">
        <w:tc>
          <w:tcPr>
            <w:tcW w:w="1552" w:type="dxa"/>
          </w:tcPr>
          <w:p w14:paraId="49A660FA" w14:textId="5D0CEE34" w:rsidR="00B40FD3" w:rsidRPr="00AE1F3A" w:rsidRDefault="00AB165B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eval</w:t>
            </w:r>
          </w:p>
        </w:tc>
        <w:tc>
          <w:tcPr>
            <w:tcW w:w="2345" w:type="dxa"/>
          </w:tcPr>
          <w:p w14:paraId="0EE33B27" w14:textId="7FC61472" w:rsidR="00B40FD3" w:rsidRDefault="00AB165B">
            <w:r>
              <w:t>Creates a new field based on an expression</w:t>
            </w:r>
          </w:p>
        </w:tc>
        <w:tc>
          <w:tcPr>
            <w:tcW w:w="2985" w:type="dxa"/>
          </w:tcPr>
          <w:p w14:paraId="3E6102F6" w14:textId="6A4A11CB" w:rsidR="00B40FD3" w:rsidRDefault="00AB165B">
            <w:r>
              <w:t>| eval kb = bytes/1024</w:t>
            </w:r>
          </w:p>
        </w:tc>
        <w:tc>
          <w:tcPr>
            <w:tcW w:w="2468" w:type="dxa"/>
          </w:tcPr>
          <w:p w14:paraId="2ABB6F42" w14:textId="38245862" w:rsidR="00B40FD3" w:rsidRDefault="00AB165B">
            <w:r>
              <w:t>Creates a new field kb by calculating bytes/1024</w:t>
            </w:r>
          </w:p>
        </w:tc>
      </w:tr>
      <w:tr w:rsidR="0066493B" w14:paraId="33D5F2AF" w14:textId="77777777" w:rsidTr="00FA047D">
        <w:tc>
          <w:tcPr>
            <w:tcW w:w="1552" w:type="dxa"/>
          </w:tcPr>
          <w:p w14:paraId="11F8CF55" w14:textId="404B0358" w:rsidR="00B40FD3" w:rsidRPr="00AE1F3A" w:rsidRDefault="002A1BB8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dedup</w:t>
            </w:r>
            <w:proofErr w:type="spellEnd"/>
          </w:p>
        </w:tc>
        <w:tc>
          <w:tcPr>
            <w:tcW w:w="2345" w:type="dxa"/>
          </w:tcPr>
          <w:p w14:paraId="1136B471" w14:textId="6AD314AF" w:rsidR="00B40FD3" w:rsidRDefault="002A1BB8">
            <w:r>
              <w:t>Removes duplicate values</w:t>
            </w:r>
          </w:p>
        </w:tc>
        <w:tc>
          <w:tcPr>
            <w:tcW w:w="2985" w:type="dxa"/>
          </w:tcPr>
          <w:p w14:paraId="7AB50E3E" w14:textId="35EF2F3B" w:rsidR="00B40FD3" w:rsidRDefault="002A1BB8">
            <w:r>
              <w:t xml:space="preserve">| </w:t>
            </w:r>
            <w:proofErr w:type="spellStart"/>
            <w:r>
              <w:t>dedup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</w:p>
        </w:tc>
        <w:tc>
          <w:tcPr>
            <w:tcW w:w="2468" w:type="dxa"/>
          </w:tcPr>
          <w:p w14:paraId="0EF04D66" w14:textId="514D72CA" w:rsidR="00B40FD3" w:rsidRDefault="00A235D1">
            <w:r>
              <w:t xml:space="preserve">Removes identical values of </w:t>
            </w:r>
            <w:proofErr w:type="spellStart"/>
            <w:r>
              <w:t>vendorId</w:t>
            </w:r>
            <w:proofErr w:type="spellEnd"/>
            <w:r>
              <w:t xml:space="preserve"> field</w:t>
            </w:r>
          </w:p>
        </w:tc>
      </w:tr>
      <w:tr w:rsidR="00C45E6A" w14:paraId="75983476" w14:textId="77777777" w:rsidTr="00FA047D">
        <w:tc>
          <w:tcPr>
            <w:tcW w:w="1552" w:type="dxa"/>
          </w:tcPr>
          <w:p w14:paraId="0B06190E" w14:textId="0678056F" w:rsidR="00C45E6A" w:rsidRPr="00AE1F3A" w:rsidRDefault="00C63661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rex</w:t>
            </w:r>
          </w:p>
        </w:tc>
        <w:tc>
          <w:tcPr>
            <w:tcW w:w="2345" w:type="dxa"/>
          </w:tcPr>
          <w:p w14:paraId="03FBEDC7" w14:textId="76FF918D" w:rsidR="00C45E6A" w:rsidRDefault="00C63661">
            <w:r>
              <w:t>Uses regular expressions to extract fields</w:t>
            </w:r>
          </w:p>
        </w:tc>
        <w:tc>
          <w:tcPr>
            <w:tcW w:w="2985" w:type="dxa"/>
          </w:tcPr>
          <w:p w14:paraId="72DDADE7" w14:textId="1D126F0F" w:rsidR="00C45E6A" w:rsidRDefault="00C63661">
            <w:r w:rsidRPr="00C63661">
              <w:t>| rex "</w:t>
            </w:r>
            <w:proofErr w:type="gramStart"/>
            <w:r w:rsidRPr="00C63661">
              <w:t>(?&lt;</w:t>
            </w:r>
            <w:proofErr w:type="gramEnd"/>
            <w:r w:rsidRPr="00C63661">
              <w:t>exception&gt;java\.[^\s]+)"</w:t>
            </w:r>
          </w:p>
        </w:tc>
        <w:tc>
          <w:tcPr>
            <w:tcW w:w="2468" w:type="dxa"/>
          </w:tcPr>
          <w:p w14:paraId="3D65631D" w14:textId="7F150285" w:rsidR="00C45E6A" w:rsidRDefault="00C63661">
            <w:r>
              <w:t>Extracts java exceptions into a field named exception.</w:t>
            </w:r>
          </w:p>
        </w:tc>
      </w:tr>
      <w:tr w:rsidR="00C45E6A" w14:paraId="2E36B179" w14:textId="77777777" w:rsidTr="00FA047D">
        <w:tc>
          <w:tcPr>
            <w:tcW w:w="1552" w:type="dxa"/>
          </w:tcPr>
          <w:p w14:paraId="48DA89B3" w14:textId="043E44A9" w:rsidR="00C45E6A" w:rsidRPr="00AE1F3A" w:rsidRDefault="008173D4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table</w:t>
            </w:r>
          </w:p>
        </w:tc>
        <w:tc>
          <w:tcPr>
            <w:tcW w:w="2345" w:type="dxa"/>
          </w:tcPr>
          <w:p w14:paraId="02E185A7" w14:textId="0C36A61E" w:rsidR="00C45E6A" w:rsidRDefault="008173D4">
            <w:r>
              <w:t>Returns a table with the fields you specify</w:t>
            </w:r>
          </w:p>
        </w:tc>
        <w:tc>
          <w:tcPr>
            <w:tcW w:w="2985" w:type="dxa"/>
          </w:tcPr>
          <w:p w14:paraId="20D1012E" w14:textId="09C55535" w:rsidR="00C45E6A" w:rsidRDefault="008173D4">
            <w:r>
              <w:t xml:space="preserve">| table </w:t>
            </w:r>
            <w:proofErr w:type="spellStart"/>
            <w:proofErr w:type="gramStart"/>
            <w:r>
              <w:t>host,source</w:t>
            </w:r>
            <w:proofErr w:type="spellEnd"/>
            <w:proofErr w:type="gramEnd"/>
          </w:p>
        </w:tc>
        <w:tc>
          <w:tcPr>
            <w:tcW w:w="2468" w:type="dxa"/>
          </w:tcPr>
          <w:p w14:paraId="0D270D52" w14:textId="4C5F7CE4" w:rsidR="00C45E6A" w:rsidRDefault="008173D4">
            <w:r>
              <w:t>Returns a table with the columns host and source from the search results</w:t>
            </w:r>
          </w:p>
        </w:tc>
      </w:tr>
      <w:tr w:rsidR="00C45E6A" w14:paraId="2ABE1B01" w14:textId="77777777" w:rsidTr="00FA047D">
        <w:tc>
          <w:tcPr>
            <w:tcW w:w="1552" w:type="dxa"/>
          </w:tcPr>
          <w:p w14:paraId="63F6603E" w14:textId="4C1AB832" w:rsidR="00C45E6A" w:rsidRPr="00AE1F3A" w:rsidRDefault="00CF3988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convert</w:t>
            </w:r>
          </w:p>
        </w:tc>
        <w:tc>
          <w:tcPr>
            <w:tcW w:w="2345" w:type="dxa"/>
          </w:tcPr>
          <w:p w14:paraId="7DD7076F" w14:textId="4C1FFFCA" w:rsidR="00C45E6A" w:rsidRDefault="00F112AB">
            <w:r>
              <w:t>Converts field values into specified numerical values</w:t>
            </w:r>
          </w:p>
        </w:tc>
        <w:tc>
          <w:tcPr>
            <w:tcW w:w="2985" w:type="dxa"/>
          </w:tcPr>
          <w:p w14:paraId="3D451B9F" w14:textId="7986FC5C" w:rsidR="00C45E6A" w:rsidRDefault="00F112AB">
            <w:r>
              <w:t xml:space="preserve">| convert </w:t>
            </w:r>
            <w:proofErr w:type="spellStart"/>
            <w:r>
              <w:t>ctime</w:t>
            </w:r>
            <w:proofErr w:type="spellEnd"/>
            <w:r>
              <w:t>(_</w:t>
            </w:r>
            <w:proofErr w:type="spellStart"/>
            <w:r>
              <w:t>indextime</w:t>
            </w:r>
            <w:proofErr w:type="spellEnd"/>
            <w:r>
              <w:t xml:space="preserve">) AS </w:t>
            </w:r>
            <w:proofErr w:type="spellStart"/>
            <w:r>
              <w:t>IndexTime_readable</w:t>
            </w:r>
            <w:proofErr w:type="spellEnd"/>
          </w:p>
        </w:tc>
        <w:tc>
          <w:tcPr>
            <w:tcW w:w="2468" w:type="dxa"/>
          </w:tcPr>
          <w:p w14:paraId="1F4164A0" w14:textId="764639DD" w:rsidR="00C45E6A" w:rsidRDefault="00F112AB">
            <w:r>
              <w:t>Coverts the Unix Time value in _</w:t>
            </w:r>
            <w:proofErr w:type="spellStart"/>
            <w:r>
              <w:t>indextime</w:t>
            </w:r>
            <w:proofErr w:type="spellEnd"/>
            <w:r>
              <w:t xml:space="preserve"> field into human readable form</w:t>
            </w:r>
          </w:p>
        </w:tc>
      </w:tr>
      <w:tr w:rsidR="00C45E6A" w14:paraId="69065208" w14:textId="77777777" w:rsidTr="00FA047D">
        <w:tc>
          <w:tcPr>
            <w:tcW w:w="1552" w:type="dxa"/>
          </w:tcPr>
          <w:p w14:paraId="088721DD" w14:textId="21B1D8FA" w:rsidR="00C45E6A" w:rsidRPr="00AE1F3A" w:rsidRDefault="001B6D82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m</w:t>
            </w:r>
            <w:r w:rsidR="00851F3D" w:rsidRPr="00AE1F3A">
              <w:rPr>
                <w:rFonts w:ascii="Courier New" w:hAnsi="Courier New" w:cs="Courier New"/>
              </w:rPr>
              <w:t>etadata</w:t>
            </w:r>
          </w:p>
        </w:tc>
        <w:tc>
          <w:tcPr>
            <w:tcW w:w="2345" w:type="dxa"/>
          </w:tcPr>
          <w:p w14:paraId="432AC4A5" w14:textId="44129059" w:rsidR="00C45E6A" w:rsidRDefault="001B6D82">
            <w:r>
              <w:t xml:space="preserve">Returns information about </w:t>
            </w:r>
            <w:proofErr w:type="spellStart"/>
            <w:proofErr w:type="gramStart"/>
            <w:r>
              <w:t>source,sourcetype</w:t>
            </w:r>
            <w:proofErr w:type="spellEnd"/>
            <w:proofErr w:type="gramEnd"/>
            <w:r>
              <w:t xml:space="preserve"> and host from an index</w:t>
            </w:r>
          </w:p>
        </w:tc>
        <w:tc>
          <w:tcPr>
            <w:tcW w:w="2985" w:type="dxa"/>
          </w:tcPr>
          <w:p w14:paraId="5AC6D1F8" w14:textId="7C77B763" w:rsidR="00C45E6A" w:rsidRDefault="001B6D82">
            <w:r>
              <w:t>| metadata type=hosts index=</w:t>
            </w:r>
            <w:proofErr w:type="spellStart"/>
            <w:r>
              <w:t>myIndex</w:t>
            </w:r>
            <w:proofErr w:type="spellEnd"/>
          </w:p>
        </w:tc>
        <w:tc>
          <w:tcPr>
            <w:tcW w:w="2468" w:type="dxa"/>
          </w:tcPr>
          <w:p w14:paraId="187203BE" w14:textId="0E37B235" w:rsidR="00C45E6A" w:rsidRDefault="001B6D82">
            <w:r>
              <w:t xml:space="preserve">Returns information like </w:t>
            </w:r>
            <w:proofErr w:type="spellStart"/>
            <w:r>
              <w:t>firstTime</w:t>
            </w:r>
            <w:proofErr w:type="spellEnd"/>
            <w:r>
              <w:t xml:space="preserve">, </w:t>
            </w:r>
            <w:proofErr w:type="spellStart"/>
            <w:r>
              <w:t>lastTime</w:t>
            </w:r>
            <w:proofErr w:type="spellEnd"/>
            <w:r>
              <w:t xml:space="preserve"> and </w:t>
            </w:r>
            <w:proofErr w:type="spellStart"/>
            <w:r>
              <w:t>totalCount</w:t>
            </w:r>
            <w:proofErr w:type="spellEnd"/>
            <w:r>
              <w:t xml:space="preserve"> for </w:t>
            </w:r>
            <w:r>
              <w:lastRenderedPageBreak/>
              <w:t xml:space="preserve">the hosts in </w:t>
            </w:r>
            <w:proofErr w:type="spellStart"/>
            <w:r>
              <w:t>myIndex</w:t>
            </w:r>
            <w:proofErr w:type="spellEnd"/>
          </w:p>
        </w:tc>
      </w:tr>
      <w:tr w:rsidR="00C45E6A" w14:paraId="4F98A84C" w14:textId="77777777" w:rsidTr="00FA047D">
        <w:tc>
          <w:tcPr>
            <w:tcW w:w="1552" w:type="dxa"/>
          </w:tcPr>
          <w:p w14:paraId="7039265A" w14:textId="63404639" w:rsidR="00C45E6A" w:rsidRPr="00AE1F3A" w:rsidRDefault="009123A9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lastRenderedPageBreak/>
              <w:t>where</w:t>
            </w:r>
          </w:p>
        </w:tc>
        <w:tc>
          <w:tcPr>
            <w:tcW w:w="2345" w:type="dxa"/>
          </w:tcPr>
          <w:p w14:paraId="5B813DB5" w14:textId="11753CCC" w:rsidR="00C45E6A" w:rsidRDefault="009123A9">
            <w:r>
              <w:t>Uses eval expressions to filter search results</w:t>
            </w:r>
          </w:p>
        </w:tc>
        <w:tc>
          <w:tcPr>
            <w:tcW w:w="2985" w:type="dxa"/>
          </w:tcPr>
          <w:p w14:paraId="08294211" w14:textId="2F1E5D46" w:rsidR="00C45E6A" w:rsidRDefault="009123A9">
            <w:r>
              <w:t xml:space="preserve">| where </w:t>
            </w:r>
            <w:proofErr w:type="spellStart"/>
            <w:r>
              <w:t>avgheap</w:t>
            </w:r>
            <w:proofErr w:type="spellEnd"/>
            <w:r>
              <w:t xml:space="preserve"> &gt; </w:t>
            </w:r>
            <w:proofErr w:type="spellStart"/>
            <w:r>
              <w:t>thereshold</w:t>
            </w:r>
            <w:proofErr w:type="spellEnd"/>
          </w:p>
        </w:tc>
        <w:tc>
          <w:tcPr>
            <w:tcW w:w="2468" w:type="dxa"/>
          </w:tcPr>
          <w:p w14:paraId="31D83C93" w14:textId="21ECD259" w:rsidR="00C45E6A" w:rsidRDefault="009123A9">
            <w:r>
              <w:t xml:space="preserve">Returns events where </w:t>
            </w:r>
            <w:proofErr w:type="spellStart"/>
            <w:r>
              <w:t>avgheap</w:t>
            </w:r>
            <w:proofErr w:type="spellEnd"/>
            <w:r>
              <w:t xml:space="preserve"> is more than threshold</w:t>
            </w:r>
          </w:p>
        </w:tc>
      </w:tr>
      <w:tr w:rsidR="00C45E6A" w14:paraId="23C040B9" w14:textId="77777777" w:rsidTr="00FA047D">
        <w:tc>
          <w:tcPr>
            <w:tcW w:w="1552" w:type="dxa"/>
          </w:tcPr>
          <w:p w14:paraId="00B49F95" w14:textId="65C33B41" w:rsidR="00C45E6A" w:rsidRPr="00AE1F3A" w:rsidRDefault="001E5E5C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append</w:t>
            </w:r>
          </w:p>
        </w:tc>
        <w:tc>
          <w:tcPr>
            <w:tcW w:w="2345" w:type="dxa"/>
          </w:tcPr>
          <w:p w14:paraId="2C5AC91C" w14:textId="14A90F0A" w:rsidR="00C45E6A" w:rsidRDefault="001E5E5C">
            <w:r>
              <w:t xml:space="preserve">Performs a </w:t>
            </w:r>
            <w:proofErr w:type="spellStart"/>
            <w:r>
              <w:t>subsearch</w:t>
            </w:r>
            <w:proofErr w:type="spellEnd"/>
            <w:r>
              <w:t xml:space="preserve"> and appends the results of into main search</w:t>
            </w:r>
          </w:p>
        </w:tc>
        <w:tc>
          <w:tcPr>
            <w:tcW w:w="2985" w:type="dxa"/>
          </w:tcPr>
          <w:p w14:paraId="31E1F092" w14:textId="610F7E97" w:rsidR="00C45E6A" w:rsidRDefault="001E5E5C">
            <w:r>
              <w:t>| append [ search index=</w:t>
            </w:r>
            <w:proofErr w:type="spellStart"/>
            <w:r>
              <w:t>myIndex</w:t>
            </w:r>
            <w:proofErr w:type="spellEnd"/>
            <w:r>
              <w:t xml:space="preserve"> </w:t>
            </w:r>
            <w:proofErr w:type="spellStart"/>
            <w:r>
              <w:t>log_level</w:t>
            </w:r>
            <w:proofErr w:type="spellEnd"/>
            <w:r>
              <w:t>=</w:t>
            </w:r>
            <w:proofErr w:type="gramStart"/>
            <w:r>
              <w:t>FATAL ]</w:t>
            </w:r>
            <w:proofErr w:type="gramEnd"/>
          </w:p>
        </w:tc>
        <w:tc>
          <w:tcPr>
            <w:tcW w:w="2468" w:type="dxa"/>
          </w:tcPr>
          <w:p w14:paraId="43D6D543" w14:textId="695992F8" w:rsidR="00C45E6A" w:rsidRDefault="001E5E5C">
            <w:r>
              <w:t xml:space="preserve">Appends results of the </w:t>
            </w:r>
            <w:proofErr w:type="spellStart"/>
            <w:r>
              <w:t>subsearch</w:t>
            </w:r>
            <w:proofErr w:type="spellEnd"/>
            <w:r>
              <w:t xml:space="preserve"> into main search</w:t>
            </w:r>
          </w:p>
        </w:tc>
      </w:tr>
      <w:tr w:rsidR="00C45E6A" w14:paraId="43C8F2F3" w14:textId="77777777" w:rsidTr="00FA047D">
        <w:tc>
          <w:tcPr>
            <w:tcW w:w="1552" w:type="dxa"/>
          </w:tcPr>
          <w:p w14:paraId="0558CFFA" w14:textId="4653D387" w:rsidR="00C45E6A" w:rsidRPr="00AE1F3A" w:rsidRDefault="0073760C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join</w:t>
            </w:r>
          </w:p>
        </w:tc>
        <w:tc>
          <w:tcPr>
            <w:tcW w:w="2345" w:type="dxa"/>
          </w:tcPr>
          <w:p w14:paraId="3B2F5F18" w14:textId="4740A993" w:rsidR="00C45E6A" w:rsidRDefault="0073760C">
            <w:r>
              <w:t>Merge results</w:t>
            </w:r>
            <w:r w:rsidR="000A079C">
              <w:t xml:space="preserve"> of </w:t>
            </w:r>
            <w:proofErr w:type="gramStart"/>
            <w:r w:rsidR="000A079C">
              <w:t xml:space="preserve">a </w:t>
            </w:r>
            <w:r>
              <w:t xml:space="preserve"> </w:t>
            </w:r>
            <w:proofErr w:type="spellStart"/>
            <w:r>
              <w:t>subsearch</w:t>
            </w:r>
            <w:proofErr w:type="spellEnd"/>
            <w:proofErr w:type="gramEnd"/>
            <w:r>
              <w:t xml:space="preserve"> with main search based on join fields</w:t>
            </w:r>
          </w:p>
        </w:tc>
        <w:tc>
          <w:tcPr>
            <w:tcW w:w="2985" w:type="dxa"/>
          </w:tcPr>
          <w:p w14:paraId="235FFB2E" w14:textId="366DB3A4" w:rsidR="00C45E6A" w:rsidRDefault="0073760C">
            <w:r>
              <w:t>| join host [ search index=</w:t>
            </w:r>
            <w:proofErr w:type="spellStart"/>
            <w:r>
              <w:t>myIndex</w:t>
            </w:r>
            <w:proofErr w:type="spellEnd"/>
            <w:r>
              <w:t>]</w:t>
            </w:r>
          </w:p>
        </w:tc>
        <w:tc>
          <w:tcPr>
            <w:tcW w:w="2468" w:type="dxa"/>
          </w:tcPr>
          <w:p w14:paraId="3433D6EC" w14:textId="53F6942E" w:rsidR="00C45E6A" w:rsidRDefault="0073760C">
            <w:r>
              <w:t xml:space="preserve">Combines results </w:t>
            </w:r>
            <w:r w:rsidR="00FD0F03">
              <w:t>from</w:t>
            </w:r>
            <w:r>
              <w:t xml:space="preserve"> </w:t>
            </w:r>
            <w:proofErr w:type="spellStart"/>
            <w:r>
              <w:t>subsearch</w:t>
            </w:r>
            <w:proofErr w:type="spellEnd"/>
            <w:r>
              <w:t xml:space="preserve"> into the main search where the host field matches</w:t>
            </w:r>
          </w:p>
        </w:tc>
      </w:tr>
      <w:tr w:rsidR="00C45E6A" w14:paraId="657C01F8" w14:textId="77777777" w:rsidTr="00FA047D">
        <w:tc>
          <w:tcPr>
            <w:tcW w:w="1552" w:type="dxa"/>
          </w:tcPr>
          <w:p w14:paraId="09B0FC3F" w14:textId="0958116D" w:rsidR="00C45E6A" w:rsidRPr="00AE1F3A" w:rsidRDefault="008D2D3A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head</w:t>
            </w:r>
          </w:p>
        </w:tc>
        <w:tc>
          <w:tcPr>
            <w:tcW w:w="2345" w:type="dxa"/>
          </w:tcPr>
          <w:p w14:paraId="65C9AF16" w14:textId="4ADE8FAD" w:rsidR="00C45E6A" w:rsidRDefault="007B02B9">
            <w:r>
              <w:t xml:space="preserve">Returns the </w:t>
            </w:r>
            <w:r w:rsidR="00D5273B">
              <w:t xml:space="preserve">first N number </w:t>
            </w:r>
            <w:r w:rsidR="000A079C">
              <w:t>of events</w:t>
            </w:r>
            <w:r>
              <w:t xml:space="preserve"> in search order</w:t>
            </w:r>
          </w:p>
        </w:tc>
        <w:tc>
          <w:tcPr>
            <w:tcW w:w="2985" w:type="dxa"/>
          </w:tcPr>
          <w:p w14:paraId="054ED3A9" w14:textId="5BC3F3EA" w:rsidR="00C45E6A" w:rsidRDefault="007B02B9">
            <w:r>
              <w:t>| head 15</w:t>
            </w:r>
          </w:p>
        </w:tc>
        <w:tc>
          <w:tcPr>
            <w:tcW w:w="2468" w:type="dxa"/>
          </w:tcPr>
          <w:p w14:paraId="3C1AA6C1" w14:textId="67D23F39" w:rsidR="00C45E6A" w:rsidRDefault="007B02B9">
            <w:r>
              <w:t>Returns the 15 most recent events</w:t>
            </w:r>
          </w:p>
        </w:tc>
      </w:tr>
      <w:tr w:rsidR="00C45E6A" w14:paraId="6FF940B7" w14:textId="77777777" w:rsidTr="00FA047D">
        <w:tc>
          <w:tcPr>
            <w:tcW w:w="1552" w:type="dxa"/>
          </w:tcPr>
          <w:p w14:paraId="13DAE45A" w14:textId="216160FD" w:rsidR="00C45E6A" w:rsidRPr="00AE1F3A" w:rsidRDefault="007B02B9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reverse</w:t>
            </w:r>
          </w:p>
        </w:tc>
        <w:tc>
          <w:tcPr>
            <w:tcW w:w="2345" w:type="dxa"/>
          </w:tcPr>
          <w:p w14:paraId="4F771601" w14:textId="0ACCBD26" w:rsidR="00C45E6A" w:rsidRDefault="007B02B9">
            <w:r>
              <w:t>Reverses the order of the results</w:t>
            </w:r>
          </w:p>
        </w:tc>
        <w:tc>
          <w:tcPr>
            <w:tcW w:w="2985" w:type="dxa"/>
          </w:tcPr>
          <w:p w14:paraId="2693FEE1" w14:textId="01B32ED8" w:rsidR="00C45E6A" w:rsidRDefault="007B02B9">
            <w:r>
              <w:t>| reverse</w:t>
            </w:r>
          </w:p>
        </w:tc>
        <w:tc>
          <w:tcPr>
            <w:tcW w:w="2468" w:type="dxa"/>
          </w:tcPr>
          <w:p w14:paraId="16A5C167" w14:textId="4DEC256B" w:rsidR="00C45E6A" w:rsidRDefault="007B02B9">
            <w:r>
              <w:t>Reverse the order of the results so the oldest data shows first</w:t>
            </w:r>
          </w:p>
        </w:tc>
      </w:tr>
      <w:tr w:rsidR="00C45E6A" w14:paraId="5C73960D" w14:textId="77777777" w:rsidTr="00FA047D">
        <w:tc>
          <w:tcPr>
            <w:tcW w:w="1552" w:type="dxa"/>
          </w:tcPr>
          <w:p w14:paraId="445F782F" w14:textId="0C1DAF84" w:rsidR="00C45E6A" w:rsidRPr="00AE1F3A" w:rsidRDefault="00D5273B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tail</w:t>
            </w:r>
          </w:p>
        </w:tc>
        <w:tc>
          <w:tcPr>
            <w:tcW w:w="2345" w:type="dxa"/>
          </w:tcPr>
          <w:p w14:paraId="1D926ED4" w14:textId="760868E6" w:rsidR="00C45E6A" w:rsidRDefault="00614AC3">
            <w:r>
              <w:t xml:space="preserve">Returns the </w:t>
            </w:r>
            <w:r>
              <w:t>last</w:t>
            </w:r>
            <w:r>
              <w:t xml:space="preserve"> N number </w:t>
            </w:r>
            <w:r w:rsidR="008B7DE6">
              <w:t>of events</w:t>
            </w:r>
            <w:r>
              <w:t xml:space="preserve"> in search order</w:t>
            </w:r>
          </w:p>
        </w:tc>
        <w:tc>
          <w:tcPr>
            <w:tcW w:w="2985" w:type="dxa"/>
          </w:tcPr>
          <w:p w14:paraId="15B286FF" w14:textId="25C20288" w:rsidR="00C45E6A" w:rsidRDefault="00614AC3">
            <w:r>
              <w:t>| tail 20</w:t>
            </w:r>
          </w:p>
        </w:tc>
        <w:tc>
          <w:tcPr>
            <w:tcW w:w="2468" w:type="dxa"/>
          </w:tcPr>
          <w:p w14:paraId="7CF19F27" w14:textId="216D0B1C" w:rsidR="00C45E6A" w:rsidRDefault="00614AC3">
            <w:r>
              <w:t xml:space="preserve">Returns the </w:t>
            </w:r>
            <w:r>
              <w:t>20</w:t>
            </w:r>
            <w:r>
              <w:t xml:space="preserve"> </w:t>
            </w:r>
            <w:r>
              <w:t>oldest</w:t>
            </w:r>
            <w:r>
              <w:t xml:space="preserve"> events</w:t>
            </w:r>
          </w:p>
        </w:tc>
      </w:tr>
      <w:tr w:rsidR="00C45E6A" w14:paraId="16DD911C" w14:textId="77777777" w:rsidTr="00FA047D">
        <w:tc>
          <w:tcPr>
            <w:tcW w:w="1552" w:type="dxa"/>
          </w:tcPr>
          <w:p w14:paraId="7FB4E177" w14:textId="6D2F8E6B" w:rsidR="00C45E6A" w:rsidRPr="00AE1F3A" w:rsidRDefault="006C2136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top</w:t>
            </w:r>
          </w:p>
        </w:tc>
        <w:tc>
          <w:tcPr>
            <w:tcW w:w="2345" w:type="dxa"/>
          </w:tcPr>
          <w:p w14:paraId="593A8372" w14:textId="4FF29571" w:rsidR="00C45E6A" w:rsidRDefault="006C2136">
            <w:r>
              <w:t>Returns the most common values of the specified field</w:t>
            </w:r>
          </w:p>
        </w:tc>
        <w:tc>
          <w:tcPr>
            <w:tcW w:w="2985" w:type="dxa"/>
          </w:tcPr>
          <w:p w14:paraId="34D197F0" w14:textId="10F82A47" w:rsidR="00C45E6A" w:rsidRDefault="006C2136">
            <w:r>
              <w:t>| top 5 host</w:t>
            </w:r>
          </w:p>
        </w:tc>
        <w:tc>
          <w:tcPr>
            <w:tcW w:w="2468" w:type="dxa"/>
          </w:tcPr>
          <w:p w14:paraId="67BE9EC3" w14:textId="3E860B86" w:rsidR="00C45E6A" w:rsidRDefault="006C2136">
            <w:r>
              <w:t>Returns the top 5 hosts based on the number of events</w:t>
            </w:r>
          </w:p>
        </w:tc>
      </w:tr>
      <w:tr w:rsidR="00C45E6A" w14:paraId="71CFB45C" w14:textId="77777777" w:rsidTr="00FA047D">
        <w:tc>
          <w:tcPr>
            <w:tcW w:w="1552" w:type="dxa"/>
          </w:tcPr>
          <w:p w14:paraId="1381A998" w14:textId="4BBC9117" w:rsidR="00C45E6A" w:rsidRPr="00AE1F3A" w:rsidRDefault="00792C82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transaction</w:t>
            </w:r>
          </w:p>
        </w:tc>
        <w:tc>
          <w:tcPr>
            <w:tcW w:w="2345" w:type="dxa"/>
          </w:tcPr>
          <w:p w14:paraId="7053E397" w14:textId="4A4ACBAD" w:rsidR="00C45E6A" w:rsidRDefault="00792C82">
            <w:r>
              <w:t>Groups event based on constraints</w:t>
            </w:r>
          </w:p>
        </w:tc>
        <w:tc>
          <w:tcPr>
            <w:tcW w:w="2985" w:type="dxa"/>
          </w:tcPr>
          <w:p w14:paraId="5D4EFA9C" w14:textId="7D3BC06E" w:rsidR="00C45E6A" w:rsidRDefault="00792C82">
            <w:r>
              <w:t>| transaction JSESSIONID</w:t>
            </w:r>
          </w:p>
        </w:tc>
        <w:tc>
          <w:tcPr>
            <w:tcW w:w="2468" w:type="dxa"/>
          </w:tcPr>
          <w:p w14:paraId="39F11C19" w14:textId="4E3CC3EF" w:rsidR="00C45E6A" w:rsidRDefault="00792C82">
            <w:r>
              <w:t>Groups events by JSESSIONID</w:t>
            </w:r>
          </w:p>
        </w:tc>
      </w:tr>
      <w:tr w:rsidR="00C45E6A" w14:paraId="26F1C3C5" w14:textId="77777777" w:rsidTr="00FA047D">
        <w:tc>
          <w:tcPr>
            <w:tcW w:w="1552" w:type="dxa"/>
          </w:tcPr>
          <w:p w14:paraId="16BF215F" w14:textId="00013661" w:rsidR="00C45E6A" w:rsidRPr="00AE1F3A" w:rsidRDefault="00EF21CD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fillnull</w:t>
            </w:r>
            <w:proofErr w:type="spellEnd"/>
          </w:p>
        </w:tc>
        <w:tc>
          <w:tcPr>
            <w:tcW w:w="2345" w:type="dxa"/>
          </w:tcPr>
          <w:p w14:paraId="3D6FF887" w14:textId="61938785" w:rsidR="00C45E6A" w:rsidRDefault="005E3773">
            <w:r>
              <w:t>Replaces null values with specified field</w:t>
            </w:r>
          </w:p>
        </w:tc>
        <w:tc>
          <w:tcPr>
            <w:tcW w:w="2985" w:type="dxa"/>
          </w:tcPr>
          <w:p w14:paraId="0B9E23AB" w14:textId="086A7DFE" w:rsidR="00C45E6A" w:rsidRDefault="00A2490D">
            <w:r>
              <w:t xml:space="preserve">| </w:t>
            </w:r>
            <w:proofErr w:type="spellStart"/>
            <w:r>
              <w:t>fillnull</w:t>
            </w:r>
            <w:proofErr w:type="spellEnd"/>
            <w:r>
              <w:t xml:space="preserve"> value=”NA”</w:t>
            </w:r>
          </w:p>
        </w:tc>
        <w:tc>
          <w:tcPr>
            <w:tcW w:w="2468" w:type="dxa"/>
          </w:tcPr>
          <w:p w14:paraId="4CCB1BAE" w14:textId="0C26B8E7" w:rsidR="00C45E6A" w:rsidRDefault="00A2490D">
            <w:r>
              <w:t>Replaces null values with the string “NA”</w:t>
            </w:r>
          </w:p>
        </w:tc>
      </w:tr>
      <w:tr w:rsidR="00C45E6A" w:rsidRPr="00C45E6A" w14:paraId="2A9003F0" w14:textId="77777777" w:rsidTr="00FA047D">
        <w:tc>
          <w:tcPr>
            <w:tcW w:w="1552" w:type="dxa"/>
          </w:tcPr>
          <w:p w14:paraId="303B8468" w14:textId="160DBE5C" w:rsidR="00C45E6A" w:rsidRPr="00AE1F3A" w:rsidRDefault="00AB3BD2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collect</w:t>
            </w:r>
          </w:p>
        </w:tc>
        <w:tc>
          <w:tcPr>
            <w:tcW w:w="2345" w:type="dxa"/>
          </w:tcPr>
          <w:p w14:paraId="7653456C" w14:textId="686EBC86" w:rsidR="00C45E6A" w:rsidRPr="00C45E6A" w:rsidRDefault="00AB3BD2">
            <w:r>
              <w:t>Adds results to a summary index</w:t>
            </w:r>
          </w:p>
        </w:tc>
        <w:tc>
          <w:tcPr>
            <w:tcW w:w="2985" w:type="dxa"/>
          </w:tcPr>
          <w:p w14:paraId="739B308D" w14:textId="4B5B1F99" w:rsidR="00C45E6A" w:rsidRPr="00C45E6A" w:rsidRDefault="00AB3BD2">
            <w:r>
              <w:t>| collect index=</w:t>
            </w:r>
            <w:proofErr w:type="spellStart"/>
            <w:r>
              <w:t>myStats</w:t>
            </w:r>
            <w:proofErr w:type="spellEnd"/>
          </w:p>
        </w:tc>
        <w:tc>
          <w:tcPr>
            <w:tcW w:w="2468" w:type="dxa"/>
          </w:tcPr>
          <w:p w14:paraId="23A275DA" w14:textId="7C3B5C0E" w:rsidR="00C45E6A" w:rsidRPr="00C45E6A" w:rsidRDefault="00AB3BD2">
            <w:r>
              <w:t xml:space="preserve">Stores the search results in an index named </w:t>
            </w:r>
            <w:proofErr w:type="spellStart"/>
            <w:r>
              <w:t>myStats</w:t>
            </w:r>
            <w:proofErr w:type="spellEnd"/>
          </w:p>
        </w:tc>
      </w:tr>
      <w:tr w:rsidR="00295B06" w:rsidRPr="00C45E6A" w14:paraId="3888D1AF" w14:textId="77777777" w:rsidTr="00FA047D">
        <w:tc>
          <w:tcPr>
            <w:tcW w:w="1552" w:type="dxa"/>
          </w:tcPr>
          <w:p w14:paraId="31DC0399" w14:textId="4B5AA825" w:rsidR="00295B06" w:rsidRPr="00AE1F3A" w:rsidRDefault="00295B06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multikv</w:t>
            </w:r>
            <w:proofErr w:type="spellEnd"/>
          </w:p>
        </w:tc>
        <w:tc>
          <w:tcPr>
            <w:tcW w:w="2345" w:type="dxa"/>
          </w:tcPr>
          <w:p w14:paraId="6082DDAC" w14:textId="42E5B01A" w:rsidR="00295B06" w:rsidRDefault="000668DB">
            <w:r>
              <w:t>Extracts field values from table formatted events</w:t>
            </w:r>
          </w:p>
        </w:tc>
        <w:tc>
          <w:tcPr>
            <w:tcW w:w="2985" w:type="dxa"/>
          </w:tcPr>
          <w:p w14:paraId="177EE834" w14:textId="1C3529F8" w:rsidR="00295B06" w:rsidRDefault="000668DB">
            <w:r>
              <w:t xml:space="preserve">| </w:t>
            </w:r>
            <w:proofErr w:type="spellStart"/>
            <w:r>
              <w:t>multikv</w:t>
            </w:r>
            <w:proofErr w:type="spellEnd"/>
            <w:r>
              <w:t xml:space="preserve"> fields </w:t>
            </w:r>
            <w:proofErr w:type="spellStart"/>
            <w:r>
              <w:t>pid</w:t>
            </w:r>
            <w:proofErr w:type="spellEnd"/>
            <w:r>
              <w:t xml:space="preserve"> command</w:t>
            </w:r>
          </w:p>
        </w:tc>
        <w:tc>
          <w:tcPr>
            <w:tcW w:w="2468" w:type="dxa"/>
          </w:tcPr>
          <w:p w14:paraId="7A9EC8C3" w14:textId="5EF36BA3" w:rsidR="00295B06" w:rsidRDefault="000668DB">
            <w:r>
              <w:t xml:space="preserve">From the search results, extract </w:t>
            </w:r>
            <w:proofErr w:type="spellStart"/>
            <w:r>
              <w:t>pid</w:t>
            </w:r>
            <w:proofErr w:type="spellEnd"/>
            <w:r>
              <w:t xml:space="preserve"> and command fields.</w:t>
            </w:r>
          </w:p>
        </w:tc>
      </w:tr>
      <w:tr w:rsidR="00295B06" w:rsidRPr="00C45E6A" w14:paraId="652C4DA4" w14:textId="77777777" w:rsidTr="00FA047D">
        <w:tc>
          <w:tcPr>
            <w:tcW w:w="1552" w:type="dxa"/>
          </w:tcPr>
          <w:p w14:paraId="69BD4EE3" w14:textId="0FB96013" w:rsidR="00295B06" w:rsidRPr="00AE1F3A" w:rsidRDefault="00A53931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t>regex</w:t>
            </w:r>
          </w:p>
        </w:tc>
        <w:tc>
          <w:tcPr>
            <w:tcW w:w="2345" w:type="dxa"/>
          </w:tcPr>
          <w:p w14:paraId="1E8838E0" w14:textId="62CA162D" w:rsidR="00295B06" w:rsidRDefault="00A53931">
            <w:r>
              <w:t>Using regular expression removes results that do not match</w:t>
            </w:r>
          </w:p>
        </w:tc>
        <w:tc>
          <w:tcPr>
            <w:tcW w:w="2985" w:type="dxa"/>
          </w:tcPr>
          <w:p w14:paraId="6AFABE1E" w14:textId="40087F6D" w:rsidR="00295B06" w:rsidRDefault="00A53931">
            <w:r>
              <w:t>| regex zip</w:t>
            </w:r>
            <w:proofErr w:type="gramStart"/>
            <w:r>
              <w:t>=”\</w:t>
            </w:r>
            <w:proofErr w:type="gramEnd"/>
            <w:r>
              <w:t>d{5}”</w:t>
            </w:r>
          </w:p>
        </w:tc>
        <w:tc>
          <w:tcPr>
            <w:tcW w:w="2468" w:type="dxa"/>
          </w:tcPr>
          <w:p w14:paraId="305C6F73" w14:textId="4A521FD2" w:rsidR="00295B06" w:rsidRDefault="00A53931">
            <w:r>
              <w:t xml:space="preserve">Keeps only events with valid </w:t>
            </w:r>
            <w:proofErr w:type="gramStart"/>
            <w:r>
              <w:t>5 digit</w:t>
            </w:r>
            <w:proofErr w:type="gramEnd"/>
            <w:r>
              <w:t xml:space="preserve"> zip code</w:t>
            </w:r>
          </w:p>
        </w:tc>
      </w:tr>
      <w:tr w:rsidR="00295B06" w:rsidRPr="00C45E6A" w14:paraId="11AD6827" w14:textId="77777777" w:rsidTr="00FA047D">
        <w:tc>
          <w:tcPr>
            <w:tcW w:w="1552" w:type="dxa"/>
          </w:tcPr>
          <w:p w14:paraId="7C292AD9" w14:textId="1384D40B" w:rsidR="00295B06" w:rsidRPr="00AE1F3A" w:rsidRDefault="00BF7998">
            <w:pPr>
              <w:rPr>
                <w:rFonts w:ascii="Courier New" w:hAnsi="Courier New" w:cs="Courier New"/>
              </w:rPr>
            </w:pPr>
            <w:r w:rsidRPr="00AE1F3A">
              <w:rPr>
                <w:rFonts w:ascii="Courier New" w:hAnsi="Courier New" w:cs="Courier New"/>
              </w:rPr>
              <w:lastRenderedPageBreak/>
              <w:t>lookup</w:t>
            </w:r>
          </w:p>
        </w:tc>
        <w:tc>
          <w:tcPr>
            <w:tcW w:w="2345" w:type="dxa"/>
          </w:tcPr>
          <w:p w14:paraId="525DC3E3" w14:textId="65D530B5" w:rsidR="00295B06" w:rsidRDefault="00BF7998">
            <w:r>
              <w:t>Invokes field lookups on the specified lookup table</w:t>
            </w:r>
          </w:p>
        </w:tc>
        <w:tc>
          <w:tcPr>
            <w:tcW w:w="2985" w:type="dxa"/>
          </w:tcPr>
          <w:p w14:paraId="7230BB72" w14:textId="0F1F31A8" w:rsidR="00295B06" w:rsidRDefault="00BF7998">
            <w:r>
              <w:t xml:space="preserve">| lookup prices.csv </w:t>
            </w:r>
            <w:proofErr w:type="spellStart"/>
            <w:r>
              <w:t>productId</w:t>
            </w:r>
            <w:proofErr w:type="spellEnd"/>
            <w:r>
              <w:t xml:space="preserve"> </w:t>
            </w:r>
          </w:p>
        </w:tc>
        <w:tc>
          <w:tcPr>
            <w:tcW w:w="2468" w:type="dxa"/>
          </w:tcPr>
          <w:p w14:paraId="5293F867" w14:textId="3C31093E" w:rsidR="00295B06" w:rsidRDefault="00BF7998">
            <w:r>
              <w:t xml:space="preserve">Retrieves column values from prices.csv where </w:t>
            </w:r>
            <w:proofErr w:type="spellStart"/>
            <w:r>
              <w:t>productId</w:t>
            </w:r>
            <w:proofErr w:type="spellEnd"/>
            <w:r>
              <w:t xml:space="preserve"> matches the event</w:t>
            </w:r>
            <w:r w:rsidR="000A079C">
              <w:t xml:space="preserve"> data</w:t>
            </w:r>
          </w:p>
        </w:tc>
      </w:tr>
      <w:tr w:rsidR="00295B06" w:rsidRPr="00C45E6A" w14:paraId="641FE787" w14:textId="77777777" w:rsidTr="00FA047D">
        <w:tc>
          <w:tcPr>
            <w:tcW w:w="1552" w:type="dxa"/>
          </w:tcPr>
          <w:p w14:paraId="6FE7827F" w14:textId="2A509CFD" w:rsidR="00295B06" w:rsidRPr="00AE1F3A" w:rsidRDefault="0066493B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inputlookup</w:t>
            </w:r>
            <w:proofErr w:type="spellEnd"/>
          </w:p>
        </w:tc>
        <w:tc>
          <w:tcPr>
            <w:tcW w:w="2345" w:type="dxa"/>
          </w:tcPr>
          <w:p w14:paraId="1F8635E7" w14:textId="1B593AC7" w:rsidR="00295B06" w:rsidRDefault="0066493B">
            <w:r>
              <w:t>Retrieves the content of a lookup table</w:t>
            </w:r>
          </w:p>
        </w:tc>
        <w:tc>
          <w:tcPr>
            <w:tcW w:w="2985" w:type="dxa"/>
          </w:tcPr>
          <w:p w14:paraId="7ACEAAD1" w14:textId="4F0531F7" w:rsidR="00295B06" w:rsidRDefault="0066493B">
            <w:r>
              <w:t xml:space="preserve">| </w:t>
            </w:r>
            <w:proofErr w:type="spellStart"/>
            <w:r>
              <w:t>inputlookup</w:t>
            </w:r>
            <w:proofErr w:type="spellEnd"/>
            <w:r>
              <w:t xml:space="preserve"> prices.csv</w:t>
            </w:r>
          </w:p>
        </w:tc>
        <w:tc>
          <w:tcPr>
            <w:tcW w:w="2468" w:type="dxa"/>
          </w:tcPr>
          <w:p w14:paraId="657C1433" w14:textId="1CBEDBA2" w:rsidR="00295B06" w:rsidRDefault="0066493B">
            <w:r>
              <w:t>Display the contents of prices.csv</w:t>
            </w:r>
          </w:p>
        </w:tc>
      </w:tr>
      <w:tr w:rsidR="00295B06" w:rsidRPr="00C45E6A" w14:paraId="756E3860" w14:textId="77777777" w:rsidTr="00FA047D">
        <w:tc>
          <w:tcPr>
            <w:tcW w:w="1552" w:type="dxa"/>
          </w:tcPr>
          <w:p w14:paraId="21858FA0" w14:textId="6FD1E3BD" w:rsidR="00295B06" w:rsidRPr="00AE1F3A" w:rsidRDefault="0066493B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outputlookup</w:t>
            </w:r>
            <w:proofErr w:type="spellEnd"/>
          </w:p>
        </w:tc>
        <w:tc>
          <w:tcPr>
            <w:tcW w:w="2345" w:type="dxa"/>
          </w:tcPr>
          <w:p w14:paraId="1BE3B00A" w14:textId="2304D3C6" w:rsidR="00295B06" w:rsidRDefault="0066493B">
            <w:r>
              <w:t>Write results to a lookup table</w:t>
            </w:r>
          </w:p>
        </w:tc>
        <w:tc>
          <w:tcPr>
            <w:tcW w:w="2985" w:type="dxa"/>
          </w:tcPr>
          <w:p w14:paraId="08E52AFB" w14:textId="47C3DC09" w:rsidR="00295B06" w:rsidRDefault="0066493B">
            <w:r>
              <w:t xml:space="preserve">| </w:t>
            </w:r>
            <w:proofErr w:type="spellStart"/>
            <w:r>
              <w:t>outputlookup</w:t>
            </w:r>
            <w:proofErr w:type="spellEnd"/>
            <w:r>
              <w:t xml:space="preserve"> products.csv</w:t>
            </w:r>
          </w:p>
        </w:tc>
        <w:tc>
          <w:tcPr>
            <w:tcW w:w="2468" w:type="dxa"/>
          </w:tcPr>
          <w:p w14:paraId="5AAE8D43" w14:textId="017C5A51" w:rsidR="00295B06" w:rsidRDefault="0066493B">
            <w:r>
              <w:t>Write search results to the lookup table products.csv</w:t>
            </w:r>
          </w:p>
        </w:tc>
      </w:tr>
      <w:tr w:rsidR="00295B06" w:rsidRPr="00C45E6A" w14:paraId="6B6A81A2" w14:textId="77777777" w:rsidTr="00FA047D">
        <w:tc>
          <w:tcPr>
            <w:tcW w:w="1552" w:type="dxa"/>
          </w:tcPr>
          <w:p w14:paraId="214BEFD5" w14:textId="5F9E8033" w:rsidR="00295B06" w:rsidRPr="00AE1F3A" w:rsidRDefault="006061FA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spath</w:t>
            </w:r>
            <w:proofErr w:type="spellEnd"/>
          </w:p>
        </w:tc>
        <w:tc>
          <w:tcPr>
            <w:tcW w:w="2345" w:type="dxa"/>
          </w:tcPr>
          <w:p w14:paraId="793C912C" w14:textId="217FB172" w:rsidR="00295B06" w:rsidRDefault="006061FA">
            <w:r>
              <w:t>Extracts fields from structured data such as JSON and XML</w:t>
            </w:r>
          </w:p>
        </w:tc>
        <w:tc>
          <w:tcPr>
            <w:tcW w:w="2985" w:type="dxa"/>
          </w:tcPr>
          <w:p w14:paraId="239A3A2D" w14:textId="35F41DDD" w:rsidR="00295B06" w:rsidRDefault="006061FA">
            <w:r>
              <w:t xml:space="preserve">| </w:t>
            </w:r>
            <w:proofErr w:type="spellStart"/>
            <w:r>
              <w:t>spath</w:t>
            </w:r>
            <w:proofErr w:type="spellEnd"/>
            <w:r>
              <w:t xml:space="preserve"> output=message path=rec.log.msg</w:t>
            </w:r>
          </w:p>
        </w:tc>
        <w:tc>
          <w:tcPr>
            <w:tcW w:w="2468" w:type="dxa"/>
          </w:tcPr>
          <w:p w14:paraId="6EB6871E" w14:textId="5F7C41EC" w:rsidR="00295B06" w:rsidRDefault="006061FA">
            <w:r>
              <w:t>Extracts value from the JSON path rec.log.msg and writes to the field message</w:t>
            </w:r>
          </w:p>
        </w:tc>
      </w:tr>
      <w:tr w:rsidR="00363110" w:rsidRPr="00C45E6A" w14:paraId="1BA0DA99" w14:textId="77777777" w:rsidTr="00FA047D">
        <w:tc>
          <w:tcPr>
            <w:tcW w:w="1552" w:type="dxa"/>
          </w:tcPr>
          <w:p w14:paraId="17EC6F76" w14:textId="2627438C" w:rsidR="00363110" w:rsidRPr="00AE1F3A" w:rsidRDefault="007F283E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x</w:t>
            </w:r>
            <w:r w:rsidR="00363110" w:rsidRPr="00AE1F3A">
              <w:rPr>
                <w:rFonts w:ascii="Courier New" w:hAnsi="Courier New" w:cs="Courier New"/>
              </w:rPr>
              <w:t>mlkv</w:t>
            </w:r>
            <w:proofErr w:type="spellEnd"/>
          </w:p>
        </w:tc>
        <w:tc>
          <w:tcPr>
            <w:tcW w:w="2345" w:type="dxa"/>
          </w:tcPr>
          <w:p w14:paraId="647CBCD5" w14:textId="1BC6480B" w:rsidR="00363110" w:rsidRDefault="007F283E">
            <w:r>
              <w:t>Extracts key-value pairs from XML data</w:t>
            </w:r>
          </w:p>
        </w:tc>
        <w:tc>
          <w:tcPr>
            <w:tcW w:w="2985" w:type="dxa"/>
          </w:tcPr>
          <w:p w14:paraId="206535B6" w14:textId="4A9665AF" w:rsidR="00363110" w:rsidRDefault="007F283E">
            <w:r>
              <w:t xml:space="preserve">| </w:t>
            </w:r>
            <w:proofErr w:type="spellStart"/>
            <w:r>
              <w:t>xmlkv</w:t>
            </w:r>
            <w:proofErr w:type="spellEnd"/>
          </w:p>
        </w:tc>
        <w:tc>
          <w:tcPr>
            <w:tcW w:w="2468" w:type="dxa"/>
          </w:tcPr>
          <w:p w14:paraId="65CA4408" w14:textId="7C44A05B" w:rsidR="00363110" w:rsidRDefault="007F283E">
            <w:r>
              <w:t>Creates key-value pairs from search results that are valid XML events</w:t>
            </w:r>
          </w:p>
        </w:tc>
      </w:tr>
      <w:tr w:rsidR="00363110" w:rsidRPr="00C45E6A" w14:paraId="4FB969F4" w14:textId="77777777" w:rsidTr="00FA047D">
        <w:tc>
          <w:tcPr>
            <w:tcW w:w="1552" w:type="dxa"/>
          </w:tcPr>
          <w:p w14:paraId="115CD48E" w14:textId="1D57C1CE" w:rsidR="00363110" w:rsidRPr="00AE1F3A" w:rsidRDefault="002F5D84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addtotals</w:t>
            </w:r>
            <w:proofErr w:type="spellEnd"/>
          </w:p>
        </w:tc>
        <w:tc>
          <w:tcPr>
            <w:tcW w:w="2345" w:type="dxa"/>
          </w:tcPr>
          <w:p w14:paraId="31530030" w14:textId="079729A8" w:rsidR="00363110" w:rsidRDefault="002F5D84">
            <w:r>
              <w:t>Sums up all numerical fields in a search result and stores the total in a new field</w:t>
            </w:r>
          </w:p>
        </w:tc>
        <w:tc>
          <w:tcPr>
            <w:tcW w:w="2985" w:type="dxa"/>
          </w:tcPr>
          <w:p w14:paraId="583AF88B" w14:textId="53390600" w:rsidR="00363110" w:rsidRDefault="002F5D84">
            <w:r>
              <w:t xml:space="preserve">| </w:t>
            </w:r>
            <w:proofErr w:type="spellStart"/>
            <w:r>
              <w:t>addtotals</w:t>
            </w:r>
            <w:proofErr w:type="spellEnd"/>
          </w:p>
        </w:tc>
        <w:tc>
          <w:tcPr>
            <w:tcW w:w="2468" w:type="dxa"/>
          </w:tcPr>
          <w:p w14:paraId="695DD4CB" w14:textId="5D4D3472" w:rsidR="00363110" w:rsidRDefault="002F5D84">
            <w:r>
              <w:t xml:space="preserve">Add all the </w:t>
            </w:r>
            <w:r w:rsidR="00B74743">
              <w:t>numerical</w:t>
            </w:r>
            <w:r>
              <w:t xml:space="preserve"> fields and store the result in the Total field.</w:t>
            </w:r>
          </w:p>
        </w:tc>
      </w:tr>
      <w:tr w:rsidR="00363110" w:rsidRPr="00C45E6A" w14:paraId="0249B944" w14:textId="77777777" w:rsidTr="00FA047D">
        <w:tc>
          <w:tcPr>
            <w:tcW w:w="1552" w:type="dxa"/>
          </w:tcPr>
          <w:p w14:paraId="04742475" w14:textId="62B583DE" w:rsidR="00363110" w:rsidRPr="00AE1F3A" w:rsidRDefault="00740E5E">
            <w:pPr>
              <w:rPr>
                <w:rFonts w:ascii="Courier New" w:hAnsi="Courier New" w:cs="Courier New"/>
              </w:rPr>
            </w:pPr>
            <w:proofErr w:type="spellStart"/>
            <w:r w:rsidRPr="00AE1F3A">
              <w:rPr>
                <w:rFonts w:ascii="Courier New" w:hAnsi="Courier New" w:cs="Courier New"/>
              </w:rPr>
              <w:t>tstats</w:t>
            </w:r>
            <w:proofErr w:type="spellEnd"/>
          </w:p>
        </w:tc>
        <w:tc>
          <w:tcPr>
            <w:tcW w:w="2345" w:type="dxa"/>
          </w:tcPr>
          <w:p w14:paraId="76A75A9E" w14:textId="738A3D4C" w:rsidR="00363110" w:rsidRDefault="00740E5E">
            <w:r>
              <w:t>Queries indexed fields and accelerated data models</w:t>
            </w:r>
          </w:p>
        </w:tc>
        <w:tc>
          <w:tcPr>
            <w:tcW w:w="2985" w:type="dxa"/>
          </w:tcPr>
          <w:p w14:paraId="0D4C5DDE" w14:textId="59DA9117" w:rsidR="00363110" w:rsidRDefault="00740E5E">
            <w:r>
              <w:t xml:space="preserve">| </w:t>
            </w:r>
            <w:proofErr w:type="spellStart"/>
            <w:r>
              <w:t>tstats</w:t>
            </w:r>
            <w:proofErr w:type="spellEnd"/>
            <w:r>
              <w:t xml:space="preserve"> count FROM </w:t>
            </w:r>
            <w:proofErr w:type="spellStart"/>
            <w:r>
              <w:t>datamodel</w:t>
            </w:r>
            <w:proofErr w:type="spellEnd"/>
            <w:r>
              <w:t>=orders</w:t>
            </w:r>
          </w:p>
        </w:tc>
        <w:tc>
          <w:tcPr>
            <w:tcW w:w="2468" w:type="dxa"/>
          </w:tcPr>
          <w:p w14:paraId="45B9C1B9" w14:textId="3E156377" w:rsidR="00363110" w:rsidRDefault="00740E5E">
            <w:r>
              <w:t>Returns count from the data model orders.</w:t>
            </w:r>
          </w:p>
        </w:tc>
      </w:tr>
    </w:tbl>
    <w:p w14:paraId="337F8401" w14:textId="6AC5F3EC" w:rsidR="00AA48FF" w:rsidRDefault="00AA48FF"/>
    <w:sectPr w:rsidR="00AA48FF" w:rsidSect="00BA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9ABA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561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146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40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5806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C288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E26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3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180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581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D3"/>
    <w:rsid w:val="00040E1E"/>
    <w:rsid w:val="000668DB"/>
    <w:rsid w:val="000A079C"/>
    <w:rsid w:val="00123581"/>
    <w:rsid w:val="001B6D82"/>
    <w:rsid w:val="001D061B"/>
    <w:rsid w:val="001E5E5C"/>
    <w:rsid w:val="00262255"/>
    <w:rsid w:val="00295B06"/>
    <w:rsid w:val="002A1BB8"/>
    <w:rsid w:val="002F5D84"/>
    <w:rsid w:val="00363110"/>
    <w:rsid w:val="00435374"/>
    <w:rsid w:val="004803FE"/>
    <w:rsid w:val="0058175E"/>
    <w:rsid w:val="005E3773"/>
    <w:rsid w:val="006061FA"/>
    <w:rsid w:val="00614AC3"/>
    <w:rsid w:val="0066493B"/>
    <w:rsid w:val="006C2136"/>
    <w:rsid w:val="0073760C"/>
    <w:rsid w:val="00740E5E"/>
    <w:rsid w:val="00792C82"/>
    <w:rsid w:val="007B02B9"/>
    <w:rsid w:val="007F283E"/>
    <w:rsid w:val="008173D4"/>
    <w:rsid w:val="00851F3D"/>
    <w:rsid w:val="008871C9"/>
    <w:rsid w:val="008B7DE6"/>
    <w:rsid w:val="008D2D3A"/>
    <w:rsid w:val="009123A9"/>
    <w:rsid w:val="00A21D63"/>
    <w:rsid w:val="00A235D1"/>
    <w:rsid w:val="00A2490D"/>
    <w:rsid w:val="00A53931"/>
    <w:rsid w:val="00AA48FF"/>
    <w:rsid w:val="00AB165B"/>
    <w:rsid w:val="00AB3BD2"/>
    <w:rsid w:val="00AE1F3A"/>
    <w:rsid w:val="00B33621"/>
    <w:rsid w:val="00B40FD3"/>
    <w:rsid w:val="00B74743"/>
    <w:rsid w:val="00BA063D"/>
    <w:rsid w:val="00BE4818"/>
    <w:rsid w:val="00BF7998"/>
    <w:rsid w:val="00C45E6A"/>
    <w:rsid w:val="00C55849"/>
    <w:rsid w:val="00C63661"/>
    <w:rsid w:val="00CF3988"/>
    <w:rsid w:val="00D5273B"/>
    <w:rsid w:val="00DF3129"/>
    <w:rsid w:val="00EF21CD"/>
    <w:rsid w:val="00F112AB"/>
    <w:rsid w:val="00F34ED7"/>
    <w:rsid w:val="00FA047D"/>
    <w:rsid w:val="00F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AA42"/>
  <w15:chartTrackingRefBased/>
  <w15:docId w15:val="{F79EE788-8641-CA4C-B469-48AAAA00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6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Subramanian</dc:creator>
  <cp:keywords/>
  <dc:description/>
  <cp:lastModifiedBy>Karun Subramanian</cp:lastModifiedBy>
  <cp:revision>106</cp:revision>
  <dcterms:created xsi:type="dcterms:W3CDTF">2020-10-05T19:55:00Z</dcterms:created>
  <dcterms:modified xsi:type="dcterms:W3CDTF">2020-10-05T21:55:00Z</dcterms:modified>
</cp:coreProperties>
</file>