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line="31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You can find the sample CSV and Excel files that are used in this section within my GitHub Repo here: </w:t>
      </w:r>
      <w:r w:rsidDel="00000000" w:rsidR="00000000" w:rsidRPr="00000000">
        <w:rPr>
          <w:rFonts w:ascii="Courier New" w:cs="Courier New" w:eastAsia="Courier New" w:hAnsi="Courier New"/>
          <w:color w:val="00b050"/>
          <w:sz w:val="20"/>
          <w:szCs w:val="20"/>
          <w:rtl w:val="0"/>
        </w:rPr>
        <w:t xml:space="preserve">https://github.com/ronlesteve/the-azure-data-lakehouse-toolkit/tree/main/ExcelFiles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 is the PySpark code that you will need to run to recreate the results shown in Figure 6-2.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excel=spark.read.format("com.crealytics.spark.excel")\</w:t>
      </w:r>
    </w:p>
    <w:p w:rsidR="00000000" w:rsidDel="00000000" w:rsidP="00000000" w:rsidRDefault="00000000" w:rsidRPr="00000000" w14:paraId="00000006">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.option("header", "true")\</w:t>
      </w:r>
    </w:p>
    <w:p w:rsidR="00000000" w:rsidDel="00000000" w:rsidP="00000000" w:rsidRDefault="00000000" w:rsidRPr="00000000" w14:paraId="00000007">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.option("sheetName", "Orders")\</w:t>
      </w:r>
    </w:p>
    <w:p w:rsidR="00000000" w:rsidDel="00000000" w:rsidP="00000000" w:rsidRDefault="00000000" w:rsidRPr="00000000" w14:paraId="00000008">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.option("dataAddress", "'Orders'!A1:F600")\</w:t>
      </w:r>
    </w:p>
    <w:p w:rsidR="00000000" w:rsidDel="00000000" w:rsidP="00000000" w:rsidRDefault="00000000" w:rsidRPr="00000000" w14:paraId="00000009">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.option("inferSchema", "true")\</w:t>
      </w:r>
    </w:p>
    <w:p w:rsidR="00000000" w:rsidDel="00000000" w:rsidP="00000000" w:rsidRDefault="00000000" w:rsidRPr="00000000" w14:paraId="0000000A">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.option("useHeader", "true")\</w:t>
      </w:r>
    </w:p>
    <w:p w:rsidR="00000000" w:rsidDel="00000000" w:rsidP="00000000" w:rsidRDefault="00000000" w:rsidRPr="00000000" w14:paraId="0000000B">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.option("treatEmptyValuesAsNulls", "true")\</w:t>
      </w:r>
    </w:p>
    <w:p w:rsidR="00000000" w:rsidDel="00000000" w:rsidP="00000000" w:rsidRDefault="00000000" w:rsidRPr="00000000" w14:paraId="0000000C">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.option("addColorColumns", "False")\</w:t>
      </w:r>
    </w:p>
    <w:p w:rsidR="00000000" w:rsidDel="00000000" w:rsidP="00000000" w:rsidRDefault="00000000" w:rsidRPr="00000000" w14:paraId="0000000D">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.load("/mnt/raw/Orders.xlsx")</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PySpark code shows how to read a CSV file and load it to a dataframe. With this method, there is no need to refer to the Spark Excel Maven Library in the code.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csv=spark.read.format("csv")\</w:t>
      </w:r>
    </w:p>
    <w:p w:rsidR="00000000" w:rsidDel="00000000" w:rsidP="00000000" w:rsidRDefault="00000000" w:rsidRPr="00000000" w14:paraId="00000013">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.option("header", "true")\</w:t>
      </w:r>
    </w:p>
    <w:p w:rsidR="00000000" w:rsidDel="00000000" w:rsidP="00000000" w:rsidRDefault="00000000" w:rsidRPr="00000000" w14:paraId="00000014">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.option("inferSchema", "true")\</w:t>
      </w:r>
    </w:p>
    <w:p w:rsidR="00000000" w:rsidDel="00000000" w:rsidP="00000000" w:rsidRDefault="00000000" w:rsidRPr="00000000" w14:paraId="00000015">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.load("/mnt/raw/dimdates.csv")</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Notice from the sample PySpark code below that you have the </w:t>
      </w:r>
      <w:r w:rsidDel="00000000" w:rsidR="00000000" w:rsidRPr="00000000">
        <w:rPr>
          <w:rFonts w:ascii="Times New Roman" w:cs="Times New Roman" w:eastAsia="Times New Roman" w:hAnsi="Times New Roman"/>
          <w:sz w:val="20"/>
          <w:szCs w:val="20"/>
          <w:rtl w:val="0"/>
        </w:rPr>
        <w:t xml:space="preserve">option to select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content from a CSV file and write it to an Excel file with the help of the Spark Excel Maven library.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csv.select("*").write.format('com.crealytics.spark.excel')\</w:t>
      </w:r>
    </w:p>
    <w:p w:rsidR="00000000" w:rsidDel="00000000" w:rsidP="00000000" w:rsidRDefault="00000000" w:rsidRPr="00000000" w14:paraId="0000001B">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.option("header","true")\</w:t>
      </w:r>
    </w:p>
    <w:p w:rsidR="00000000" w:rsidDel="00000000" w:rsidP="00000000" w:rsidRDefault="00000000" w:rsidRPr="00000000" w14:paraId="0000001C">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.option("inferSchema","true")\</w:t>
      </w:r>
    </w:p>
    <w:p w:rsidR="00000000" w:rsidDel="00000000" w:rsidP="00000000" w:rsidRDefault="00000000" w:rsidRPr="00000000" w14:paraId="0000001D">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.save('/mnt/raw/dimdate.xlsx',mode="overwrite")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Run the following PySpark code to read the Excel file into a dataframe.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csv_to_xls=spark.read.format("com.crealytics.spark.excel")\</w:t>
      </w:r>
    </w:p>
    <w:p w:rsidR="00000000" w:rsidDel="00000000" w:rsidP="00000000" w:rsidRDefault="00000000" w:rsidRPr="00000000" w14:paraId="00000023">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.option("header", "true")\</w:t>
      </w:r>
    </w:p>
    <w:p w:rsidR="00000000" w:rsidDel="00000000" w:rsidP="00000000" w:rsidRDefault="00000000" w:rsidRPr="00000000" w14:paraId="00000024">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.option("inferSchema", "true")\</w:t>
      </w:r>
    </w:p>
    <w:p w:rsidR="00000000" w:rsidDel="00000000" w:rsidP="00000000" w:rsidRDefault="00000000" w:rsidRPr="00000000" w14:paraId="00000025">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.load("/mnt/raw/dimdate.xlsx")</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then write custom PySpark code to extract, transform and load data within your Excel file.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import xlsxwriter</w:t>
      </w:r>
    </w:p>
    <w:p w:rsidR="00000000" w:rsidDel="00000000" w:rsidP="00000000" w:rsidRDefault="00000000" w:rsidRPr="00000000" w14:paraId="0000002A">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from shutil import copyfile</w:t>
      </w:r>
    </w:p>
    <w:p w:rsidR="00000000" w:rsidDel="00000000" w:rsidP="00000000" w:rsidRDefault="00000000" w:rsidRPr="00000000" w14:paraId="0000002B">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workbook = xlsxwriter.Workbook("/mnt/raw/Orders.xlsx")</w:t>
      </w:r>
    </w:p>
    <w:p w:rsidR="00000000" w:rsidDel="00000000" w:rsidP="00000000" w:rsidRDefault="00000000" w:rsidRPr="00000000" w14:paraId="0000002D">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worksheet = workbook.add_worksheet()</w:t>
      </w:r>
    </w:p>
    <w:p w:rsidR="00000000" w:rsidDel="00000000" w:rsidP="00000000" w:rsidRDefault="00000000" w:rsidRPr="00000000" w14:paraId="0000002E">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worksheet.write(0, 0, "Key")</w:t>
      </w:r>
    </w:p>
    <w:p w:rsidR="00000000" w:rsidDel="00000000" w:rsidP="00000000" w:rsidRDefault="00000000" w:rsidRPr="00000000" w14:paraId="0000002F">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worksheet.write(0, 1, "Value")</w:t>
      </w:r>
    </w:p>
    <w:p w:rsidR="00000000" w:rsidDel="00000000" w:rsidP="00000000" w:rsidRDefault="00000000" w:rsidRPr="00000000" w14:paraId="00000030">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workbook.close()</w:t>
      </w:r>
    </w:p>
    <w:p w:rsidR="00000000" w:rsidDel="00000000" w:rsidP="00000000" w:rsidRDefault="00000000" w:rsidRPr="00000000" w14:paraId="00000031">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copyfile('/mnt/raw/Orders.xlsx', '/mnt/raw/dimdate.xlsx')</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code below shows a few sample records of the XML file books.xml that is used in this example. This is a Microsoft sample file which can b</w:t>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found here: </w:t>
      </w:r>
      <w:hyperlink r:id="rId7">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https://docs.microsoft.com/en-us/previous-versions/windows/desktop/ms762271(v=vs.85)</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addition, you can find another sample xml file related to Purchase Orders here: </w:t>
      </w: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https://docs.microsoft.com/en-us/dotnet/standard/linq/sample-xml-file-multiple-purchase-orders.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&lt;?xml version="1.0"?&gt;</w:t>
      </w:r>
    </w:p>
    <w:p w:rsidR="00000000" w:rsidDel="00000000" w:rsidP="00000000" w:rsidRDefault="00000000" w:rsidRPr="00000000" w14:paraId="00000038">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&lt;catalog&gt;</w:t>
      </w:r>
    </w:p>
    <w:p w:rsidR="00000000" w:rsidDel="00000000" w:rsidP="00000000" w:rsidRDefault="00000000" w:rsidRPr="00000000" w14:paraId="00000039">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&lt;book id="bk101"&gt;</w:t>
      </w:r>
    </w:p>
    <w:p w:rsidR="00000000" w:rsidDel="00000000" w:rsidP="00000000" w:rsidRDefault="00000000" w:rsidRPr="00000000" w14:paraId="0000003A">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&lt;author&gt;LEsteve, Ron&lt;/author&gt;</w:t>
      </w:r>
    </w:p>
    <w:p w:rsidR="00000000" w:rsidDel="00000000" w:rsidP="00000000" w:rsidRDefault="00000000" w:rsidRPr="00000000" w14:paraId="0000003B">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&lt;title&gt;The Definitive Guide to Azure Data Engineering&lt;/title&gt;</w:t>
      </w:r>
    </w:p>
    <w:p w:rsidR="00000000" w:rsidDel="00000000" w:rsidP="00000000" w:rsidRDefault="00000000" w:rsidRPr="00000000" w14:paraId="0000003C">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&lt;genre&gt;Computer&lt;/genre&gt;</w:t>
      </w:r>
    </w:p>
    <w:p w:rsidR="00000000" w:rsidDel="00000000" w:rsidP="00000000" w:rsidRDefault="00000000" w:rsidRPr="00000000" w14:paraId="0000003D">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&lt;price&gt;44.95&lt;/price&gt;</w:t>
      </w:r>
    </w:p>
    <w:p w:rsidR="00000000" w:rsidDel="00000000" w:rsidP="00000000" w:rsidRDefault="00000000" w:rsidRPr="00000000" w14:paraId="0000003E">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&lt;publish_date&gt;2020-08-01&lt;/publish_date&gt;</w:t>
      </w:r>
    </w:p>
    <w:p w:rsidR="00000000" w:rsidDel="00000000" w:rsidP="00000000" w:rsidRDefault="00000000" w:rsidRPr="00000000" w14:paraId="0000003F">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&lt;description&gt;Modern ELT, DevOps, and Analytics on the Azure Cloud Platform.&lt;/description&gt;</w:t>
      </w:r>
    </w:p>
    <w:p w:rsidR="00000000" w:rsidDel="00000000" w:rsidP="00000000" w:rsidRDefault="00000000" w:rsidRPr="00000000" w14:paraId="00000040">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&lt;/book&gt;</w:t>
      </w:r>
    </w:p>
    <w:p w:rsidR="00000000" w:rsidDel="00000000" w:rsidP="00000000" w:rsidRDefault="00000000" w:rsidRPr="00000000" w14:paraId="00000041">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&lt;book id="bk102"&gt;</w:t>
      </w:r>
    </w:p>
    <w:p w:rsidR="00000000" w:rsidDel="00000000" w:rsidP="00000000" w:rsidRDefault="00000000" w:rsidRPr="00000000" w14:paraId="00000042">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&lt;author&gt;Ralls, Kim&lt;/author&gt;</w:t>
      </w:r>
    </w:p>
    <w:p w:rsidR="00000000" w:rsidDel="00000000" w:rsidP="00000000" w:rsidRDefault="00000000" w:rsidRPr="00000000" w14:paraId="00000043">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&lt;title&gt;Midnight Rain&lt;/title&gt;</w:t>
      </w:r>
    </w:p>
    <w:p w:rsidR="00000000" w:rsidDel="00000000" w:rsidP="00000000" w:rsidRDefault="00000000" w:rsidRPr="00000000" w14:paraId="00000044">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&lt;genre&gt;Fantasy&lt;/genre&gt;</w:t>
      </w:r>
    </w:p>
    <w:p w:rsidR="00000000" w:rsidDel="00000000" w:rsidP="00000000" w:rsidRDefault="00000000" w:rsidRPr="00000000" w14:paraId="00000045">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&lt;price&gt;5.95&lt;/price&gt;</w:t>
      </w:r>
    </w:p>
    <w:p w:rsidR="00000000" w:rsidDel="00000000" w:rsidP="00000000" w:rsidRDefault="00000000" w:rsidRPr="00000000" w14:paraId="00000046">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&lt;publish_date&gt;2000-12-16&lt;/publish_date&gt;</w:t>
      </w:r>
    </w:p>
    <w:p w:rsidR="00000000" w:rsidDel="00000000" w:rsidP="00000000" w:rsidRDefault="00000000" w:rsidRPr="00000000" w14:paraId="00000047">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&lt;description&gt;A former architect battles corporate zombies, </w:t>
      </w:r>
    </w:p>
    <w:p w:rsidR="00000000" w:rsidDel="00000000" w:rsidP="00000000" w:rsidRDefault="00000000" w:rsidRPr="00000000" w14:paraId="00000048">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an evil sorceress, and her own childhood to become queen </w:t>
      </w:r>
    </w:p>
    <w:p w:rsidR="00000000" w:rsidDel="00000000" w:rsidP="00000000" w:rsidRDefault="00000000" w:rsidRPr="00000000" w14:paraId="00000049">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of the world.&lt;/description&gt;</w:t>
      </w:r>
    </w:p>
    <w:p w:rsidR="00000000" w:rsidDel="00000000" w:rsidP="00000000" w:rsidRDefault="00000000" w:rsidRPr="00000000" w14:paraId="0000004A">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&lt;/book&gt;</w:t>
      </w:r>
    </w:p>
    <w:p w:rsidR="00000000" w:rsidDel="00000000" w:rsidP="00000000" w:rsidRDefault="00000000" w:rsidRPr="00000000" w14:paraId="0000004B">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&lt;book id="bk103"&gt;</w:t>
      </w:r>
    </w:p>
    <w:p w:rsidR="00000000" w:rsidDel="00000000" w:rsidP="00000000" w:rsidRDefault="00000000" w:rsidRPr="00000000" w14:paraId="0000004C">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&lt;author&gt;Corets, Eva&lt;/author&gt;</w:t>
      </w:r>
    </w:p>
    <w:p w:rsidR="00000000" w:rsidDel="00000000" w:rsidP="00000000" w:rsidRDefault="00000000" w:rsidRPr="00000000" w14:paraId="0000004D">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&lt;title&gt;Maeve Ascendant&lt;/title&gt;</w:t>
      </w:r>
    </w:p>
    <w:p w:rsidR="00000000" w:rsidDel="00000000" w:rsidP="00000000" w:rsidRDefault="00000000" w:rsidRPr="00000000" w14:paraId="0000004E">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&lt;genre&gt;Fantasy&lt;/genre&gt;</w:t>
      </w:r>
    </w:p>
    <w:p w:rsidR="00000000" w:rsidDel="00000000" w:rsidP="00000000" w:rsidRDefault="00000000" w:rsidRPr="00000000" w14:paraId="0000004F">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&lt;price&gt;5.95&lt;/price&gt;</w:t>
      </w:r>
    </w:p>
    <w:p w:rsidR="00000000" w:rsidDel="00000000" w:rsidP="00000000" w:rsidRDefault="00000000" w:rsidRPr="00000000" w14:paraId="00000050">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&lt;publish_date&gt;2000-11-17&lt;/publish_date&gt;</w:t>
      </w:r>
    </w:p>
    <w:p w:rsidR="00000000" w:rsidDel="00000000" w:rsidP="00000000" w:rsidRDefault="00000000" w:rsidRPr="00000000" w14:paraId="00000051">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&lt;description&gt;After the collapse of a nanotechnology </w:t>
      </w:r>
    </w:p>
    <w:p w:rsidR="00000000" w:rsidDel="00000000" w:rsidP="00000000" w:rsidRDefault="00000000" w:rsidRPr="00000000" w14:paraId="00000052">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society in England, the young survivors lay the </w:t>
      </w:r>
    </w:p>
    <w:p w:rsidR="00000000" w:rsidDel="00000000" w:rsidP="00000000" w:rsidRDefault="00000000" w:rsidRPr="00000000" w14:paraId="00000053">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foundation for a new society.&lt;/description&gt;</w:t>
      </w:r>
    </w:p>
    <w:p w:rsidR="00000000" w:rsidDel="00000000" w:rsidP="00000000" w:rsidRDefault="00000000" w:rsidRPr="00000000" w14:paraId="00000054">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&lt;/book&gt;</w:t>
      </w:r>
    </w:p>
    <w:p w:rsidR="00000000" w:rsidDel="00000000" w:rsidP="00000000" w:rsidRDefault="00000000" w:rsidRPr="00000000" w14:paraId="00000055">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&lt;/catalog&gt;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 is the PySpark code that you will need to run to </w:t>
      </w:r>
      <w:r w:rsidDel="00000000" w:rsidR="00000000" w:rsidRPr="00000000">
        <w:rPr>
          <w:rFonts w:ascii="Times New Roman" w:cs="Times New Roman" w:eastAsia="Times New Roman" w:hAnsi="Times New Roman"/>
          <w:sz w:val="20"/>
          <w:szCs w:val="20"/>
          <w:rtl w:val="0"/>
        </w:rPr>
        <w:t xml:space="preserve">recreate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results shown in Figure 6-9.</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df=spark.read.text("/mnt/raw/books.xml")</w:t>
      </w:r>
    </w:p>
    <w:p w:rsidR="00000000" w:rsidDel="00000000" w:rsidP="00000000" w:rsidRDefault="00000000" w:rsidRPr="00000000" w14:paraId="0000005A">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display(df)</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 is the PySpark code that you will need to run to </w:t>
      </w:r>
      <w:r w:rsidDel="00000000" w:rsidR="00000000" w:rsidRPr="00000000">
        <w:rPr>
          <w:rFonts w:ascii="Times New Roman" w:cs="Times New Roman" w:eastAsia="Times New Roman" w:hAnsi="Times New Roman"/>
          <w:sz w:val="20"/>
          <w:szCs w:val="20"/>
          <w:rtl w:val="0"/>
        </w:rPr>
        <w:t xml:space="preserve">recreate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results shown in Figure 6-10. rowTag is the row tag to treat as a row and rootTag is the root tag to treat as the root.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df=spark.read.format("com.databricks.spark.xml")\</w:t>
      </w:r>
    </w:p>
    <w:p w:rsidR="00000000" w:rsidDel="00000000" w:rsidP="00000000" w:rsidRDefault="00000000" w:rsidRPr="00000000" w14:paraId="00000060">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.option("rootTag", "Catalog")\</w:t>
      </w:r>
    </w:p>
    <w:p w:rsidR="00000000" w:rsidDel="00000000" w:rsidP="00000000" w:rsidRDefault="00000000" w:rsidRPr="00000000" w14:paraId="00000061">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.option("rowTag","book")\</w:t>
      </w:r>
    </w:p>
    <w:p w:rsidR="00000000" w:rsidDel="00000000" w:rsidP="00000000" w:rsidRDefault="00000000" w:rsidRPr="00000000" w14:paraId="00000062">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.load("/mnt/raw/books.xml")</w:t>
      </w:r>
    </w:p>
    <w:p w:rsidR="00000000" w:rsidDel="00000000" w:rsidP="00000000" w:rsidRDefault="00000000" w:rsidRPr="00000000" w14:paraId="00000063">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display(df)</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this next block of PySpark code, you will be able to use the spark xml package to write the results of the dataframe back to an xml file called booksnew.xml.</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df.select("*").write.format('com.databricks.spark.xml')\</w:t>
      </w:r>
    </w:p>
    <w:p w:rsidR="00000000" w:rsidDel="00000000" w:rsidP="00000000" w:rsidRDefault="00000000" w:rsidRPr="00000000" w14:paraId="00000068">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.option("rootTag", "Catalog")\</w:t>
      </w:r>
    </w:p>
    <w:p w:rsidR="00000000" w:rsidDel="00000000" w:rsidP="00000000" w:rsidRDefault="00000000" w:rsidRPr="00000000" w14:paraId="00000069">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.option("rowTag","book")\</w:t>
      </w:r>
    </w:p>
    <w:p w:rsidR="00000000" w:rsidDel="00000000" w:rsidP="00000000" w:rsidRDefault="00000000" w:rsidRPr="00000000" w14:paraId="0000006A">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.save('/mnt/raw/booksnew.xml',mode="overwrite")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then run the following code to read the file and retrieve the results into a dataframe.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df=spark.read.format("com.databricks.spark.xml")\</w:t>
      </w:r>
    </w:p>
    <w:p w:rsidR="00000000" w:rsidDel="00000000" w:rsidP="00000000" w:rsidRDefault="00000000" w:rsidRPr="00000000" w14:paraId="0000006F">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.option("rootTag", "Catalog")\</w:t>
      </w:r>
    </w:p>
    <w:p w:rsidR="00000000" w:rsidDel="00000000" w:rsidP="00000000" w:rsidRDefault="00000000" w:rsidRPr="00000000" w14:paraId="00000070">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.option("rowTag","book")\</w:t>
      </w:r>
    </w:p>
    <w:p w:rsidR="00000000" w:rsidDel="00000000" w:rsidP="00000000" w:rsidRDefault="00000000" w:rsidRPr="00000000" w14:paraId="00000071">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.load("/mnt/raw/booksnew.xml")</w:t>
      </w:r>
    </w:p>
    <w:p w:rsidR="00000000" w:rsidDel="00000000" w:rsidP="00000000" w:rsidRDefault="00000000" w:rsidRPr="00000000" w14:paraId="00000072">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display(df)</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Finally, you could also create a SQL table using the following syntax which specifies the xml format, xml file path, and rowTag. With this table created, you’ll be able to write SQL scripts to query your xml data in tabular format.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%sql</w:t>
      </w:r>
    </w:p>
    <w:p w:rsidR="00000000" w:rsidDel="00000000" w:rsidP="00000000" w:rsidRDefault="00000000" w:rsidRPr="00000000" w14:paraId="00000077">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CREATE TABLE books</w:t>
      </w:r>
    </w:p>
    <w:p w:rsidR="00000000" w:rsidDel="00000000" w:rsidP="00000000" w:rsidRDefault="00000000" w:rsidRPr="00000000" w14:paraId="00000078">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USING xml</w:t>
      </w:r>
    </w:p>
    <w:p w:rsidR="00000000" w:rsidDel="00000000" w:rsidP="00000000" w:rsidRDefault="00000000" w:rsidRPr="00000000" w14:paraId="00000079">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OPTIONS (path "/mnt/raw/books.xml", rowTag "book");</w:t>
      </w:r>
    </w:p>
    <w:p w:rsidR="00000000" w:rsidDel="00000000" w:rsidP="00000000" w:rsidRDefault="00000000" w:rsidRPr="00000000" w14:paraId="0000007A">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SELECT * FROM books;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reference, here are the first three rows of the Customer1 file to shown the structure of the json format.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{"customerid":1,"Title":"Mr.","FirstName":"Orlando","MiddleName":"N.","LastName":"Gee"}</w:t>
      </w:r>
    </w:p>
    <w:p w:rsidR="00000000" w:rsidDel="00000000" w:rsidP="00000000" w:rsidRDefault="00000000" w:rsidRPr="00000000" w14:paraId="0000007F">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{"customerid":2,"Title":"Mr.","FirstName":"Keith","LastName":"Harris"}</w:t>
      </w:r>
    </w:p>
    <w:p w:rsidR="00000000" w:rsidDel="00000000" w:rsidP="00000000" w:rsidRDefault="00000000" w:rsidRPr="00000000" w14:paraId="00000080">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{"customerid":3,"Title":"Ms.","FirstName":"Donna","MiddleName":"F.","LastName":"Carreras"}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next block of code is SQL syntax which can also be run within your Python notebook by specifying the %sql command in the beginning of the script. With the following scripts, you will be able to create temporary SQL view of the json format data. You could then write SQL statements to query the view just as you would a regular SQL table to retrieve the results in tabular format.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%sql </w:t>
      </w:r>
    </w:p>
    <w:p w:rsidR="00000000" w:rsidDel="00000000" w:rsidP="00000000" w:rsidRDefault="00000000" w:rsidRPr="00000000" w14:paraId="00000085">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CREATE TEMPORARY VIEW json_table</w:t>
      </w:r>
    </w:p>
    <w:p w:rsidR="00000000" w:rsidDel="00000000" w:rsidP="00000000" w:rsidRDefault="00000000" w:rsidRPr="00000000" w14:paraId="00000086">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USING json</w:t>
      </w:r>
    </w:p>
    <w:p w:rsidR="00000000" w:rsidDel="00000000" w:rsidP="00000000" w:rsidRDefault="00000000" w:rsidRPr="00000000" w14:paraId="00000087">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OPTIONS (path "/mnt/raw/Customer1.json")</w:t>
      </w:r>
    </w:p>
    <w:p w:rsidR="00000000" w:rsidDel="00000000" w:rsidP="00000000" w:rsidRDefault="00000000" w:rsidRPr="00000000" w14:paraId="00000088">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%sql </w:t>
      </w:r>
    </w:p>
    <w:p w:rsidR="00000000" w:rsidDel="00000000" w:rsidP="00000000" w:rsidRDefault="00000000" w:rsidRPr="00000000" w14:paraId="0000008A">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SELECT * FROM json_table</w:t>
      </w:r>
    </w:p>
    <w:p w:rsidR="00000000" w:rsidDel="00000000" w:rsidP="00000000" w:rsidRDefault="00000000" w:rsidRPr="00000000" w14:paraId="0000008B">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WHERE customerid&gt;5</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next scenario, you can read multiline json data using simple PySpark commands. First, you’ll need to create a json file containing multiline data, as shown in the code below. This code will create a multiline.json file within your mounted ADLSgen2 account.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dbutils.fs.put("/mnt/raw/multiline.json", """</w:t>
      </w:r>
    </w:p>
    <w:p w:rsidR="00000000" w:rsidDel="00000000" w:rsidP="00000000" w:rsidRDefault="00000000" w:rsidRPr="00000000" w14:paraId="00000090">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{"string":"string1","int":1,"array":[0,1,2],"key/value": {"key": "value1"}},</w:t>
      </w:r>
    </w:p>
    <w:p w:rsidR="00000000" w:rsidDel="00000000" w:rsidP="00000000" w:rsidRDefault="00000000" w:rsidRPr="00000000" w14:paraId="00000092">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{"string":"string2","int":2,"array":[3,4,5],"key/value": {"key": "value2"}},</w:t>
      </w:r>
    </w:p>
    <w:p w:rsidR="00000000" w:rsidDel="00000000" w:rsidP="00000000" w:rsidRDefault="00000000" w:rsidRPr="00000000" w14:paraId="00000093">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{"string":"string2","int":2,"array":[6,7,8],"key/value": {"key": "value2"}}</w:t>
      </w:r>
    </w:p>
    <w:p w:rsidR="00000000" w:rsidDel="00000000" w:rsidP="00000000" w:rsidRDefault="00000000" w:rsidRPr="00000000" w14:paraId="00000094">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]""",True)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file is created, you can read the file by running the following script: </w:t>
      </w: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multiline_json=spark.read.option('multiline',"true").json("/mnt/raw/multiline.json")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After that, the </w:t>
      </w: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display(multiline_json)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command will retrieve the multi-line json data with the capability of expanding the data within each row, as shown in Figure 6-12.</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code shown below, you would store the JSON object per string in a dataframe, create an RDD using the sc.parallelize command, and finally you’ll be able to read the data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RDD[String] storing a JSON object per string</w:t>
      </w:r>
    </w:p>
    <w:p w:rsidR="00000000" w:rsidDel="00000000" w:rsidP="00000000" w:rsidRDefault="00000000" w:rsidRPr="00000000" w14:paraId="0000009B">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data = ['{"booktitle":"The Azure Data Lakehouse Toolkit","author":{"firstname":"Ron","lastname":"LEsteve"}}']</w:t>
      </w:r>
    </w:p>
    <w:p w:rsidR="00000000" w:rsidDel="00000000" w:rsidP="00000000" w:rsidRDefault="00000000" w:rsidRPr="00000000" w14:paraId="0000009C">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rdd = sc.parallelize(data)</w:t>
      </w:r>
    </w:p>
    <w:p w:rsidR="00000000" w:rsidDel="00000000" w:rsidP="00000000" w:rsidRDefault="00000000" w:rsidRPr="00000000" w14:paraId="0000009D">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df = spark.read.json(rdd)</w:t>
      </w:r>
    </w:p>
    <w:p w:rsidR="00000000" w:rsidDel="00000000" w:rsidP="00000000" w:rsidRDefault="00000000" w:rsidRPr="00000000" w14:paraId="0000009E">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df.printSchema()</w:t>
      </w:r>
    </w:p>
    <w:p w:rsidR="00000000" w:rsidDel="00000000" w:rsidP="00000000" w:rsidRDefault="00000000" w:rsidRPr="00000000" w14:paraId="0000009F">
      <w:pPr>
        <w:pStyle w:val="Heading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Since the data has been displayed in a multiline format, shown in section 1 of Figure 6-13, you can run the following command: </w:t>
      </w: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display(df.select("booktitle","author.firstname","author.lastname"))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select the fields that you want to display in tabular format, shown in section 2 of Figure 6-13. Alternatively, you can run this command to display the print format results shown in section 3 of Figure 6-13: </w:t>
      </w: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df.select("booktitle","author.firstname","author.lastname").show()</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last block of code in this section of the script will list the files stored in the databricks/driver directory.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#Code to import the urllib package and read the contents of the specified URL zip file.</w:t>
      </w:r>
    </w:p>
    <w:p w:rsidR="00000000" w:rsidDel="00000000" w:rsidP="00000000" w:rsidRDefault="00000000" w:rsidRPr="00000000" w14:paraId="000000A7">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import urllib </w:t>
      </w:r>
    </w:p>
    <w:p w:rsidR="00000000" w:rsidDel="00000000" w:rsidP="00000000" w:rsidRDefault="00000000" w:rsidRPr="00000000" w14:paraId="000000A8">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urllib.request.urlretrieve("https://resources.lendingclub.com/LoanStats3a.csv.zip", "/tmp/LoanStats3a.csv.zip")</w:t>
      </w:r>
    </w:p>
    <w:p w:rsidR="00000000" w:rsidDel="00000000" w:rsidP="00000000" w:rsidRDefault="00000000" w:rsidRPr="00000000" w14:paraId="000000A9">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#Code the unzip the url zip file</w:t>
      </w:r>
    </w:p>
    <w:p w:rsidR="00000000" w:rsidDel="00000000" w:rsidP="00000000" w:rsidRDefault="00000000" w:rsidRPr="00000000" w14:paraId="000000AC">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%sh</w:t>
      </w:r>
    </w:p>
    <w:p w:rsidR="00000000" w:rsidDel="00000000" w:rsidP="00000000" w:rsidRDefault="00000000" w:rsidRPr="00000000" w14:paraId="000000AD">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unzip /tmp/LoanStats3a.csv.zip</w:t>
      </w:r>
    </w:p>
    <w:p w:rsidR="00000000" w:rsidDel="00000000" w:rsidP="00000000" w:rsidRDefault="00000000" w:rsidRPr="00000000" w14:paraId="000000AE">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tail -n +2 LoanStats3a.csv &gt; temp.csv</w:t>
      </w:r>
    </w:p>
    <w:p w:rsidR="00000000" w:rsidDel="00000000" w:rsidP="00000000" w:rsidRDefault="00000000" w:rsidRPr="00000000" w14:paraId="000000AF">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rm LoanStats3a.csv</w:t>
      </w:r>
    </w:p>
    <w:p w:rsidR="00000000" w:rsidDel="00000000" w:rsidP="00000000" w:rsidRDefault="00000000" w:rsidRPr="00000000" w14:paraId="000000B0">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#Code to list the files in the folder</w:t>
      </w:r>
    </w:p>
    <w:p w:rsidR="00000000" w:rsidDel="00000000" w:rsidP="00000000" w:rsidRDefault="00000000" w:rsidRPr="00000000" w14:paraId="000000B3">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%fs ls file:/databricks/driver/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212121"/>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0"/>
          <w:szCs w:val="20"/>
          <w:u w:val="none"/>
          <w:shd w:fill="auto" w:val="clear"/>
          <w:vertAlign w:val="baseline"/>
          <w:rtl w:val="0"/>
        </w:rPr>
        <w:t xml:space="preserve">You can run the following script to move the file from the databricks/driver folder to your mounted ADLSgen2 account. The second section of the code will load the unzipped CSV file into a dataframe and display it. The final code in this section shows an option for running the %sh magic command to unzip a .zip file, when needed.</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21212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#Code to move the file from databricks/driver folder to your mounted ADLSgen2 account.</w:t>
      </w:r>
    </w:p>
    <w:p w:rsidR="00000000" w:rsidDel="00000000" w:rsidP="00000000" w:rsidRDefault="00000000" w:rsidRPr="00000000" w14:paraId="000000B8">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dbutils.fs.mv("file:/databricks/driver/temp.csv", "/mnt/raw/LoanStats3a.csv")</w:t>
      </w:r>
    </w:p>
    <w:p w:rsidR="00000000" w:rsidDel="00000000" w:rsidP="00000000" w:rsidRDefault="00000000" w:rsidRPr="00000000" w14:paraId="000000B9">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#Code to load the unzipped csv file in your ADLSgen2 account into a dataframe.</w:t>
      </w:r>
    </w:p>
    <w:p w:rsidR="00000000" w:rsidDel="00000000" w:rsidP="00000000" w:rsidRDefault="00000000" w:rsidRPr="00000000" w14:paraId="000000BC">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df = spark.read.format("csv").option("inferSchema", "true").option("header","true").load("/mnt/raw/LoanStats3a.csv")</w:t>
      </w:r>
    </w:p>
    <w:p w:rsidR="00000000" w:rsidDel="00000000" w:rsidP="00000000" w:rsidRDefault="00000000" w:rsidRPr="00000000" w14:paraId="000000BD">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display(df)</w:t>
      </w:r>
    </w:p>
    <w:p w:rsidR="00000000" w:rsidDel="00000000" w:rsidP="00000000" w:rsidRDefault="00000000" w:rsidRPr="00000000" w14:paraId="000000BE">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#Option for unzipping a zip file in your ADLSgen2 account</w:t>
      </w:r>
    </w:p>
    <w:p w:rsidR="00000000" w:rsidDel="00000000" w:rsidP="00000000" w:rsidRDefault="00000000" w:rsidRPr="00000000" w14:paraId="000000C0">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%sh</w:t>
      </w:r>
    </w:p>
    <w:p w:rsidR="00000000" w:rsidDel="00000000" w:rsidP="00000000" w:rsidRDefault="00000000" w:rsidRPr="00000000" w14:paraId="000000C1">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unzip mnt/raw/emp.zip</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code will achieve the same goals as the PySpark script in the XML section, with a few obvious syntactical differences. This shows how both PySpark and Scala can achieve the same outcomes.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Infer schema</w:t>
      </w:r>
    </w:p>
    <w:p w:rsidR="00000000" w:rsidDel="00000000" w:rsidP="00000000" w:rsidRDefault="00000000" w:rsidRPr="00000000" w14:paraId="000000C6">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import com.databricks.spark.xml._ // Add the DataFrame.read.xml() method</w:t>
      </w:r>
    </w:p>
    <w:p w:rsidR="00000000" w:rsidDel="00000000" w:rsidP="00000000" w:rsidRDefault="00000000" w:rsidRPr="00000000" w14:paraId="000000C8">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val df = spark.read</w:t>
      </w:r>
    </w:p>
    <w:p w:rsidR="00000000" w:rsidDel="00000000" w:rsidP="00000000" w:rsidRDefault="00000000" w:rsidRPr="00000000" w14:paraId="000000CA">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.option("rowTag", "book")</w:t>
      </w:r>
    </w:p>
    <w:p w:rsidR="00000000" w:rsidDel="00000000" w:rsidP="00000000" w:rsidRDefault="00000000" w:rsidRPr="00000000" w14:paraId="000000CB">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.xml("dbfs:/books.xml")</w:t>
      </w:r>
    </w:p>
    <w:p w:rsidR="00000000" w:rsidDel="00000000" w:rsidP="00000000" w:rsidRDefault="00000000" w:rsidRPr="00000000" w14:paraId="000000CC">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val selectedData = df.select("author", "_id")</w:t>
      </w:r>
    </w:p>
    <w:p w:rsidR="00000000" w:rsidDel="00000000" w:rsidP="00000000" w:rsidRDefault="00000000" w:rsidRPr="00000000" w14:paraId="000000CE">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selectedData.write</w:t>
      </w:r>
    </w:p>
    <w:p w:rsidR="00000000" w:rsidDel="00000000" w:rsidP="00000000" w:rsidRDefault="00000000" w:rsidRPr="00000000" w14:paraId="000000CF">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.option("rootTag", "books")</w:t>
      </w:r>
    </w:p>
    <w:p w:rsidR="00000000" w:rsidDel="00000000" w:rsidP="00000000" w:rsidRDefault="00000000" w:rsidRPr="00000000" w14:paraId="000000D0">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.option("rowTag", "book")</w:t>
      </w:r>
    </w:p>
    <w:p w:rsidR="00000000" w:rsidDel="00000000" w:rsidP="00000000" w:rsidRDefault="00000000" w:rsidRPr="00000000" w14:paraId="000000D1">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.xml("dbfs:/newbooks.xml")</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code shows how to query nested json format data using SQL.</w:t>
      </w:r>
    </w:p>
    <w:p w:rsidR="00000000" w:rsidDel="00000000" w:rsidP="00000000" w:rsidRDefault="00000000" w:rsidRPr="00000000" w14:paraId="000000D4">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SELECT</w:t>
      </w:r>
    </w:p>
    <w:p w:rsidR="00000000" w:rsidDel="00000000" w:rsidP="00000000" w:rsidRDefault="00000000" w:rsidRPr="00000000" w14:paraId="000000D6">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book:bookid.author,     </w:t>
      </w:r>
    </w:p>
    <w:p w:rsidR="00000000" w:rsidDel="00000000" w:rsidP="00000000" w:rsidRDefault="00000000" w:rsidRPr="00000000" w14:paraId="000000D7">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book:bookid.title,  </w:t>
      </w:r>
    </w:p>
    <w:p w:rsidR="00000000" w:rsidDel="00000000" w:rsidP="00000000" w:rsidRDefault="00000000" w:rsidRPr="00000000" w14:paraId="000000D8">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book:bookid.genre,  </w:t>
      </w:r>
    </w:p>
    <w:p w:rsidR="00000000" w:rsidDel="00000000" w:rsidP="00000000" w:rsidRDefault="00000000" w:rsidRPr="00000000" w14:paraId="000000D9">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FROM book;</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The code below shows an example of how a function could be created to return the max amount of books sold for a specified book id.</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function to return max amount of books sold</w:t>
        <w:br w:type="textWrapping"/>
        <w:t xml:space="preserve">** for the specified book_id</w:t>
        <w:br w:type="textWrapping"/>
        <w:t xml:space="preserve">*/</w:t>
        <w:br w:type="textWrapping"/>
        <w:br w:type="textWrapping"/>
        <w:t xml:space="preserve">CREATE FUNCTION udf_max_copies_sold_for_title (@book_id CHAR(6))</w:t>
        <w:br w:type="textWrapping"/>
        <w:t xml:space="preserve">RETURNS INT</w:t>
        <w:br w:type="textWrapping"/>
        <w:t xml:space="preserve">AS</w:t>
        <w:br w:type="textWrapping"/>
        <w:t xml:space="preserve">BEGIN</w:t>
      </w:r>
    </w:p>
    <w:p w:rsidR="00000000" w:rsidDel="00000000" w:rsidP="00000000" w:rsidRDefault="00000000" w:rsidRPr="00000000" w14:paraId="000000DF">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DECLARE @qty INT</w:t>
      </w:r>
    </w:p>
    <w:p w:rsidR="00000000" w:rsidDel="00000000" w:rsidP="00000000" w:rsidRDefault="00000000" w:rsidRPr="00000000" w14:paraId="000000E0">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initialize the variable at 0:</w:t>
      </w:r>
    </w:p>
    <w:p w:rsidR="00000000" w:rsidDel="00000000" w:rsidP="00000000" w:rsidRDefault="00000000" w:rsidRPr="00000000" w14:paraId="000000E1">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SELECT @qty = 0</w:t>
      </w:r>
    </w:p>
    <w:p w:rsidR="00000000" w:rsidDel="00000000" w:rsidP="00000000" w:rsidRDefault="00000000" w:rsidRPr="00000000" w14:paraId="000000E2">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SELECT </w:t>
      </w:r>
    </w:p>
    <w:p w:rsidR="00000000" w:rsidDel="00000000" w:rsidP="00000000" w:rsidRDefault="00000000" w:rsidRPr="00000000" w14:paraId="000000E4">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@qty = MAX(qty) </w:t>
      </w:r>
    </w:p>
    <w:p w:rsidR="00000000" w:rsidDel="00000000" w:rsidP="00000000" w:rsidRDefault="00000000" w:rsidRPr="00000000" w14:paraId="000000E5">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FROM sales </w:t>
      </w:r>
    </w:p>
    <w:p w:rsidR="00000000" w:rsidDel="00000000" w:rsidP="00000000" w:rsidRDefault="00000000" w:rsidRPr="00000000" w14:paraId="000000E6">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WHERE</w:t>
      </w:r>
    </w:p>
    <w:p w:rsidR="00000000" w:rsidDel="00000000" w:rsidP="00000000" w:rsidRDefault="00000000" w:rsidRPr="00000000" w14:paraId="000000E7">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book_id = @book_id</w:t>
      </w:r>
    </w:p>
    <w:p w:rsidR="00000000" w:rsidDel="00000000" w:rsidP="00000000" w:rsidRDefault="00000000" w:rsidRPr="00000000" w14:paraId="000000E8">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If there are no books sold for book_id specified </w:t>
      </w:r>
    </w:p>
    <w:p w:rsidR="00000000" w:rsidDel="00000000" w:rsidP="00000000" w:rsidRDefault="00000000" w:rsidRPr="00000000" w14:paraId="000000EA">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then return 0:</w:t>
      </w:r>
    </w:p>
    <w:p w:rsidR="00000000" w:rsidDel="00000000" w:rsidP="00000000" w:rsidRDefault="00000000" w:rsidRPr="00000000" w14:paraId="000000EB">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RETURN ISNULL(@qty, 0)</w:t>
      </w:r>
    </w:p>
    <w:p w:rsidR="00000000" w:rsidDel="00000000" w:rsidP="00000000" w:rsidRDefault="00000000" w:rsidRPr="00000000" w14:paraId="000000ED">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END</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hd w:fill="ffffff" w:val="clear"/>
        <w:spacing w:after="120" w:line="31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performance associated with sums and counts, know when to use the following functions instead of the standard groupByKey():</w:t>
      </w:r>
    </w:p>
    <w:p w:rsidR="00000000" w:rsidDel="00000000" w:rsidP="00000000" w:rsidRDefault="00000000" w:rsidRPr="00000000" w14:paraId="000000F1">
      <w:pPr>
        <w:shd w:fill="ffffff" w:val="clear"/>
        <w:spacing w:after="120" w:line="31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numPr>
          <w:ilvl w:val="0"/>
          <w:numId w:val="1"/>
        </w:numPr>
        <w:shd w:fill="ffffff" w:val="clear"/>
        <w:spacing w:after="120" w:line="319" w:lineRule="auto"/>
        <w:ind w:lef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0000"/>
          <w:sz w:val="24"/>
          <w:szCs w:val="24"/>
          <w:rtl w:val="0"/>
        </w:rPr>
        <w:t xml:space="preserve">groupByKey:</w:t>
      </w:r>
      <w:r w:rsidDel="00000000" w:rsidR="00000000" w:rsidRPr="00000000">
        <w:rPr>
          <w:rFonts w:ascii="Times New Roman" w:cs="Times New Roman" w:eastAsia="Times New Roman" w:hAnsi="Times New Roman"/>
          <w:sz w:val="24"/>
          <w:szCs w:val="24"/>
          <w:rtl w:val="0"/>
        </w:rPr>
        <w:t xml:space="preserve"> This key may cause ‘out of disk problems’ as data is sent over the network and collected on the reduced workers. The Syntax for a Standard groupByKey may look like this:</w:t>
      </w:r>
    </w:p>
    <w:p w:rsidR="00000000" w:rsidDel="00000000" w:rsidP="00000000" w:rsidRDefault="00000000" w:rsidRPr="00000000" w14:paraId="000000F3">
      <w:pPr>
        <w:pBdr>
          <w:left w:color="000000" w:space="4" w:sz="8" w:val="dotted"/>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sparkContext.textFile("hdfs://")</w:t>
      </w:r>
    </w:p>
    <w:p w:rsidR="00000000" w:rsidDel="00000000" w:rsidP="00000000" w:rsidRDefault="00000000" w:rsidRPr="00000000" w14:paraId="000000F4">
      <w:pPr>
        <w:pBdr>
          <w:left w:color="000000" w:space="4" w:sz="8" w:val="dotted"/>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.flatMap(line =&gt; line.split(" ") )</w:t>
      </w:r>
    </w:p>
    <w:p w:rsidR="00000000" w:rsidDel="00000000" w:rsidP="00000000" w:rsidRDefault="00000000" w:rsidRPr="00000000" w14:paraId="000000F5">
      <w:pPr>
        <w:pBdr>
          <w:left w:color="000000" w:space="4" w:sz="8" w:val="dotted"/>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.map(word =&gt; (word,1))</w:t>
      </w:r>
    </w:p>
    <w:p w:rsidR="00000000" w:rsidDel="00000000" w:rsidP="00000000" w:rsidRDefault="00000000" w:rsidRPr="00000000" w14:paraId="000000F6">
      <w:pPr>
        <w:pBdr>
          <w:left w:color="000000" w:space="4" w:sz="8" w:val="dotted"/>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.groupByKey()</w:t>
      </w:r>
    </w:p>
    <w:p w:rsidR="00000000" w:rsidDel="00000000" w:rsidP="00000000" w:rsidRDefault="00000000" w:rsidRPr="00000000" w14:paraId="000000F7">
      <w:pPr>
        <w:pBdr>
          <w:left w:color="000000" w:space="4" w:sz="8" w:val="dotted"/>
        </w:pBdr>
        <w:spacing w:after="12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.map((x,y) =&gt; (x,sum(y)))</w:t>
      </w:r>
    </w:p>
    <w:p w:rsidR="00000000" w:rsidDel="00000000" w:rsidP="00000000" w:rsidRDefault="00000000" w:rsidRPr="00000000" w14:paraId="000000F8">
      <w:pPr>
        <w:shd w:fill="ffffff" w:val="clear"/>
        <w:spacing w:after="120" w:line="319"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numPr>
          <w:ilvl w:val="0"/>
          <w:numId w:val="1"/>
        </w:numPr>
        <w:shd w:fill="ffffff" w:val="clear"/>
        <w:spacing w:after="120" w:line="319" w:lineRule="auto"/>
        <w:ind w:lef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0000"/>
          <w:sz w:val="24"/>
          <w:szCs w:val="24"/>
          <w:rtl w:val="0"/>
        </w:rPr>
        <w:t xml:space="preserve">reduceByKey:</w:t>
      </w:r>
      <w:r w:rsidDel="00000000" w:rsidR="00000000" w:rsidRPr="00000000">
        <w:rPr>
          <w:rFonts w:ascii="Times New Roman" w:cs="Times New Roman" w:eastAsia="Times New Roman" w:hAnsi="Times New Roman"/>
          <w:sz w:val="24"/>
          <w:szCs w:val="24"/>
          <w:rtl w:val="0"/>
        </w:rPr>
        <w:t xml:space="preserve"> Use when you need to group by a key on a partitioned or distributed dataset to aggregate values for each key. Data are combined at each partition, with only one output for one key at each partition to send over the network. The following code shows an example of reduceByKey:</w:t>
      </w:r>
    </w:p>
    <w:p w:rsidR="00000000" w:rsidDel="00000000" w:rsidP="00000000" w:rsidRDefault="00000000" w:rsidRPr="00000000" w14:paraId="000000FA">
      <w:pPr>
        <w:pBdr>
          <w:left w:color="000000" w:space="4" w:sz="8" w:val="dotted"/>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sparkContext.textFile("hdfs://")</w:t>
      </w:r>
    </w:p>
    <w:p w:rsidR="00000000" w:rsidDel="00000000" w:rsidP="00000000" w:rsidRDefault="00000000" w:rsidRPr="00000000" w14:paraId="000000FB">
      <w:pPr>
        <w:pBdr>
          <w:left w:color="000000" w:space="4" w:sz="8" w:val="dotted"/>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.flatMap(line =&gt; line.split(" "))</w:t>
      </w:r>
    </w:p>
    <w:p w:rsidR="00000000" w:rsidDel="00000000" w:rsidP="00000000" w:rsidRDefault="00000000" w:rsidRPr="00000000" w14:paraId="000000FC">
      <w:pPr>
        <w:pBdr>
          <w:left w:color="000000" w:space="4" w:sz="8" w:val="dotted"/>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.map(word =&gt; (word,1))</w:t>
      </w:r>
    </w:p>
    <w:p w:rsidR="00000000" w:rsidDel="00000000" w:rsidP="00000000" w:rsidRDefault="00000000" w:rsidRPr="00000000" w14:paraId="000000FD">
      <w:pPr>
        <w:pBdr>
          <w:left w:color="000000" w:space="4" w:sz="8" w:val="dotted"/>
        </w:pBdr>
        <w:spacing w:after="12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.reduceByKey((x,y)=&gt; (x+y))</w:t>
      </w:r>
    </w:p>
    <w:p w:rsidR="00000000" w:rsidDel="00000000" w:rsidP="00000000" w:rsidRDefault="00000000" w:rsidRPr="00000000" w14:paraId="000000FE">
      <w:pPr>
        <w:shd w:fill="ffffff" w:val="clear"/>
        <w:spacing w:after="120" w:line="319"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numPr>
          <w:ilvl w:val="0"/>
          <w:numId w:val="1"/>
        </w:numPr>
        <w:shd w:fill="ffffff" w:val="clear"/>
        <w:spacing w:after="120" w:line="319" w:lineRule="auto"/>
        <w:ind w:lef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0000"/>
          <w:sz w:val="24"/>
          <w:szCs w:val="24"/>
          <w:rtl w:val="0"/>
        </w:rPr>
        <w:t xml:space="preserve">combineByKey:</w:t>
      </w:r>
      <w:r w:rsidDel="00000000" w:rsidR="00000000" w:rsidRPr="00000000">
        <w:rPr>
          <w:rFonts w:ascii="Times New Roman" w:cs="Times New Roman" w:eastAsia="Times New Roman" w:hAnsi="Times New Roman"/>
          <w:sz w:val="24"/>
          <w:szCs w:val="24"/>
          <w:rtl w:val="0"/>
        </w:rPr>
        <w:t xml:space="preserve"> Use when you need to group by a key on a partitioned or distributed dataset to aggregate values for each key with different inputs and outputs for the ‘reduce’ functions. The following code shows an example of combineByKey</w:t>
      </w:r>
    </w:p>
    <w:p w:rsidR="00000000" w:rsidDel="00000000" w:rsidP="00000000" w:rsidRDefault="00000000" w:rsidRPr="00000000" w14:paraId="00000100">
      <w:pPr>
        <w:pBdr>
          <w:left w:color="000000" w:space="4" w:sz="8" w:val="dotted"/>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val result = rdd.combineByKey(</w:t>
      </w:r>
    </w:p>
    <w:p w:rsidR="00000000" w:rsidDel="00000000" w:rsidP="00000000" w:rsidRDefault="00000000" w:rsidRPr="00000000" w14:paraId="00000101">
      <w:pPr>
        <w:pBdr>
          <w:left w:color="000000" w:space="4" w:sz="8" w:val="dotted"/>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(v) =&gt; (v,1),</w:t>
      </w:r>
    </w:p>
    <w:p w:rsidR="00000000" w:rsidDel="00000000" w:rsidP="00000000" w:rsidRDefault="00000000" w:rsidRPr="00000000" w14:paraId="00000102">
      <w:pPr>
        <w:pBdr>
          <w:left w:color="000000" w:space="4" w:sz="8" w:val="dotted"/>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 (acc:(Int,Int),v) =&gt; acc._1 +v , acc._2 +1 ) ,</w:t>
      </w:r>
    </w:p>
    <w:p w:rsidR="00000000" w:rsidDel="00000000" w:rsidP="00000000" w:rsidRDefault="00000000" w:rsidRPr="00000000" w14:paraId="00000103">
      <w:pPr>
        <w:pBdr>
          <w:left w:color="000000" w:space="4" w:sz="8" w:val="dotted"/>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 acc1:(Int,Int),acc2:(Int,Int) =&gt; (acc1._1+acc2._1) , (acc1._2+acc2._2)) </w:t>
      </w:r>
    </w:p>
    <w:p w:rsidR="00000000" w:rsidDel="00000000" w:rsidP="00000000" w:rsidRDefault="00000000" w:rsidRPr="00000000" w14:paraId="00000104">
      <w:pPr>
        <w:pBdr>
          <w:left w:color="000000" w:space="4" w:sz="8" w:val="dotted"/>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).map( { case (k,v) =&gt; (k,v._1/v._2.toDouble) })</w:t>
      </w:r>
    </w:p>
    <w:p w:rsidR="00000000" w:rsidDel="00000000" w:rsidP="00000000" w:rsidRDefault="00000000" w:rsidRPr="00000000" w14:paraId="00000105">
      <w:pPr>
        <w:pBdr>
          <w:left w:color="000000" w:space="4" w:sz="8" w:val="dotted"/>
        </w:pBdr>
        <w:spacing w:after="12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result.collect.foreach(println)</w:t>
      </w:r>
    </w:p>
    <w:p w:rsidR="00000000" w:rsidDel="00000000" w:rsidP="00000000" w:rsidRDefault="00000000" w:rsidRPr="00000000" w14:paraId="00000106">
      <w:pPr>
        <w:shd w:fill="ffffff" w:val="clear"/>
        <w:spacing w:after="120" w:line="31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numPr>
          <w:ilvl w:val="0"/>
          <w:numId w:val="1"/>
        </w:numPr>
        <w:shd w:fill="ffffff" w:val="clear"/>
        <w:spacing w:after="120" w:line="319" w:lineRule="auto"/>
        <w:ind w:lef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0000"/>
          <w:sz w:val="24"/>
          <w:szCs w:val="24"/>
          <w:rtl w:val="0"/>
        </w:rPr>
        <w:t xml:space="preserve">foldByKey:</w:t>
      </w:r>
      <w:r w:rsidDel="00000000" w:rsidR="00000000" w:rsidRPr="00000000">
        <w:rPr>
          <w:rFonts w:ascii="Times New Roman" w:cs="Times New Roman" w:eastAsia="Times New Roman" w:hAnsi="Times New Roman"/>
          <w:sz w:val="24"/>
          <w:szCs w:val="24"/>
          <w:rtl w:val="0"/>
        </w:rPr>
        <w:t xml:space="preserve"> Use when you need to aggregate values based on keys to perform an operation which yields a zero value. The following code shows an example of foldByKey:</w:t>
      </w:r>
    </w:p>
    <w:p w:rsidR="00000000" w:rsidDel="00000000" w:rsidP="00000000" w:rsidRDefault="00000000" w:rsidRPr="00000000" w14:paraId="00000108">
      <w:pPr>
        <w:pBdr>
          <w:left w:color="000000" w:space="4" w:sz="8" w:val="dotted"/>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val Scores = Array(("Ron", 90.0), ("Cayden", 100.0), ("Christina", 93.0), ("Ron", 95.0), ("Cayden", 70.0), ("Dee", 98.0))</w:t>
      </w:r>
    </w:p>
    <w:p w:rsidR="00000000" w:rsidDel="00000000" w:rsidP="00000000" w:rsidRDefault="00000000" w:rsidRPr="00000000" w14:paraId="00000109">
      <w:pPr>
        <w:pBdr>
          <w:left w:color="000000" w:space="4" w:sz="8" w:val="dotted"/>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val scoreData = sc.parallelize(Scores).cache()</w:t>
      </w:r>
    </w:p>
    <w:p w:rsidR="00000000" w:rsidDel="00000000" w:rsidP="00000000" w:rsidRDefault="00000000" w:rsidRPr="00000000" w14:paraId="0000010A">
      <w:pPr>
        <w:pBdr>
          <w:left w:color="000000" w:space="4" w:sz="8" w:val="dotted"/>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w:t>
      </w:r>
    </w:p>
    <w:p w:rsidR="00000000" w:rsidDel="00000000" w:rsidP="00000000" w:rsidRDefault="00000000" w:rsidRPr="00000000" w14:paraId="0000010B">
      <w:pPr>
        <w:pBdr>
          <w:left w:color="000000" w:space="4" w:sz="8" w:val="dotted"/>
        </w:pBdr>
        <w:spacing w:after="12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scoreData.foldByKey(0)(_+_).collect</w:t>
      </w:r>
    </w:p>
    <w:p w:rsidR="00000000" w:rsidDel="00000000" w:rsidP="00000000" w:rsidRDefault="00000000" w:rsidRPr="00000000" w14:paraId="000001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120" w:before="360" w:line="276" w:lineRule="auto"/>
    </w:pPr>
    <w:rPr>
      <w:rFonts w:ascii="Arial" w:cs="Arial" w:eastAsia="Arial" w:hAnsi="Arial"/>
      <w:color w:val="0070c0"/>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E157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Heading1"/>
    <w:next w:val="BodyText"/>
    <w:link w:val="Heading2Char"/>
    <w:uiPriority w:val="9"/>
    <w:qFormat w:val="1"/>
    <w:rsid w:val="00BE1573"/>
    <w:pPr>
      <w:spacing w:after="120" w:before="360" w:line="276" w:lineRule="auto"/>
      <w:outlineLvl w:val="1"/>
    </w:pPr>
    <w:rPr>
      <w:rFonts w:ascii="Arial" w:hAnsi="Arial"/>
      <w:color w:val="0070c0"/>
      <w:szCs w:val="26"/>
      <w14:textOutline w14:cap="rnd" w14:cmpd="sng" w14:w="9525" w14:algn="ctr">
        <w14:noFill/>
        <w14:prstDash w14:val="solid"/>
        <w14:bevel/>
      </w14:textOutli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9"/>
    <w:unhideWhenUsed w:val="1"/>
    <w:qFormat w:val="1"/>
    <w:rsid w:val="00BE1573"/>
    <w:pPr>
      <w:spacing w:after="120" w:line="276" w:lineRule="auto"/>
    </w:pPr>
    <w:rPr>
      <w:rFonts w:ascii="Times New Roman" w:hAnsi="Times New Roman"/>
      <w:sz w:val="20"/>
    </w:rPr>
  </w:style>
  <w:style w:type="character" w:styleId="BodyTextChar" w:customStyle="1">
    <w:name w:val="Body Text Char"/>
    <w:basedOn w:val="DefaultParagraphFont"/>
    <w:link w:val="BodyText"/>
    <w:uiPriority w:val="9"/>
    <w:rsid w:val="00BE1573"/>
    <w:rPr>
      <w:rFonts w:ascii="Times New Roman" w:hAnsi="Times New Roman"/>
      <w:sz w:val="20"/>
    </w:rPr>
  </w:style>
  <w:style w:type="paragraph" w:styleId="Code" w:customStyle="1">
    <w:name w:val="Code"/>
    <w:link w:val="CodeChar"/>
    <w:uiPriority w:val="9"/>
    <w:qFormat w:val="1"/>
    <w:rsid w:val="00BE1573"/>
    <w:pPr>
      <w:pBdr>
        <w:left w:color="auto" w:space="4" w:sz="8" w:val="dotted"/>
      </w:pBdr>
      <w:spacing w:after="120" w:line="276" w:lineRule="auto"/>
      <w:contextualSpacing w:val="1"/>
    </w:pPr>
    <w:rPr>
      <w:rFonts w:ascii="Courier New" w:hAnsi="Courier New" w:cstheme="majorBidi" w:eastAsiaTheme="majorEastAsia"/>
      <w:bCs w:val="1"/>
      <w:color w:val="00b050"/>
      <w:sz w:val="20"/>
      <w:szCs w:val="28"/>
    </w:rPr>
  </w:style>
  <w:style w:type="character" w:styleId="CodeChar" w:customStyle="1">
    <w:name w:val="Code Char"/>
    <w:basedOn w:val="DefaultParagraphFont"/>
    <w:link w:val="Code"/>
    <w:uiPriority w:val="9"/>
    <w:rsid w:val="00BE1573"/>
    <w:rPr>
      <w:rFonts w:ascii="Courier New" w:hAnsi="Courier New" w:cstheme="majorBidi" w:eastAsiaTheme="majorEastAsia"/>
      <w:bCs w:val="1"/>
      <w:color w:val="00b050"/>
      <w:sz w:val="20"/>
      <w:szCs w:val="28"/>
    </w:rPr>
  </w:style>
  <w:style w:type="character" w:styleId="CodeInline" w:customStyle="1">
    <w:name w:val="Code Inline"/>
    <w:basedOn w:val="CodeChar"/>
    <w:uiPriority w:val="9"/>
    <w:qFormat w:val="1"/>
    <w:rsid w:val="00BE1573"/>
    <w:rPr>
      <w:rFonts w:ascii="Courier New" w:hAnsi="Courier New" w:cstheme="majorBidi" w:eastAsiaTheme="majorEastAsia"/>
      <w:bCs w:val="1"/>
      <w:color w:val="00b050"/>
      <w:sz w:val="20"/>
      <w:szCs w:val="28"/>
    </w:rPr>
  </w:style>
  <w:style w:type="character" w:styleId="Heading2Char" w:customStyle="1">
    <w:name w:val="Heading 2 Char"/>
    <w:basedOn w:val="DefaultParagraphFont"/>
    <w:link w:val="Heading2"/>
    <w:uiPriority w:val="9"/>
    <w:rsid w:val="00BE1573"/>
    <w:rPr>
      <w:rFonts w:ascii="Arial" w:hAnsi="Arial" w:cstheme="majorBidi" w:eastAsiaTheme="majorEastAsia"/>
      <w:color w:val="0070c0"/>
      <w:sz w:val="32"/>
      <w:szCs w:val="26"/>
      <w14:textOutline w14:cap="rnd" w14:cmpd="sng" w14:w="9525" w14:algn="ctr">
        <w14:noFill/>
        <w14:prstDash w14:val="solid"/>
        <w14:bevel/>
      </w14:textOutline>
    </w:rPr>
  </w:style>
  <w:style w:type="character" w:styleId="Heading1Char" w:customStyle="1">
    <w:name w:val="Heading 1 Char"/>
    <w:basedOn w:val="DefaultParagraphFont"/>
    <w:link w:val="Heading1"/>
    <w:uiPriority w:val="9"/>
    <w:rsid w:val="00BE1573"/>
    <w:rPr>
      <w:rFonts w:asciiTheme="majorHAnsi" w:cstheme="majorBidi" w:eastAsiaTheme="majorEastAsia" w:hAnsiTheme="majorHAnsi"/>
      <w:color w:val="2f5496" w:themeColor="accent1" w:themeShade="0000BF"/>
      <w:sz w:val="32"/>
      <w:szCs w:val="32"/>
    </w:rPr>
  </w:style>
  <w:style w:type="paragraph" w:styleId="HTMLPreformatted">
    <w:name w:val="HTML Preformatted"/>
    <w:basedOn w:val="Normal"/>
    <w:link w:val="HTMLPreformattedChar"/>
    <w:uiPriority w:val="99"/>
    <w:semiHidden w:val="1"/>
    <w:unhideWhenUsed w:val="1"/>
    <w:rsid w:val="00BE1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BE1573"/>
    <w:rPr>
      <w:rFonts w:ascii="Courier New" w:cs="Courier New" w:eastAsia="Times New Roman" w:hAnsi="Courier New"/>
      <w:sz w:val="20"/>
      <w:szCs w:val="20"/>
    </w:rPr>
  </w:style>
  <w:style w:type="character" w:styleId="o" w:customStyle="1">
    <w:name w:val="o"/>
    <w:basedOn w:val="DefaultParagraphFont"/>
    <w:rsid w:val="00BE1573"/>
  </w:style>
  <w:style w:type="character" w:styleId="n" w:customStyle="1">
    <w:name w:val="n"/>
    <w:basedOn w:val="DefaultParagraphFont"/>
    <w:rsid w:val="00BE1573"/>
  </w:style>
  <w:style w:type="character" w:styleId="p" w:customStyle="1">
    <w:name w:val="p"/>
    <w:basedOn w:val="DefaultParagraphFont"/>
    <w:rsid w:val="00BE1573"/>
  </w:style>
  <w:style w:type="character" w:styleId="s2" w:customStyle="1">
    <w:name w:val="s2"/>
    <w:basedOn w:val="DefaultParagraphFont"/>
    <w:rsid w:val="00BE1573"/>
  </w:style>
  <w:style w:type="character" w:styleId="k" w:customStyle="1">
    <w:name w:val="k"/>
    <w:basedOn w:val="DefaultParagraphFont"/>
    <w:rsid w:val="00BE1573"/>
  </w:style>
  <w:style w:type="character" w:styleId="hljs-comment" w:customStyle="1">
    <w:name w:val="hljs-comment"/>
    <w:basedOn w:val="DefaultParagraphFont"/>
    <w:rsid w:val="008F643F"/>
  </w:style>
  <w:style w:type="character" w:styleId="hljs-keyword" w:customStyle="1">
    <w:name w:val="hljs-keyword"/>
    <w:basedOn w:val="DefaultParagraphFont"/>
    <w:rsid w:val="008F643F"/>
  </w:style>
  <w:style w:type="character" w:styleId="hljs-string" w:customStyle="1">
    <w:name w:val="hljs-string"/>
    <w:basedOn w:val="DefaultParagraphFont"/>
    <w:rsid w:val="008F643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microsoft.com/en-us/previous-versions/windows/desktop/ms762271(v=vs.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LldWPilxSL5+tVsnWVMnXKrTtQ==">AMUW2mUmA/8PcJVNNsEC4VnNotZtNcFqzOrDjNVaQxMvCxMXb1SJUwfoMkyyyJwbtqipYvKgZW/vjjFA7Ek+ph5khlVX6ldHQukE6oyPnmDoR/O9r+jaQwc=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2021-12-03T21:14:00Z</dcterms:created>
  <dc:creator>Ron LEsteve</dc:creator>
</cp:coreProperties>
</file>