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E7450" w14:textId="77777777" w:rsidR="00C625AD" w:rsidRPr="00C625AD" w:rsidRDefault="00C625AD" w:rsidP="00C625AD">
      <w:pPr>
        <w:pStyle w:val="BodyText"/>
      </w:pPr>
      <w:r w:rsidRPr="00C625AD">
        <w:t xml:space="preserve">The COPY INTO command supports the following arguments. </w:t>
      </w:r>
    </w:p>
    <w:p w14:paraId="5D30FD13" w14:textId="77777777" w:rsidR="00C625AD" w:rsidRPr="00C57BC0" w:rsidRDefault="00C625AD" w:rsidP="00C625AD"/>
    <w:p w14:paraId="3B699DD7" w14:textId="77777777" w:rsidR="00C625AD" w:rsidRPr="001A30DA" w:rsidRDefault="00C625AD" w:rsidP="00C625AD">
      <w:pPr>
        <w:spacing w:after="0" w:line="285" w:lineRule="atLeast"/>
        <w:rPr>
          <w:rStyle w:val="CodeInline"/>
        </w:rPr>
      </w:pPr>
      <w:r w:rsidRPr="001A30DA">
        <w:rPr>
          <w:rStyle w:val="CodeInline"/>
        </w:rPr>
        <w:t>FILE_TYPE = {'CSV' | 'PARQUET' | 'ORC'}</w:t>
      </w:r>
    </w:p>
    <w:p w14:paraId="5DD91613" w14:textId="77777777" w:rsidR="00C625AD" w:rsidRPr="001A30DA" w:rsidRDefault="00C625AD" w:rsidP="00C625AD">
      <w:pPr>
        <w:spacing w:after="0" w:line="285" w:lineRule="atLeast"/>
        <w:rPr>
          <w:rStyle w:val="CodeInline"/>
        </w:rPr>
      </w:pPr>
      <w:r w:rsidRPr="001A30DA">
        <w:rPr>
          <w:rStyle w:val="CodeInline"/>
        </w:rPr>
        <w:t xml:space="preserve">FILE_FORMAT = EXTERNAL FILE FORMAT OBJECT </w:t>
      </w:r>
    </w:p>
    <w:p w14:paraId="6C30AFFD" w14:textId="77777777" w:rsidR="00C625AD" w:rsidRPr="001A30DA" w:rsidRDefault="00C625AD" w:rsidP="00C625AD">
      <w:pPr>
        <w:spacing w:after="0" w:line="285" w:lineRule="atLeast"/>
        <w:rPr>
          <w:rStyle w:val="CodeInline"/>
        </w:rPr>
      </w:pPr>
      <w:r w:rsidRPr="001A30DA">
        <w:rPr>
          <w:rStyle w:val="CodeInline"/>
        </w:rPr>
        <w:t xml:space="preserve">CREDENTIAL = (AZURE CREDENTIAL) </w:t>
      </w:r>
    </w:p>
    <w:p w14:paraId="22DC7BFE" w14:textId="77777777" w:rsidR="00C625AD" w:rsidRPr="001A30DA" w:rsidRDefault="00C625AD" w:rsidP="00C625AD">
      <w:pPr>
        <w:spacing w:after="0" w:line="285" w:lineRule="atLeast"/>
        <w:rPr>
          <w:rStyle w:val="CodeInline"/>
        </w:rPr>
      </w:pPr>
      <w:r w:rsidRPr="001A30DA">
        <w:rPr>
          <w:rStyle w:val="CodeInline"/>
        </w:rPr>
        <w:t>ERRORFILE = http(s)://</w:t>
      </w:r>
      <w:proofErr w:type="spellStart"/>
      <w:r w:rsidRPr="001A30DA">
        <w:rPr>
          <w:rStyle w:val="CodeInline"/>
        </w:rPr>
        <w:t>storageaccount</w:t>
      </w:r>
      <w:proofErr w:type="spellEnd"/>
      <w:r w:rsidRPr="001A30DA">
        <w:rPr>
          <w:rStyle w:val="CodeInline"/>
        </w:rPr>
        <w:t>/container]/</w:t>
      </w:r>
      <w:proofErr w:type="spellStart"/>
      <w:r w:rsidRPr="001A30DA">
        <w:rPr>
          <w:rStyle w:val="CodeInline"/>
        </w:rPr>
        <w:t>errorfile_</w:t>
      </w:r>
      <w:proofErr w:type="gramStart"/>
      <w:r w:rsidRPr="001A30DA">
        <w:rPr>
          <w:rStyle w:val="CodeInline"/>
        </w:rPr>
        <w:t>directory</w:t>
      </w:r>
      <w:proofErr w:type="spellEnd"/>
      <w:r w:rsidRPr="001A30DA">
        <w:rPr>
          <w:rStyle w:val="CodeInline"/>
        </w:rPr>
        <w:t>[</w:t>
      </w:r>
      <w:proofErr w:type="gramEnd"/>
      <w:r w:rsidRPr="001A30DA">
        <w:rPr>
          <w:rStyle w:val="CodeInline"/>
        </w:rPr>
        <w:t>/]</w:t>
      </w:r>
    </w:p>
    <w:p w14:paraId="7F8D7525" w14:textId="77777777" w:rsidR="00C625AD" w:rsidRPr="001A30DA" w:rsidRDefault="00C625AD" w:rsidP="00C625AD">
      <w:pPr>
        <w:spacing w:after="0" w:line="285" w:lineRule="atLeast"/>
        <w:rPr>
          <w:rStyle w:val="CodeInline"/>
        </w:rPr>
      </w:pPr>
      <w:r w:rsidRPr="001A30DA">
        <w:rPr>
          <w:rStyle w:val="CodeInline"/>
        </w:rPr>
        <w:t>ERRORFILE_CREDENTIAL = (AZURE CREDENTIAL)</w:t>
      </w:r>
    </w:p>
    <w:p w14:paraId="70D3FD48" w14:textId="77777777" w:rsidR="00C625AD" w:rsidRPr="001A30DA" w:rsidRDefault="00C625AD" w:rsidP="00C625AD">
      <w:pPr>
        <w:spacing w:after="0" w:line="285" w:lineRule="atLeast"/>
        <w:rPr>
          <w:rStyle w:val="CodeInline"/>
        </w:rPr>
      </w:pPr>
      <w:r w:rsidRPr="001A30DA">
        <w:rPr>
          <w:rStyle w:val="CodeInline"/>
        </w:rPr>
        <w:t xml:space="preserve">MAXERRORS = </w:t>
      </w:r>
      <w:proofErr w:type="spellStart"/>
      <w:r w:rsidRPr="001A30DA">
        <w:rPr>
          <w:rStyle w:val="CodeInline"/>
        </w:rPr>
        <w:t>max_errors</w:t>
      </w:r>
      <w:proofErr w:type="spellEnd"/>
    </w:p>
    <w:p w14:paraId="0FA8A247" w14:textId="77777777" w:rsidR="00C625AD" w:rsidRPr="001A30DA" w:rsidRDefault="00C625AD" w:rsidP="00C625AD">
      <w:pPr>
        <w:spacing w:after="0" w:line="285" w:lineRule="atLeast"/>
        <w:rPr>
          <w:rStyle w:val="CodeInline"/>
        </w:rPr>
      </w:pPr>
      <w:r w:rsidRPr="001A30DA">
        <w:rPr>
          <w:rStyle w:val="CodeInline"/>
        </w:rPr>
        <w:t xml:space="preserve">COMPRESSION = </w:t>
      </w:r>
      <w:proofErr w:type="gramStart"/>
      <w:r w:rsidRPr="001A30DA">
        <w:rPr>
          <w:rStyle w:val="CodeInline"/>
        </w:rPr>
        <w:t>{ '</w:t>
      </w:r>
      <w:proofErr w:type="spellStart"/>
      <w:proofErr w:type="gramEnd"/>
      <w:r w:rsidRPr="001A30DA">
        <w:rPr>
          <w:rStyle w:val="CodeInline"/>
        </w:rPr>
        <w:t>Gzip</w:t>
      </w:r>
      <w:proofErr w:type="spellEnd"/>
      <w:r w:rsidRPr="001A30DA">
        <w:rPr>
          <w:rStyle w:val="CodeInline"/>
        </w:rPr>
        <w:t>' | '</w:t>
      </w:r>
      <w:proofErr w:type="spellStart"/>
      <w:r w:rsidRPr="001A30DA">
        <w:rPr>
          <w:rStyle w:val="CodeInline"/>
        </w:rPr>
        <w:t>DefaultCodec</w:t>
      </w:r>
      <w:proofErr w:type="spellEnd"/>
      <w:r w:rsidRPr="001A30DA">
        <w:rPr>
          <w:rStyle w:val="CodeInline"/>
        </w:rPr>
        <w:t xml:space="preserve">'|’Snappy’} </w:t>
      </w:r>
    </w:p>
    <w:p w14:paraId="53663FA7" w14:textId="77777777" w:rsidR="00C625AD" w:rsidRPr="001A30DA" w:rsidRDefault="00C625AD" w:rsidP="00C625AD">
      <w:pPr>
        <w:spacing w:after="0" w:line="285" w:lineRule="atLeast"/>
        <w:rPr>
          <w:rStyle w:val="CodeInline"/>
        </w:rPr>
      </w:pPr>
      <w:r w:rsidRPr="001A30DA">
        <w:rPr>
          <w:rStyle w:val="CodeInline"/>
        </w:rPr>
        <w:t>FIELDQUOTE = ‘</w:t>
      </w:r>
      <w:proofErr w:type="spellStart"/>
      <w:r w:rsidRPr="001A30DA">
        <w:rPr>
          <w:rStyle w:val="CodeInline"/>
        </w:rPr>
        <w:t>string_delimiter</w:t>
      </w:r>
      <w:proofErr w:type="spellEnd"/>
      <w:r w:rsidRPr="001A30DA">
        <w:rPr>
          <w:rStyle w:val="CodeInline"/>
        </w:rPr>
        <w:t>’</w:t>
      </w:r>
    </w:p>
    <w:p w14:paraId="14A4DCE9" w14:textId="77777777" w:rsidR="00C625AD" w:rsidRPr="001A30DA" w:rsidRDefault="00C625AD" w:rsidP="00C625AD">
      <w:pPr>
        <w:spacing w:after="0" w:line="285" w:lineRule="atLeast"/>
        <w:rPr>
          <w:rStyle w:val="CodeInline"/>
        </w:rPr>
      </w:pPr>
      <w:r w:rsidRPr="001A30DA">
        <w:rPr>
          <w:rStyle w:val="CodeInline"/>
        </w:rPr>
        <w:t xml:space="preserve">FIELDTERMINATOR </w:t>
      </w:r>
      <w:proofErr w:type="gramStart"/>
      <w:r w:rsidRPr="001A30DA">
        <w:rPr>
          <w:rStyle w:val="CodeInline"/>
        </w:rPr>
        <w:t>=  ‘</w:t>
      </w:r>
      <w:proofErr w:type="spellStart"/>
      <w:proofErr w:type="gramEnd"/>
      <w:r w:rsidRPr="001A30DA">
        <w:rPr>
          <w:rStyle w:val="CodeInline"/>
        </w:rPr>
        <w:t>field_terminator</w:t>
      </w:r>
      <w:proofErr w:type="spellEnd"/>
      <w:r w:rsidRPr="001A30DA">
        <w:rPr>
          <w:rStyle w:val="CodeInline"/>
        </w:rPr>
        <w:t xml:space="preserve">’  </w:t>
      </w:r>
    </w:p>
    <w:p w14:paraId="13BB980F" w14:textId="77777777" w:rsidR="00C625AD" w:rsidRPr="001A30DA" w:rsidRDefault="00C625AD" w:rsidP="00C625AD">
      <w:pPr>
        <w:spacing w:after="0" w:line="285" w:lineRule="atLeast"/>
        <w:rPr>
          <w:rStyle w:val="CodeInline"/>
        </w:rPr>
      </w:pPr>
      <w:r w:rsidRPr="001A30DA">
        <w:rPr>
          <w:rStyle w:val="CodeInline"/>
        </w:rPr>
        <w:t>ROWTERMINATOR = ‘</w:t>
      </w:r>
      <w:proofErr w:type="spellStart"/>
      <w:r w:rsidRPr="001A30DA">
        <w:rPr>
          <w:rStyle w:val="CodeInline"/>
        </w:rPr>
        <w:t>row_terminator</w:t>
      </w:r>
      <w:proofErr w:type="spellEnd"/>
      <w:r w:rsidRPr="001A30DA">
        <w:rPr>
          <w:rStyle w:val="CodeInline"/>
        </w:rPr>
        <w:t>’</w:t>
      </w:r>
    </w:p>
    <w:p w14:paraId="1EC540E2" w14:textId="77777777" w:rsidR="00C625AD" w:rsidRPr="001A30DA" w:rsidRDefault="00C625AD" w:rsidP="00C625AD">
      <w:pPr>
        <w:spacing w:after="0" w:line="285" w:lineRule="atLeast"/>
        <w:rPr>
          <w:rStyle w:val="CodeInline"/>
        </w:rPr>
      </w:pPr>
      <w:r w:rsidRPr="001A30DA">
        <w:rPr>
          <w:rStyle w:val="CodeInline"/>
        </w:rPr>
        <w:t xml:space="preserve">FIRSTROW = </w:t>
      </w:r>
      <w:proofErr w:type="spellStart"/>
      <w:r w:rsidRPr="001A30DA">
        <w:rPr>
          <w:rStyle w:val="CodeInline"/>
        </w:rPr>
        <w:t>first_row</w:t>
      </w:r>
      <w:proofErr w:type="spellEnd"/>
    </w:p>
    <w:p w14:paraId="1056D1E1" w14:textId="77777777" w:rsidR="00C625AD" w:rsidRPr="001A30DA" w:rsidRDefault="00C625AD" w:rsidP="00C625AD">
      <w:pPr>
        <w:spacing w:after="0" w:line="285" w:lineRule="atLeast"/>
        <w:rPr>
          <w:rStyle w:val="CodeInline"/>
        </w:rPr>
      </w:pPr>
      <w:r w:rsidRPr="001A30DA">
        <w:rPr>
          <w:rStyle w:val="CodeInline"/>
        </w:rPr>
        <w:t>DATEFORMAT = ‘</w:t>
      </w:r>
      <w:proofErr w:type="spellStart"/>
      <w:r w:rsidRPr="001A30DA">
        <w:rPr>
          <w:rStyle w:val="CodeInline"/>
        </w:rPr>
        <w:t>date_format</w:t>
      </w:r>
      <w:proofErr w:type="spellEnd"/>
      <w:r w:rsidRPr="001A30DA">
        <w:rPr>
          <w:rStyle w:val="CodeInline"/>
        </w:rPr>
        <w:t xml:space="preserve">’ </w:t>
      </w:r>
    </w:p>
    <w:p w14:paraId="6DBE6BEB" w14:textId="77777777" w:rsidR="00C625AD" w:rsidRPr="001A30DA" w:rsidRDefault="00C625AD" w:rsidP="00C625AD">
      <w:pPr>
        <w:spacing w:after="0" w:line="285" w:lineRule="atLeast"/>
        <w:rPr>
          <w:rStyle w:val="CodeInline"/>
        </w:rPr>
      </w:pPr>
      <w:r w:rsidRPr="001A30DA">
        <w:rPr>
          <w:rStyle w:val="CodeInline"/>
        </w:rPr>
        <w:t xml:space="preserve">ENCODING = {'UTF8'|'UTF16'} </w:t>
      </w:r>
    </w:p>
    <w:p w14:paraId="3D3F05A4" w14:textId="77777777" w:rsidR="00C625AD" w:rsidRPr="001A30DA" w:rsidRDefault="00C625AD" w:rsidP="00C625AD">
      <w:pPr>
        <w:rPr>
          <w:rStyle w:val="CodeInline"/>
        </w:rPr>
      </w:pPr>
      <w:r w:rsidRPr="001A30DA">
        <w:rPr>
          <w:rStyle w:val="CodeInline"/>
        </w:rPr>
        <w:t>IDENTITY_INSERT = {‘ON’ | ‘OFF’}</w:t>
      </w:r>
    </w:p>
    <w:p w14:paraId="03AAE7D7" w14:textId="77777777" w:rsidR="00C625AD" w:rsidRDefault="00C625AD" w:rsidP="00C625AD">
      <w:pPr>
        <w:pStyle w:val="BodyText"/>
      </w:pPr>
    </w:p>
    <w:p w14:paraId="6162A85C" w14:textId="2FE51D89" w:rsidR="00C625AD" w:rsidRPr="00C625AD" w:rsidRDefault="00C625AD" w:rsidP="00C625AD">
      <w:pPr>
        <w:pStyle w:val="BodyText"/>
      </w:pPr>
      <w:r w:rsidRPr="00C625AD">
        <w:t>Column</w:t>
      </w:r>
      <w:r w:rsidRPr="00C625AD">
        <w:t xml:space="preserve"> name spaces can be eliminated from multiple source tables by leveraging the sys columns and sys tables with the following </w:t>
      </w:r>
      <w:hyperlink r:id="rId4" w:history="1">
        <w:r w:rsidRPr="00C625AD">
          <w:t>script to remove spaces in column names in all tables</w:t>
        </w:r>
      </w:hyperlink>
      <w:r w:rsidRPr="00C625AD">
        <w:t>:</w:t>
      </w:r>
    </w:p>
    <w:p w14:paraId="20E1AEA3" w14:textId="77777777" w:rsidR="00C625AD" w:rsidRPr="0005117B" w:rsidRDefault="00C625AD" w:rsidP="0005117B">
      <w:pPr>
        <w:pStyle w:val="Code"/>
      </w:pPr>
    </w:p>
    <w:p w14:paraId="2C87660C" w14:textId="58C1ADCC" w:rsidR="00C625AD" w:rsidRDefault="00C625AD" w:rsidP="0005117B">
      <w:pPr>
        <w:pStyle w:val="Code"/>
        <w:rPr>
          <w:rStyle w:val="CodeChar"/>
          <w:bCs/>
        </w:rPr>
      </w:pPr>
      <w:r w:rsidRPr="0005117B">
        <w:t>SELECT 'EXEC SP_RENAME ''' + B.NAME + '.' + A.NAME</w:t>
      </w:r>
      <w:r w:rsidRPr="0005117B">
        <w:br/>
        <w:t>       + ''', ''' + </w:t>
      </w:r>
      <w:proofErr w:type="gramStart"/>
      <w:r w:rsidRPr="0005117B">
        <w:t>Replace(</w:t>
      </w:r>
      <w:proofErr w:type="gramEnd"/>
      <w:r w:rsidRPr="0005117B">
        <w:t>A.NAME, ' ', '')</w:t>
      </w:r>
      <w:r w:rsidRPr="0005117B">
        <w:br/>
        <w:t>       + ''', ''COLUMN'''</w:t>
      </w:r>
      <w:r w:rsidRPr="0005117B">
        <w:br/>
        <w:t>FROM   </w:t>
      </w:r>
      <w:proofErr w:type="spellStart"/>
      <w:r w:rsidRPr="0005117B">
        <w:t>sys.columns</w:t>
      </w:r>
      <w:proofErr w:type="spellEnd"/>
      <w:r w:rsidRPr="0005117B">
        <w:t> A</w:t>
      </w:r>
      <w:r w:rsidRPr="0005117B">
        <w:br/>
        <w:t>       INNER JOIN </w:t>
      </w:r>
      <w:proofErr w:type="spellStart"/>
      <w:r w:rsidRPr="0005117B">
        <w:t>sys.tables</w:t>
      </w:r>
      <w:proofErr w:type="spellEnd"/>
      <w:r w:rsidRPr="0005117B">
        <w:t> B</w:t>
      </w:r>
      <w:r w:rsidRPr="0005117B">
        <w:br/>
        <w:t>               ON </w:t>
      </w:r>
      <w:proofErr w:type="spellStart"/>
      <w:r w:rsidRPr="0005117B">
        <w:t>A.object_id</w:t>
      </w:r>
      <w:proofErr w:type="spellEnd"/>
      <w:r w:rsidRPr="0005117B">
        <w:t> = </w:t>
      </w:r>
      <w:proofErr w:type="spellStart"/>
      <w:r w:rsidRPr="0005117B">
        <w:t>B.object_id</w:t>
      </w:r>
      <w:proofErr w:type="spellEnd"/>
      <w:r w:rsidRPr="0005117B">
        <w:br/>
        <w:t>                  AND Objectproperty(b.object_id, N'Is</w:t>
      </w:r>
      <w:r w:rsidRPr="0005117B">
        <w:rPr>
          <w:rStyle w:val="CodeChar"/>
          <w:bCs/>
        </w:rPr>
        <w:t>UserTable') = 1</w:t>
      </w:r>
      <w:r w:rsidRPr="0005117B">
        <w:rPr>
          <w:rStyle w:val="CodeChar"/>
          <w:bCs/>
        </w:rPr>
        <w:br/>
        <w:t>WHERE  </w:t>
      </w:r>
      <w:proofErr w:type="spellStart"/>
      <w:r w:rsidRPr="0005117B">
        <w:rPr>
          <w:rStyle w:val="CodeChar"/>
          <w:bCs/>
        </w:rPr>
        <w:t>system_type_id</w:t>
      </w:r>
      <w:proofErr w:type="spellEnd"/>
      <w:r w:rsidRPr="0005117B">
        <w:rPr>
          <w:rStyle w:val="CodeChar"/>
          <w:bCs/>
        </w:rPr>
        <w:t> IN (SELECT </w:t>
      </w:r>
      <w:proofErr w:type="spellStart"/>
      <w:r w:rsidRPr="0005117B">
        <w:rPr>
          <w:rStyle w:val="CodeChar"/>
          <w:bCs/>
        </w:rPr>
        <w:t>system_type_id</w:t>
      </w:r>
      <w:proofErr w:type="spellEnd"/>
      <w:r w:rsidRPr="0005117B">
        <w:rPr>
          <w:rStyle w:val="CodeChar"/>
          <w:bCs/>
        </w:rPr>
        <w:br/>
        <w:t>                          FROM   </w:t>
      </w:r>
      <w:proofErr w:type="spellStart"/>
      <w:r w:rsidRPr="0005117B">
        <w:rPr>
          <w:rStyle w:val="CodeChar"/>
          <w:bCs/>
        </w:rPr>
        <w:t>sys.types</w:t>
      </w:r>
      <w:proofErr w:type="spellEnd"/>
      <w:r w:rsidRPr="0005117B">
        <w:rPr>
          <w:rStyle w:val="CodeChar"/>
          <w:bCs/>
        </w:rPr>
        <w:t>)</w:t>
      </w:r>
      <w:r w:rsidRPr="0005117B">
        <w:rPr>
          <w:rStyle w:val="CodeChar"/>
          <w:bCs/>
        </w:rPr>
        <w:br/>
        <w:t>       AND </w:t>
      </w:r>
      <w:proofErr w:type="spellStart"/>
      <w:r w:rsidRPr="0005117B">
        <w:rPr>
          <w:rStyle w:val="CodeChar"/>
          <w:bCs/>
        </w:rPr>
        <w:t>Charindex</w:t>
      </w:r>
      <w:proofErr w:type="spellEnd"/>
      <w:r w:rsidRPr="0005117B">
        <w:rPr>
          <w:rStyle w:val="CodeChar"/>
          <w:bCs/>
        </w:rPr>
        <w:t>(' ', a.NAME) &lt;&gt; 0 </w:t>
      </w:r>
    </w:p>
    <w:p w14:paraId="19355642" w14:textId="2E3AF214" w:rsidR="0005117B" w:rsidRDefault="0005117B" w:rsidP="0005117B">
      <w:pPr>
        <w:pStyle w:val="Code"/>
        <w:rPr>
          <w:rStyle w:val="CodeChar"/>
          <w:bCs/>
        </w:rPr>
      </w:pPr>
    </w:p>
    <w:p w14:paraId="243ACB30" w14:textId="03FCF91D" w:rsidR="0005117B" w:rsidRPr="0005117B" w:rsidRDefault="0005117B" w:rsidP="0005117B">
      <w:pPr>
        <w:pStyle w:val="BodyText"/>
      </w:pPr>
      <w:r w:rsidRPr="0005117B">
        <w:t>W</w:t>
      </w:r>
      <w:r w:rsidRPr="0005117B">
        <w:t>e’ll need to use the following syntax on the source on-premise system to convert varchar(max) to varchar (4000) datatypes. This can be achieved by either converting the source table’s data type by using the syntax below.</w:t>
      </w:r>
    </w:p>
    <w:p w14:paraId="7E91B452" w14:textId="77777777" w:rsidR="0005117B" w:rsidRDefault="0005117B" w:rsidP="0005117B"/>
    <w:p w14:paraId="36BF9D5C" w14:textId="77777777" w:rsidR="0005117B" w:rsidRDefault="0005117B" w:rsidP="0005117B">
      <w:pPr>
        <w:rPr>
          <w:rFonts w:ascii="Verdana" w:hAnsi="Verdana"/>
          <w:color w:val="333333"/>
          <w:sz w:val="17"/>
          <w:szCs w:val="17"/>
        </w:rPr>
      </w:pPr>
      <w:r>
        <w:rPr>
          <w:rFonts w:ascii="Verdana" w:hAnsi="Verdana"/>
          <w:color w:val="333333"/>
          <w:sz w:val="17"/>
          <w:szCs w:val="17"/>
        </w:rPr>
        <w:t> </w:t>
      </w:r>
    </w:p>
    <w:p w14:paraId="700497BA" w14:textId="77777777" w:rsidR="0005117B" w:rsidRPr="001A30DA" w:rsidRDefault="0005117B" w:rsidP="0005117B">
      <w:pPr>
        <w:pStyle w:val="Code"/>
        <w:rPr>
          <w:rStyle w:val="CodeInline"/>
        </w:rPr>
      </w:pPr>
      <w:r w:rsidRPr="001A30DA">
        <w:rPr>
          <w:rStyle w:val="CodeInline"/>
        </w:rPr>
        <w:t>CONVERT(</w:t>
      </w:r>
      <w:proofErr w:type="gramStart"/>
      <w:r w:rsidRPr="001A30DA">
        <w:rPr>
          <w:rStyle w:val="CodeInline"/>
        </w:rPr>
        <w:t>VARCHAR(</w:t>
      </w:r>
      <w:proofErr w:type="gramEnd"/>
      <w:r w:rsidRPr="001A30DA">
        <w:rPr>
          <w:rStyle w:val="CodeInline"/>
        </w:rPr>
        <w:t xml:space="preserve">length) , </w:t>
      </w:r>
      <w:proofErr w:type="spellStart"/>
      <w:r w:rsidRPr="001A30DA">
        <w:rPr>
          <w:rStyle w:val="CodeInline"/>
        </w:rPr>
        <w:t>varchar_column_name</w:t>
      </w:r>
      <w:proofErr w:type="spellEnd"/>
      <w:r w:rsidRPr="001A30DA">
        <w:rPr>
          <w:rStyle w:val="CodeInline"/>
        </w:rPr>
        <w:t>)</w:t>
      </w:r>
    </w:p>
    <w:p w14:paraId="7B3DBB72" w14:textId="77777777" w:rsidR="0005117B" w:rsidRDefault="0005117B" w:rsidP="0005117B">
      <w:pPr>
        <w:pStyle w:val="Heading3"/>
        <w:rPr>
          <w:b/>
          <w:color w:val="auto"/>
          <w:sz w:val="28"/>
          <w:szCs w:val="26"/>
        </w:rPr>
      </w:pPr>
    </w:p>
    <w:p w14:paraId="2665A369" w14:textId="0A4CEE71" w:rsidR="0005117B" w:rsidRPr="0005117B" w:rsidRDefault="0005117B" w:rsidP="0005117B">
      <w:pPr>
        <w:pStyle w:val="Code"/>
      </w:pPr>
      <w:r w:rsidRPr="0068153B">
        <w:rPr>
          <w:bCs w:val="0"/>
        </w:rPr>
        <w:t>SELECT</w:t>
      </w:r>
      <w:r w:rsidRPr="0068153B">
        <w:t> column1                                AS column1,</w:t>
      </w:r>
      <w:r w:rsidRPr="0068153B">
        <w:br/>
        <w:t>       column2                                AS column2,</w:t>
      </w:r>
      <w:r w:rsidRPr="0068153B">
        <w:br/>
        <w:t>       CONVERT(</w:t>
      </w:r>
      <w:proofErr w:type="gramStart"/>
      <w:r w:rsidRPr="0068153B">
        <w:t>VARCHAR(</w:t>
      </w:r>
      <w:proofErr w:type="gramEnd"/>
      <w:r w:rsidRPr="0068153B">
        <w:t>4000), </w:t>
      </w:r>
      <w:proofErr w:type="spellStart"/>
      <w:r w:rsidRPr="0068153B">
        <w:t>varchar_column</w:t>
      </w:r>
      <w:proofErr w:type="spellEnd"/>
      <w:r w:rsidRPr="0068153B">
        <w:t>) AS </w:t>
      </w:r>
      <w:proofErr w:type="spellStart"/>
      <w:r w:rsidRPr="0068153B">
        <w:t>varchar_column</w:t>
      </w:r>
      <w:proofErr w:type="spellEnd"/>
      <w:r w:rsidRPr="0068153B">
        <w:br/>
        <w:t>FROM   </w:t>
      </w:r>
      <w:proofErr w:type="spellStart"/>
      <w:r w:rsidRPr="0068153B">
        <w:t>dbo.table_name</w:t>
      </w:r>
      <w:proofErr w:type="spellEnd"/>
      <w:r w:rsidRPr="0068153B">
        <w:t> </w:t>
      </w:r>
    </w:p>
    <w:p w14:paraId="1FF822FD" w14:textId="0D6317FC" w:rsidR="0005117B" w:rsidRDefault="0005117B" w:rsidP="00C625AD">
      <w:pPr>
        <w:pStyle w:val="BodyText"/>
      </w:pPr>
    </w:p>
    <w:p w14:paraId="2FAA32E7" w14:textId="77777777" w:rsidR="0005117B" w:rsidRPr="0005117B" w:rsidRDefault="0005117B" w:rsidP="0005117B">
      <w:pPr>
        <w:pStyle w:val="BodyText"/>
      </w:pPr>
      <w:r w:rsidRPr="0005117B">
        <w:lastRenderedPageBreak/>
        <w:t>Below is the COPY INTO SQL syntax for snappy parquet files that we can run in Azure Synapse Analytics dedicated SQL pool (SQL DW).</w:t>
      </w:r>
    </w:p>
    <w:p w14:paraId="2F6FA25C" w14:textId="77777777" w:rsidR="0005117B" w:rsidRDefault="0005117B" w:rsidP="0005117B"/>
    <w:p w14:paraId="68B4601D" w14:textId="77777777" w:rsidR="0005117B" w:rsidRPr="001A30DA" w:rsidRDefault="0005117B" w:rsidP="0005117B">
      <w:pPr>
        <w:pStyle w:val="Code"/>
        <w:rPr>
          <w:rStyle w:val="CodeInline"/>
        </w:rPr>
      </w:pPr>
      <w:r w:rsidRPr="001A30DA">
        <w:rPr>
          <w:rStyle w:val="CodeInline"/>
        </w:rPr>
        <w:t>COPY INTO [Table1]</w:t>
      </w:r>
    </w:p>
    <w:p w14:paraId="6AD81751" w14:textId="77777777" w:rsidR="0005117B" w:rsidRPr="001A30DA" w:rsidRDefault="0005117B" w:rsidP="0005117B">
      <w:pPr>
        <w:pStyle w:val="Code"/>
        <w:rPr>
          <w:rStyle w:val="CodeInline"/>
        </w:rPr>
      </w:pPr>
      <w:r w:rsidRPr="001A30DA">
        <w:rPr>
          <w:rStyle w:val="CodeInline"/>
        </w:rPr>
        <w:t>FROM 'https://lake.dfs.core.windows.net/lake/staging/Table1/parquet/*.parquet'</w:t>
      </w:r>
    </w:p>
    <w:p w14:paraId="7F037602" w14:textId="77777777" w:rsidR="0005117B" w:rsidRPr="001A30DA" w:rsidRDefault="0005117B" w:rsidP="0005117B">
      <w:pPr>
        <w:pStyle w:val="Code"/>
        <w:rPr>
          <w:rStyle w:val="CodeInline"/>
        </w:rPr>
      </w:pPr>
      <w:r w:rsidRPr="001A30DA">
        <w:rPr>
          <w:rStyle w:val="CodeInline"/>
        </w:rPr>
        <w:t>WITH (</w:t>
      </w:r>
    </w:p>
    <w:p w14:paraId="42D32708" w14:textId="77777777" w:rsidR="0005117B" w:rsidRPr="001A30DA" w:rsidRDefault="0005117B" w:rsidP="0005117B">
      <w:pPr>
        <w:pStyle w:val="Code"/>
        <w:rPr>
          <w:rStyle w:val="CodeInline"/>
        </w:rPr>
      </w:pPr>
      <w:r w:rsidRPr="001A30DA">
        <w:rPr>
          <w:rStyle w:val="CodeInline"/>
        </w:rPr>
        <w:t>    FILE_FORMAT = [</w:t>
      </w:r>
      <w:proofErr w:type="spellStart"/>
      <w:r w:rsidRPr="001A30DA">
        <w:rPr>
          <w:rStyle w:val="CodeInline"/>
        </w:rPr>
        <w:t>snappyparquet</w:t>
      </w:r>
      <w:proofErr w:type="spellEnd"/>
      <w:r w:rsidRPr="001A30DA">
        <w:rPr>
          <w:rStyle w:val="CodeInline"/>
        </w:rPr>
        <w:t>],</w:t>
      </w:r>
    </w:p>
    <w:p w14:paraId="398D44EF" w14:textId="77777777" w:rsidR="0005117B" w:rsidRPr="001A30DA" w:rsidRDefault="0005117B" w:rsidP="0005117B">
      <w:pPr>
        <w:pStyle w:val="Code"/>
        <w:rPr>
          <w:rStyle w:val="CodeInline"/>
        </w:rPr>
      </w:pPr>
      <w:r w:rsidRPr="001A30DA">
        <w:rPr>
          <w:rStyle w:val="CodeInline"/>
        </w:rPr>
        <w:t>    CREDENTIAL = (IDENTITY='Managed Identity')</w:t>
      </w:r>
    </w:p>
    <w:p w14:paraId="7B9A554B" w14:textId="77777777" w:rsidR="0005117B" w:rsidRPr="001A30DA" w:rsidRDefault="0005117B" w:rsidP="0005117B">
      <w:pPr>
        <w:pStyle w:val="Code"/>
        <w:rPr>
          <w:rStyle w:val="CodeInline"/>
        </w:rPr>
      </w:pPr>
      <w:r w:rsidRPr="001A30DA">
        <w:rPr>
          <w:rStyle w:val="CodeInline"/>
        </w:rPr>
        <w:t>)</w:t>
      </w:r>
    </w:p>
    <w:p w14:paraId="6350E7CF" w14:textId="77777777" w:rsidR="00FF6D03" w:rsidRPr="00FF6D03" w:rsidRDefault="00FF6D03" w:rsidP="00FF6D03">
      <w:pPr>
        <w:pStyle w:val="BodyText"/>
      </w:pPr>
      <w:r w:rsidRPr="00FF6D03">
        <w:t>The code used for the dynamic file paths in Figure 5-2 are listed below:</w:t>
      </w:r>
    </w:p>
    <w:p w14:paraId="31D9C984" w14:textId="77777777" w:rsidR="00FF6D03" w:rsidRDefault="00FF6D03" w:rsidP="00FF6D03">
      <w:pPr>
        <w:pStyle w:val="BodyText"/>
      </w:pPr>
    </w:p>
    <w:p w14:paraId="0B149437" w14:textId="77777777" w:rsidR="00FF6D03" w:rsidRDefault="00FF6D03" w:rsidP="00FF6D03">
      <w:pPr>
        <w:pStyle w:val="Code"/>
        <w:rPr>
          <w:rStyle w:val="CodeInline"/>
        </w:rPr>
      </w:pPr>
      <w:r w:rsidRPr="00332748">
        <w:rPr>
          <w:rStyle w:val="CodeInline"/>
        </w:rPr>
        <w:t>@{item(</w:t>
      </w:r>
      <w:proofErr w:type="gramStart"/>
      <w:r>
        <w:rPr>
          <w:rStyle w:val="CodeInline"/>
        </w:rPr>
        <w:t>)</w:t>
      </w:r>
      <w:r w:rsidRPr="00332748">
        <w:rPr>
          <w:rStyle w:val="CodeInline"/>
        </w:rPr>
        <w:t>.</w:t>
      </w:r>
      <w:r>
        <w:rPr>
          <w:rStyle w:val="CodeInline"/>
        </w:rPr>
        <w:t>dst</w:t>
      </w:r>
      <w:proofErr w:type="gramEnd"/>
      <w:r>
        <w:rPr>
          <w:rStyle w:val="CodeInline"/>
        </w:rPr>
        <w:t>_folder</w:t>
      </w:r>
      <w:r w:rsidRPr="00332748">
        <w:rPr>
          <w:rStyle w:val="CodeInline"/>
        </w:rPr>
        <w:t>}</w:t>
      </w:r>
    </w:p>
    <w:p w14:paraId="2F86AB7E" w14:textId="77777777" w:rsidR="00FF6D03" w:rsidRDefault="00FF6D03" w:rsidP="00FF6D03">
      <w:pPr>
        <w:pStyle w:val="Code"/>
        <w:rPr>
          <w:rStyle w:val="CodeInline"/>
        </w:rPr>
      </w:pPr>
    </w:p>
    <w:p w14:paraId="5C6DCC60" w14:textId="77777777" w:rsidR="00FF6D03" w:rsidRPr="00332748" w:rsidRDefault="00FF6D03" w:rsidP="00FF6D03">
      <w:pPr>
        <w:pStyle w:val="Code"/>
        <w:rPr>
          <w:rStyle w:val="CodeInline"/>
        </w:rPr>
      </w:pPr>
      <w:r>
        <w:rPr>
          <w:rStyle w:val="CodeInline"/>
        </w:rPr>
        <w:t>@{</w:t>
      </w:r>
      <w:r w:rsidRPr="00332748">
        <w:rPr>
          <w:rStyle w:val="CodeInline"/>
        </w:rPr>
        <w:t>item(</w:t>
      </w:r>
      <w:proofErr w:type="gramStart"/>
      <w:r w:rsidRPr="00332748">
        <w:rPr>
          <w:rStyle w:val="CodeInline"/>
        </w:rPr>
        <w:t>).</w:t>
      </w:r>
      <w:r>
        <w:rPr>
          <w:rStyle w:val="CodeInline"/>
        </w:rPr>
        <w:t>dst</w:t>
      </w:r>
      <w:proofErr w:type="gramEnd"/>
      <w:r>
        <w:rPr>
          <w:rStyle w:val="CodeInline"/>
        </w:rPr>
        <w:t>_name</w:t>
      </w:r>
      <w:r w:rsidRPr="00332748">
        <w:rPr>
          <w:rStyle w:val="CodeInline"/>
        </w:rPr>
        <w:t>}</w:t>
      </w:r>
      <w:r>
        <w:rPr>
          <w:rStyle w:val="CodeInline"/>
        </w:rPr>
        <w:t>/csv/</w:t>
      </w:r>
      <w:r w:rsidRPr="00332748">
        <w:rPr>
          <w:rStyle w:val="CodeInline"/>
        </w:rPr>
        <w:t>@{formatDateTime(utcnow(),'</w:t>
      </w:r>
      <w:r>
        <w:rPr>
          <w:rStyle w:val="CodeInline"/>
        </w:rPr>
        <w:t>yyyy-MM-dd</w:t>
      </w:r>
      <w:r w:rsidRPr="00332748">
        <w:rPr>
          <w:rStyle w:val="CodeInline"/>
        </w:rPr>
        <w:t>')}</w:t>
      </w:r>
      <w:r>
        <w:rPr>
          <w:rStyle w:val="CodeInline"/>
        </w:rPr>
        <w:t>/</w:t>
      </w:r>
      <w:r w:rsidRPr="00836F4C">
        <w:rPr>
          <w:rStyle w:val="Heading1Char"/>
        </w:rPr>
        <w:t xml:space="preserve"> </w:t>
      </w:r>
      <w:r>
        <w:rPr>
          <w:rStyle w:val="CodeInline"/>
        </w:rPr>
        <w:t>@{</w:t>
      </w:r>
      <w:r w:rsidRPr="00332748">
        <w:rPr>
          <w:rStyle w:val="CodeInline"/>
        </w:rPr>
        <w:t>item().</w:t>
      </w:r>
      <w:r>
        <w:rPr>
          <w:rStyle w:val="CodeInline"/>
        </w:rPr>
        <w:t>dst_name</w:t>
      </w:r>
      <w:r w:rsidRPr="00332748">
        <w:rPr>
          <w:rStyle w:val="CodeInline"/>
        </w:rPr>
        <w:t>}</w:t>
      </w:r>
      <w:r>
        <w:rPr>
          <w:rStyle w:val="CodeInline"/>
        </w:rPr>
        <w:t>.csv</w:t>
      </w:r>
    </w:p>
    <w:p w14:paraId="073271CB" w14:textId="77777777" w:rsidR="00FF6D03" w:rsidRPr="00B64B67" w:rsidRDefault="00FF6D03" w:rsidP="00FF6D03">
      <w:pPr>
        <w:pStyle w:val="BodyText"/>
      </w:pPr>
      <w:r>
        <w:t>The following sample code shows the COPY INTO SQL syntax for csv files that can be run in Azure Synapse Analytics dedicated SQL pool (SQL DW). Note that we’re also specifying the ENCODING as UTF8 in the syntax along with the comma as our field terminator.</w:t>
      </w:r>
    </w:p>
    <w:p w14:paraId="35441BAA" w14:textId="77777777" w:rsidR="00FF6D03" w:rsidRPr="00C32236" w:rsidRDefault="00FF6D03" w:rsidP="00FF6D03"/>
    <w:p w14:paraId="10E614F7" w14:textId="77777777" w:rsidR="00FF6D03" w:rsidRPr="001A30DA" w:rsidRDefault="00FF6D03" w:rsidP="00FF6D03">
      <w:pPr>
        <w:pStyle w:val="Code"/>
        <w:rPr>
          <w:rStyle w:val="CodeInline"/>
        </w:rPr>
      </w:pPr>
      <w:r w:rsidRPr="001A30DA">
        <w:rPr>
          <w:rStyle w:val="CodeInline"/>
        </w:rPr>
        <w:t>COPY INTO [Table1]</w:t>
      </w:r>
    </w:p>
    <w:p w14:paraId="65BEF0CA" w14:textId="77777777" w:rsidR="00FF6D03" w:rsidRPr="001A30DA" w:rsidRDefault="00FF6D03" w:rsidP="00FF6D03">
      <w:pPr>
        <w:pStyle w:val="Code"/>
        <w:rPr>
          <w:rStyle w:val="CodeInline"/>
        </w:rPr>
      </w:pPr>
      <w:r w:rsidRPr="001A30DA">
        <w:rPr>
          <w:rStyle w:val="CodeInline"/>
        </w:rPr>
        <w:t>FROM 'https://sdslake.dfs.core.windows.net/lake/staging/Table1/csv/*.csv'</w:t>
      </w:r>
    </w:p>
    <w:p w14:paraId="692863E6" w14:textId="77777777" w:rsidR="00FF6D03" w:rsidRPr="001A30DA" w:rsidRDefault="00FF6D03" w:rsidP="00FF6D03">
      <w:pPr>
        <w:pStyle w:val="Code"/>
        <w:rPr>
          <w:rStyle w:val="CodeInline"/>
        </w:rPr>
      </w:pPr>
      <w:r w:rsidRPr="001A30DA">
        <w:rPr>
          <w:rStyle w:val="CodeInline"/>
        </w:rPr>
        <w:t>WITH (</w:t>
      </w:r>
    </w:p>
    <w:p w14:paraId="4D8D6BAF" w14:textId="77777777" w:rsidR="00FF6D03" w:rsidRPr="001A30DA" w:rsidRDefault="00FF6D03" w:rsidP="00FF6D03">
      <w:pPr>
        <w:pStyle w:val="Code"/>
        <w:rPr>
          <w:rStyle w:val="CodeInline"/>
        </w:rPr>
      </w:pPr>
      <w:r w:rsidRPr="001A30DA">
        <w:rPr>
          <w:rStyle w:val="CodeInline"/>
        </w:rPr>
        <w:t>    FILE_TYPE = 'CSV',</w:t>
      </w:r>
    </w:p>
    <w:p w14:paraId="4568FF73" w14:textId="77777777" w:rsidR="00FF6D03" w:rsidRPr="001A30DA" w:rsidRDefault="00FF6D03" w:rsidP="00FF6D03">
      <w:pPr>
        <w:pStyle w:val="Code"/>
        <w:rPr>
          <w:rStyle w:val="CodeInline"/>
        </w:rPr>
      </w:pPr>
      <w:r w:rsidRPr="001A30DA">
        <w:rPr>
          <w:rStyle w:val="CodeInline"/>
        </w:rPr>
        <w:t>    CREDENTIAL = (IDENTITY='Managed Identity'),</w:t>
      </w:r>
    </w:p>
    <w:p w14:paraId="681CC7AD" w14:textId="77777777" w:rsidR="00FF6D03" w:rsidRPr="001A30DA" w:rsidRDefault="00FF6D03" w:rsidP="00FF6D03">
      <w:pPr>
        <w:pStyle w:val="Code"/>
        <w:rPr>
          <w:rStyle w:val="CodeInline"/>
        </w:rPr>
      </w:pPr>
      <w:r w:rsidRPr="001A30DA">
        <w:rPr>
          <w:rStyle w:val="CodeInline"/>
        </w:rPr>
        <w:t>    ENCODING = 'UTF8',</w:t>
      </w:r>
    </w:p>
    <w:p w14:paraId="33251D14" w14:textId="77777777" w:rsidR="00FF6D03" w:rsidRPr="001A30DA" w:rsidRDefault="00FF6D03" w:rsidP="00FF6D03">
      <w:pPr>
        <w:pStyle w:val="Code"/>
        <w:rPr>
          <w:rStyle w:val="CodeInline"/>
        </w:rPr>
      </w:pPr>
      <w:r w:rsidRPr="001A30DA">
        <w:rPr>
          <w:rStyle w:val="CodeInline"/>
        </w:rPr>
        <w:t>    FIELDTERMINATOR = ','</w:t>
      </w:r>
    </w:p>
    <w:p w14:paraId="31D94AF4" w14:textId="77777777" w:rsidR="00FF6D03" w:rsidRPr="001A30DA" w:rsidRDefault="00FF6D03" w:rsidP="00FF6D03">
      <w:pPr>
        <w:pStyle w:val="Code"/>
        <w:rPr>
          <w:rStyle w:val="CodeInline"/>
        </w:rPr>
      </w:pPr>
      <w:r w:rsidRPr="001A30DA">
        <w:rPr>
          <w:rStyle w:val="CodeInline"/>
        </w:rPr>
        <w:t>)</w:t>
      </w:r>
    </w:p>
    <w:p w14:paraId="2D9BCA62" w14:textId="77777777" w:rsidR="0005117B" w:rsidRPr="00C625AD" w:rsidRDefault="0005117B" w:rsidP="00C625AD">
      <w:pPr>
        <w:pStyle w:val="BodyText"/>
      </w:pPr>
    </w:p>
    <w:sectPr w:rsidR="0005117B" w:rsidRPr="00C6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EB"/>
    <w:rsid w:val="0005117B"/>
    <w:rsid w:val="000549F6"/>
    <w:rsid w:val="00081188"/>
    <w:rsid w:val="001B5AD4"/>
    <w:rsid w:val="002C7135"/>
    <w:rsid w:val="004561E6"/>
    <w:rsid w:val="008C6713"/>
    <w:rsid w:val="00A445EB"/>
    <w:rsid w:val="00C625AD"/>
    <w:rsid w:val="00F7489C"/>
    <w:rsid w:val="00FF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3CD0"/>
  <w15:chartTrackingRefBased/>
  <w15:docId w15:val="{A4874C73-2828-488B-89CD-A3448250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uiPriority w:val="99"/>
    <w:unhideWhenUsed/>
    <w:qFormat/>
    <w:rsid w:val="00C625AD"/>
    <w:pPr>
      <w:spacing w:after="120" w:line="276" w:lineRule="auto"/>
    </w:pPr>
    <w:rPr>
      <w:rFonts w:ascii="Times New Roman" w:hAnsi="Times New Roman"/>
      <w:sz w:val="20"/>
    </w:rPr>
  </w:style>
  <w:style w:type="paragraph" w:styleId="Heading1">
    <w:name w:val="heading 1"/>
    <w:basedOn w:val="Normal"/>
    <w:next w:val="Normal"/>
    <w:link w:val="Heading1Char"/>
    <w:uiPriority w:val="9"/>
    <w:qFormat/>
    <w:rsid w:val="00051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Heading1"/>
    <w:next w:val="BodyText"/>
    <w:link w:val="Heading3Char"/>
    <w:uiPriority w:val="9"/>
    <w:qFormat/>
    <w:rsid w:val="0005117B"/>
    <w:pPr>
      <w:spacing w:before="100" w:beforeAutospacing="1" w:after="120"/>
      <w:outlineLvl w:val="2"/>
    </w:pPr>
    <w:rPr>
      <w:rFonts w:ascii="Arial" w:hAnsi="Arial"/>
      <w:color w:val="0070C0"/>
      <w:sz w:val="24"/>
      <w:szCs w:val="28"/>
      <w:u w:val="single"/>
      <w14:textOutline w14:w="9525"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unhideWhenUsed/>
    <w:qFormat/>
    <w:rsid w:val="00A445EB"/>
  </w:style>
  <w:style w:type="character" w:customStyle="1" w:styleId="BodyTextChar">
    <w:name w:val="Body Text Char"/>
    <w:basedOn w:val="DefaultParagraphFont"/>
    <w:link w:val="BodyText"/>
    <w:uiPriority w:val="9"/>
    <w:rsid w:val="00A445EB"/>
    <w:rPr>
      <w:rFonts w:ascii="Times New Roman" w:hAnsi="Times New Roman"/>
      <w:sz w:val="20"/>
    </w:rPr>
  </w:style>
  <w:style w:type="paragraph" w:customStyle="1" w:styleId="Code">
    <w:name w:val="Code"/>
    <w:link w:val="CodeChar"/>
    <w:qFormat/>
    <w:rsid w:val="00A445EB"/>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rsid w:val="00A445EB"/>
    <w:rPr>
      <w:rFonts w:ascii="Courier New" w:eastAsiaTheme="majorEastAsia" w:hAnsi="Courier New" w:cstheme="majorBidi"/>
      <w:bCs/>
      <w:color w:val="00B050"/>
      <w:sz w:val="20"/>
      <w:szCs w:val="28"/>
    </w:rPr>
  </w:style>
  <w:style w:type="character" w:styleId="CommentReference">
    <w:name w:val="annotation reference"/>
    <w:basedOn w:val="DefaultParagraphFont"/>
    <w:uiPriority w:val="99"/>
    <w:semiHidden/>
    <w:unhideWhenUsed/>
    <w:rsid w:val="00F7489C"/>
    <w:rPr>
      <w:sz w:val="16"/>
      <w:szCs w:val="16"/>
    </w:rPr>
  </w:style>
  <w:style w:type="paragraph" w:styleId="CommentText">
    <w:name w:val="annotation text"/>
    <w:basedOn w:val="Normal"/>
    <w:link w:val="CommentTextChar"/>
    <w:uiPriority w:val="99"/>
    <w:semiHidden/>
    <w:unhideWhenUsed/>
    <w:rsid w:val="00F7489C"/>
    <w:pPr>
      <w:spacing w:line="240" w:lineRule="auto"/>
    </w:pPr>
    <w:rPr>
      <w:szCs w:val="20"/>
    </w:rPr>
  </w:style>
  <w:style w:type="character" w:customStyle="1" w:styleId="CommentTextChar">
    <w:name w:val="Comment Text Char"/>
    <w:basedOn w:val="DefaultParagraphFont"/>
    <w:link w:val="CommentText"/>
    <w:uiPriority w:val="99"/>
    <w:semiHidden/>
    <w:rsid w:val="00F7489C"/>
    <w:rPr>
      <w:rFonts w:ascii="Times New Roman" w:hAnsi="Times New Roman"/>
      <w:sz w:val="20"/>
      <w:szCs w:val="20"/>
    </w:rPr>
  </w:style>
  <w:style w:type="character" w:customStyle="1" w:styleId="CodeInline">
    <w:name w:val="Code Inline"/>
    <w:basedOn w:val="CodeChar"/>
    <w:uiPriority w:val="9"/>
    <w:qFormat/>
    <w:rsid w:val="00F7489C"/>
    <w:rPr>
      <w:rFonts w:ascii="Courier New" w:eastAsiaTheme="majorEastAsia" w:hAnsi="Courier New" w:cstheme="majorBidi"/>
      <w:bCs/>
      <w:color w:val="00B050"/>
      <w:sz w:val="20"/>
      <w:szCs w:val="28"/>
    </w:rPr>
  </w:style>
  <w:style w:type="character" w:customStyle="1" w:styleId="Heading3Char">
    <w:name w:val="Heading 3 Char"/>
    <w:basedOn w:val="DefaultParagraphFont"/>
    <w:link w:val="Heading3"/>
    <w:uiPriority w:val="9"/>
    <w:rsid w:val="0005117B"/>
    <w:rPr>
      <w:rFonts w:ascii="Arial" w:eastAsiaTheme="majorEastAsia" w:hAnsi="Arial" w:cstheme="majorBidi"/>
      <w:color w:val="0070C0"/>
      <w:sz w:val="24"/>
      <w:szCs w:val="28"/>
      <w:u w:val="single"/>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0511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sqlauthority.com/2015/12/26/sql-server-script-remove-spaces-in-column-name-in-all-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LEsteve</dc:creator>
  <cp:keywords/>
  <dc:description/>
  <cp:lastModifiedBy>Ron LEsteve</cp:lastModifiedBy>
  <cp:revision>10</cp:revision>
  <dcterms:created xsi:type="dcterms:W3CDTF">2021-03-18T00:09:00Z</dcterms:created>
  <dcterms:modified xsi:type="dcterms:W3CDTF">2021-03-18T00:25:00Z</dcterms:modified>
</cp:coreProperties>
</file>