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3B5B0" w14:textId="77777777" w:rsidR="0085112A" w:rsidRDefault="0085112A" w:rsidP="0085112A">
      <w:pPr>
        <w:pStyle w:val="BodyText"/>
      </w:pPr>
      <w:r>
        <w:t>Here is the code that has been executed in the notebook illustration shown in Figure 22-7.</w:t>
      </w:r>
    </w:p>
    <w:p w14:paraId="05FDFBE8" w14:textId="77777777" w:rsidR="0085112A" w:rsidRDefault="0085112A" w:rsidP="0085112A">
      <w:pPr>
        <w:pStyle w:val="BodyText"/>
      </w:pPr>
    </w:p>
    <w:p w14:paraId="7BB59406" w14:textId="77777777" w:rsidR="0085112A" w:rsidRPr="00215397" w:rsidRDefault="0085112A" w:rsidP="0085112A">
      <w:pPr>
        <w:pStyle w:val="Code"/>
      </w:pPr>
      <w:r w:rsidRPr="00215397">
        <w:t># Read NYC yellow cab data from Azure Open Datasets</w:t>
      </w:r>
    </w:p>
    <w:p w14:paraId="7FFC927A" w14:textId="77777777" w:rsidR="0085112A" w:rsidRPr="00215397" w:rsidRDefault="0085112A" w:rsidP="0085112A">
      <w:pPr>
        <w:pStyle w:val="Code"/>
      </w:pPr>
      <w:r w:rsidRPr="00215397">
        <w:t>from </w:t>
      </w:r>
      <w:proofErr w:type="spellStart"/>
      <w:proofErr w:type="gramStart"/>
      <w:r w:rsidRPr="00215397">
        <w:t>azureml.opendatasets</w:t>
      </w:r>
      <w:proofErr w:type="spellEnd"/>
      <w:proofErr w:type="gramEnd"/>
      <w:r w:rsidRPr="00215397">
        <w:t> import </w:t>
      </w:r>
      <w:proofErr w:type="spellStart"/>
      <w:r w:rsidRPr="00215397">
        <w:t>NycTlcYellow</w:t>
      </w:r>
      <w:proofErr w:type="spellEnd"/>
    </w:p>
    <w:p w14:paraId="178C4C88" w14:textId="77777777" w:rsidR="0085112A" w:rsidRPr="00215397" w:rsidRDefault="0085112A" w:rsidP="0085112A">
      <w:pPr>
        <w:pStyle w:val="Code"/>
      </w:pPr>
    </w:p>
    <w:p w14:paraId="7C60BAC5" w14:textId="77777777" w:rsidR="0085112A" w:rsidRPr="00215397" w:rsidRDefault="0085112A" w:rsidP="0085112A">
      <w:pPr>
        <w:pStyle w:val="Code"/>
      </w:pPr>
      <w:r w:rsidRPr="00215397">
        <w:t>from datetime import datetime</w:t>
      </w:r>
    </w:p>
    <w:p w14:paraId="25EA0EB4" w14:textId="77777777" w:rsidR="0085112A" w:rsidRPr="00215397" w:rsidRDefault="0085112A" w:rsidP="0085112A">
      <w:pPr>
        <w:pStyle w:val="Code"/>
      </w:pPr>
      <w:r w:rsidRPr="00215397">
        <w:t>from </w:t>
      </w:r>
      <w:proofErr w:type="spellStart"/>
      <w:r w:rsidRPr="00215397">
        <w:t>dateutil</w:t>
      </w:r>
      <w:proofErr w:type="spellEnd"/>
      <w:r w:rsidRPr="00215397">
        <w:t> import parser</w:t>
      </w:r>
    </w:p>
    <w:p w14:paraId="1F42E20A" w14:textId="77777777" w:rsidR="0085112A" w:rsidRPr="00215397" w:rsidRDefault="0085112A" w:rsidP="0085112A">
      <w:pPr>
        <w:pStyle w:val="Code"/>
      </w:pPr>
    </w:p>
    <w:p w14:paraId="63E65A85" w14:textId="77777777" w:rsidR="0085112A" w:rsidRPr="00215397" w:rsidRDefault="0085112A" w:rsidP="0085112A">
      <w:pPr>
        <w:pStyle w:val="Code"/>
      </w:pPr>
      <w:proofErr w:type="spellStart"/>
      <w:r w:rsidRPr="00215397">
        <w:t>end_date</w:t>
      </w:r>
      <w:proofErr w:type="spellEnd"/>
      <w:r w:rsidRPr="00215397">
        <w:t> = </w:t>
      </w:r>
      <w:proofErr w:type="spellStart"/>
      <w:proofErr w:type="gramStart"/>
      <w:r w:rsidRPr="00215397">
        <w:t>parser.parse</w:t>
      </w:r>
      <w:proofErr w:type="spellEnd"/>
      <w:proofErr w:type="gramEnd"/>
      <w:r w:rsidRPr="00215397">
        <w:t>('2018-05-08 00:00:00')</w:t>
      </w:r>
    </w:p>
    <w:p w14:paraId="172B85B2" w14:textId="77777777" w:rsidR="0085112A" w:rsidRPr="00215397" w:rsidRDefault="0085112A" w:rsidP="0085112A">
      <w:pPr>
        <w:pStyle w:val="Code"/>
      </w:pPr>
      <w:proofErr w:type="spellStart"/>
      <w:r w:rsidRPr="00215397">
        <w:t>start_date</w:t>
      </w:r>
      <w:proofErr w:type="spellEnd"/>
      <w:r w:rsidRPr="00215397">
        <w:t> = </w:t>
      </w:r>
      <w:proofErr w:type="spellStart"/>
      <w:proofErr w:type="gramStart"/>
      <w:r w:rsidRPr="00215397">
        <w:t>parser.parse</w:t>
      </w:r>
      <w:proofErr w:type="spellEnd"/>
      <w:proofErr w:type="gramEnd"/>
      <w:r w:rsidRPr="00215397">
        <w:t>('2018-05-01 00:00:00')</w:t>
      </w:r>
    </w:p>
    <w:p w14:paraId="7BB4CE49" w14:textId="77777777" w:rsidR="0085112A" w:rsidRPr="00215397" w:rsidRDefault="0085112A" w:rsidP="0085112A">
      <w:pPr>
        <w:pStyle w:val="Code"/>
      </w:pPr>
    </w:p>
    <w:p w14:paraId="625AB171" w14:textId="77777777" w:rsidR="0085112A" w:rsidRPr="00215397" w:rsidRDefault="0085112A" w:rsidP="0085112A">
      <w:pPr>
        <w:pStyle w:val="Code"/>
      </w:pPr>
      <w:proofErr w:type="spellStart"/>
      <w:r w:rsidRPr="00215397">
        <w:t>nyc_tlc</w:t>
      </w:r>
      <w:proofErr w:type="spellEnd"/>
      <w:r w:rsidRPr="00215397">
        <w:t> = </w:t>
      </w:r>
      <w:proofErr w:type="spellStart"/>
      <w:proofErr w:type="gramStart"/>
      <w:r w:rsidRPr="00215397">
        <w:t>NycTlcYellow</w:t>
      </w:r>
      <w:proofErr w:type="spellEnd"/>
      <w:r w:rsidRPr="00215397">
        <w:t>(</w:t>
      </w:r>
      <w:proofErr w:type="spellStart"/>
      <w:proofErr w:type="gramEnd"/>
      <w:r w:rsidRPr="00215397">
        <w:t>start_date</w:t>
      </w:r>
      <w:proofErr w:type="spellEnd"/>
      <w:r w:rsidRPr="00215397">
        <w:t>=</w:t>
      </w:r>
      <w:proofErr w:type="spellStart"/>
      <w:r w:rsidRPr="00215397">
        <w:t>start_date</w:t>
      </w:r>
      <w:proofErr w:type="spellEnd"/>
      <w:r w:rsidRPr="00215397">
        <w:t>, </w:t>
      </w:r>
      <w:proofErr w:type="spellStart"/>
      <w:r w:rsidRPr="00215397">
        <w:t>end_date</w:t>
      </w:r>
      <w:proofErr w:type="spellEnd"/>
      <w:r w:rsidRPr="00215397">
        <w:t>=</w:t>
      </w:r>
      <w:proofErr w:type="spellStart"/>
      <w:r w:rsidRPr="00215397">
        <w:t>end_date</w:t>
      </w:r>
      <w:proofErr w:type="spellEnd"/>
      <w:r w:rsidRPr="00215397">
        <w:t>)</w:t>
      </w:r>
    </w:p>
    <w:p w14:paraId="4C561DAF" w14:textId="77777777" w:rsidR="0085112A" w:rsidRPr="00215397" w:rsidRDefault="0085112A" w:rsidP="0085112A">
      <w:pPr>
        <w:pStyle w:val="Code"/>
      </w:pPr>
      <w:proofErr w:type="spellStart"/>
      <w:r w:rsidRPr="00215397">
        <w:t>nyc_tlc</w:t>
      </w:r>
      <w:r>
        <w:t>_df</w:t>
      </w:r>
      <w:proofErr w:type="spellEnd"/>
      <w:r w:rsidRPr="00215397">
        <w:t> = </w:t>
      </w:r>
      <w:proofErr w:type="spellStart"/>
      <w:r w:rsidRPr="00215397">
        <w:t>nyc_tlc.to_spark_</w:t>
      </w:r>
      <w:proofErr w:type="gramStart"/>
      <w:r w:rsidRPr="00215397">
        <w:t>dataframe</w:t>
      </w:r>
      <w:proofErr w:type="spellEnd"/>
      <w:r w:rsidRPr="00215397">
        <w:t>(</w:t>
      </w:r>
      <w:proofErr w:type="gramEnd"/>
      <w:r w:rsidRPr="00215397">
        <w:t>)</w:t>
      </w:r>
    </w:p>
    <w:p w14:paraId="3AE0EA33" w14:textId="6FA4D75A" w:rsidR="00EE582D" w:rsidRDefault="00EE582D" w:rsidP="0085112A"/>
    <w:p w14:paraId="03014A55" w14:textId="77777777" w:rsidR="0085112A" w:rsidRDefault="0085112A" w:rsidP="0085112A">
      <w:pPr>
        <w:pStyle w:val="BodyText"/>
      </w:pPr>
      <w:r>
        <w:t>Here is the code that has been executed in the notebook illustration shown in Figure 22-8.</w:t>
      </w:r>
    </w:p>
    <w:p w14:paraId="638D40AB" w14:textId="77777777" w:rsidR="0085112A" w:rsidRDefault="0085112A" w:rsidP="0085112A">
      <w:pPr>
        <w:pStyle w:val="BodyText"/>
      </w:pPr>
    </w:p>
    <w:p w14:paraId="3CF6DD41" w14:textId="77777777" w:rsidR="0085112A" w:rsidRPr="0027213C" w:rsidRDefault="0085112A" w:rsidP="0085112A">
      <w:pPr>
        <w:pStyle w:val="Code"/>
      </w:pPr>
      <w:proofErr w:type="spellStart"/>
      <w:r w:rsidRPr="0027213C">
        <w:t>nyc_tlc_</w:t>
      </w:r>
      <w:proofErr w:type="gramStart"/>
      <w:r w:rsidRPr="0027213C">
        <w:t>df.createOrReplaceTempView</w:t>
      </w:r>
      <w:proofErr w:type="spellEnd"/>
      <w:proofErr w:type="gramEnd"/>
      <w:r w:rsidRPr="0027213C">
        <w:t>('</w:t>
      </w:r>
      <w:proofErr w:type="spellStart"/>
      <w:r w:rsidRPr="0027213C">
        <w:t>nyc_tlc_df</w:t>
      </w:r>
      <w:proofErr w:type="spellEnd"/>
      <w:r w:rsidRPr="0027213C">
        <w:t>')</w:t>
      </w:r>
    </w:p>
    <w:p w14:paraId="6592DE21" w14:textId="77777777" w:rsidR="0085112A" w:rsidRPr="0027213C" w:rsidRDefault="0085112A" w:rsidP="0085112A">
      <w:pPr>
        <w:pStyle w:val="Code"/>
      </w:pPr>
      <w:proofErr w:type="gramStart"/>
      <w:r w:rsidRPr="0027213C">
        <w:t>nyc_tlc_df.write.csv(</w:t>
      </w:r>
      <w:proofErr w:type="gramEnd"/>
      <w:r w:rsidRPr="0027213C">
        <w:t>'</w:t>
      </w:r>
      <w:proofErr w:type="spellStart"/>
      <w:r w:rsidRPr="0027213C">
        <w:t>nyc_tlc_df_csv</w:t>
      </w:r>
      <w:proofErr w:type="spellEnd"/>
      <w:r w:rsidRPr="0027213C">
        <w:t>', mode='overwrite')</w:t>
      </w:r>
    </w:p>
    <w:p w14:paraId="4E6077D2" w14:textId="77777777" w:rsidR="0085112A" w:rsidRPr="0027213C" w:rsidRDefault="0085112A" w:rsidP="0085112A">
      <w:pPr>
        <w:pStyle w:val="Code"/>
      </w:pPr>
      <w:proofErr w:type="spellStart"/>
      <w:r w:rsidRPr="0027213C">
        <w:t>nyc_tlc_</w:t>
      </w:r>
      <w:proofErr w:type="gramStart"/>
      <w:r w:rsidRPr="0027213C">
        <w:t>df.write</w:t>
      </w:r>
      <w:proofErr w:type="gramEnd"/>
      <w:r w:rsidRPr="0027213C">
        <w:t>.parquet</w:t>
      </w:r>
      <w:proofErr w:type="spellEnd"/>
      <w:r w:rsidRPr="0027213C">
        <w:t>('</w:t>
      </w:r>
      <w:proofErr w:type="spellStart"/>
      <w:r w:rsidRPr="0027213C">
        <w:t>nyc_tlc_df_parquet</w:t>
      </w:r>
      <w:proofErr w:type="spellEnd"/>
      <w:r w:rsidRPr="0027213C">
        <w:t>', mode='overwrite')</w:t>
      </w:r>
    </w:p>
    <w:p w14:paraId="21E67B94" w14:textId="1249EECA" w:rsidR="0085112A" w:rsidRDefault="0085112A" w:rsidP="0085112A">
      <w:pPr>
        <w:pStyle w:val="BodyText"/>
      </w:pPr>
    </w:p>
    <w:p w14:paraId="25773179" w14:textId="77777777" w:rsidR="0085112A" w:rsidRDefault="0085112A" w:rsidP="0085112A">
      <w:pPr>
        <w:pStyle w:val="BodyText"/>
      </w:pPr>
      <w:r>
        <w:t>Here is the code that has been executed in the notebook illustration shown in Figure 22-11.</w:t>
      </w:r>
    </w:p>
    <w:p w14:paraId="68B1B0BE" w14:textId="77777777" w:rsidR="0085112A" w:rsidRDefault="0085112A" w:rsidP="0085112A">
      <w:pPr>
        <w:pStyle w:val="BodyText"/>
      </w:pPr>
    </w:p>
    <w:p w14:paraId="03D6554C" w14:textId="77777777" w:rsidR="0085112A" w:rsidRDefault="0085112A" w:rsidP="0085112A">
      <w:pPr>
        <w:pStyle w:val="Code"/>
      </w:pPr>
      <w:r>
        <w:t>%%</w:t>
      </w:r>
      <w:proofErr w:type="spellStart"/>
      <w:r>
        <w:t>sql</w:t>
      </w:r>
      <w:proofErr w:type="spellEnd"/>
    </w:p>
    <w:p w14:paraId="50930A24" w14:textId="77777777" w:rsidR="0085112A" w:rsidRPr="0027213C" w:rsidRDefault="0085112A" w:rsidP="0085112A">
      <w:pPr>
        <w:pStyle w:val="Code"/>
      </w:pPr>
      <w:r>
        <w:t xml:space="preserve">SELECT * FROM </w:t>
      </w:r>
      <w:proofErr w:type="spellStart"/>
      <w:r>
        <w:t>myc_tlc_df</w:t>
      </w:r>
      <w:proofErr w:type="spellEnd"/>
    </w:p>
    <w:p w14:paraId="395A7DCE" w14:textId="40D7A5B2" w:rsidR="0085112A" w:rsidRDefault="0085112A" w:rsidP="0085112A">
      <w:pPr>
        <w:pStyle w:val="BodyText"/>
      </w:pPr>
    </w:p>
    <w:p w14:paraId="40923429" w14:textId="77777777" w:rsidR="0085112A" w:rsidRDefault="0085112A" w:rsidP="0085112A">
      <w:pPr>
        <w:pStyle w:val="BodyText"/>
      </w:pPr>
      <w:r>
        <w:t>Here is the code that has been executed in the notebook illustration shown in Figure 22-12.</w:t>
      </w:r>
    </w:p>
    <w:p w14:paraId="43E7F2C5" w14:textId="77777777" w:rsidR="0085112A" w:rsidRDefault="0085112A" w:rsidP="0085112A">
      <w:pPr>
        <w:pStyle w:val="BodyText"/>
      </w:pPr>
    </w:p>
    <w:p w14:paraId="34593C4B" w14:textId="77777777" w:rsidR="0085112A" w:rsidRPr="007953E0" w:rsidRDefault="0085112A" w:rsidP="0085112A">
      <w:pPr>
        <w:pStyle w:val="Code"/>
      </w:pPr>
      <w:r w:rsidRPr="007953E0">
        <w:t>from </w:t>
      </w:r>
      <w:proofErr w:type="spellStart"/>
      <w:r w:rsidRPr="007953E0">
        <w:t>pyspark.sql</w:t>
      </w:r>
      <w:proofErr w:type="spellEnd"/>
      <w:r w:rsidRPr="007953E0">
        <w:t> import functions as F</w:t>
      </w:r>
    </w:p>
    <w:p w14:paraId="5E6AE315" w14:textId="77777777" w:rsidR="0085112A" w:rsidRPr="007953E0" w:rsidRDefault="0085112A" w:rsidP="0085112A">
      <w:pPr>
        <w:pStyle w:val="Code"/>
      </w:pPr>
      <w:r w:rsidRPr="007953E0">
        <w:t>df_nyc = nyc_tlc_</w:t>
      </w:r>
      <w:proofErr w:type="gramStart"/>
      <w:r w:rsidRPr="007953E0">
        <w:t>df.groupBy</w:t>
      </w:r>
      <w:proofErr w:type="gramEnd"/>
      <w:r w:rsidRPr="007953E0">
        <w:t>("passengerCount").agg(F.avg('tripDistance').alias('AvgTripDistance'), F.sum('tripDistance').alias('SumTripDistance'))</w:t>
      </w:r>
    </w:p>
    <w:p w14:paraId="459694AA" w14:textId="77777777" w:rsidR="0085112A" w:rsidRPr="007953E0" w:rsidRDefault="0085112A" w:rsidP="0085112A">
      <w:pPr>
        <w:pStyle w:val="Code"/>
      </w:pPr>
      <w:r w:rsidRPr="007953E0">
        <w:t>display(</w:t>
      </w:r>
      <w:proofErr w:type="spellStart"/>
      <w:r w:rsidRPr="007953E0">
        <w:t>df_nyc</w:t>
      </w:r>
      <w:proofErr w:type="spellEnd"/>
      <w:r w:rsidRPr="007953E0">
        <w:t>)</w:t>
      </w:r>
    </w:p>
    <w:p w14:paraId="2BFC7183" w14:textId="3F331565" w:rsidR="0085112A" w:rsidRDefault="0085112A" w:rsidP="0085112A">
      <w:pPr>
        <w:pStyle w:val="BodyText"/>
      </w:pPr>
    </w:p>
    <w:p w14:paraId="25C89836" w14:textId="1B842543" w:rsidR="0085112A" w:rsidRDefault="0085112A" w:rsidP="0085112A">
      <w:pPr>
        <w:pStyle w:val="BodyText"/>
      </w:pPr>
    </w:p>
    <w:p w14:paraId="4238F9BB" w14:textId="77777777" w:rsidR="0085112A" w:rsidRDefault="0085112A" w:rsidP="0085112A">
      <w:pPr>
        <w:pStyle w:val="BodyText"/>
      </w:pPr>
      <w:r>
        <w:t>Here is the code that has been executed in the notebook illustration shown in Figure 22-13.</w:t>
      </w:r>
    </w:p>
    <w:p w14:paraId="1ED15573" w14:textId="77777777" w:rsidR="0085112A" w:rsidRDefault="0085112A" w:rsidP="0085112A">
      <w:pPr>
        <w:pStyle w:val="BodyText"/>
      </w:pPr>
    </w:p>
    <w:p w14:paraId="5FC7E070" w14:textId="77777777" w:rsidR="0085112A" w:rsidRPr="003F6E5E" w:rsidRDefault="0085112A" w:rsidP="0085112A">
      <w:pPr>
        <w:pStyle w:val="Code"/>
      </w:pPr>
      <w:r w:rsidRPr="003F6E5E">
        <w:t>import </w:t>
      </w:r>
      <w:proofErr w:type="spellStart"/>
      <w:proofErr w:type="gramStart"/>
      <w:r w:rsidRPr="003F6E5E">
        <w:t>matplotlib.pyplot</w:t>
      </w:r>
      <w:proofErr w:type="spellEnd"/>
      <w:proofErr w:type="gramEnd"/>
    </w:p>
    <w:p w14:paraId="11FA035B" w14:textId="77777777" w:rsidR="0085112A" w:rsidRPr="003F6E5E" w:rsidRDefault="0085112A" w:rsidP="0085112A">
      <w:pPr>
        <w:pStyle w:val="Code"/>
      </w:pPr>
      <w:r w:rsidRPr="003F6E5E">
        <w:t>import seaborn</w:t>
      </w:r>
    </w:p>
    <w:p w14:paraId="3F5F654B" w14:textId="77777777" w:rsidR="0085112A" w:rsidRPr="003F6E5E" w:rsidRDefault="0085112A" w:rsidP="0085112A">
      <w:pPr>
        <w:pStyle w:val="Code"/>
      </w:pPr>
    </w:p>
    <w:p w14:paraId="49BDC0AB" w14:textId="77777777" w:rsidR="0085112A" w:rsidRPr="003F6E5E" w:rsidRDefault="0085112A" w:rsidP="0085112A">
      <w:pPr>
        <w:pStyle w:val="Code"/>
      </w:pPr>
      <w:proofErr w:type="spellStart"/>
      <w:proofErr w:type="gramStart"/>
      <w:r w:rsidRPr="003F6E5E">
        <w:t>seaborn.set</w:t>
      </w:r>
      <w:proofErr w:type="spellEnd"/>
      <w:r w:rsidRPr="003F6E5E">
        <w:t>(</w:t>
      </w:r>
      <w:proofErr w:type="gramEnd"/>
      <w:r w:rsidRPr="003F6E5E">
        <w:t>style = "</w:t>
      </w:r>
      <w:proofErr w:type="spellStart"/>
      <w:r w:rsidRPr="003F6E5E">
        <w:t>whitegrid</w:t>
      </w:r>
      <w:proofErr w:type="spellEnd"/>
      <w:r w:rsidRPr="003F6E5E">
        <w:t>")</w:t>
      </w:r>
    </w:p>
    <w:p w14:paraId="0F953278" w14:textId="77777777" w:rsidR="0085112A" w:rsidRPr="003F6E5E" w:rsidRDefault="0085112A" w:rsidP="0085112A">
      <w:pPr>
        <w:pStyle w:val="Code"/>
      </w:pPr>
      <w:proofErr w:type="spellStart"/>
      <w:r w:rsidRPr="003F6E5E">
        <w:t>pdf_nyc</w:t>
      </w:r>
      <w:proofErr w:type="spellEnd"/>
      <w:r w:rsidRPr="003F6E5E">
        <w:t> = </w:t>
      </w:r>
      <w:proofErr w:type="spellStart"/>
      <w:r w:rsidRPr="003F6E5E">
        <w:t>df_</w:t>
      </w:r>
      <w:proofErr w:type="gramStart"/>
      <w:r w:rsidRPr="003F6E5E">
        <w:t>nyc.toPandas</w:t>
      </w:r>
      <w:proofErr w:type="spellEnd"/>
      <w:proofErr w:type="gramEnd"/>
      <w:r w:rsidRPr="003F6E5E">
        <w:t>()</w:t>
      </w:r>
    </w:p>
    <w:p w14:paraId="69BDF0F8" w14:textId="77777777" w:rsidR="0085112A" w:rsidRPr="003F6E5E" w:rsidRDefault="0085112A" w:rsidP="0085112A">
      <w:pPr>
        <w:pStyle w:val="Code"/>
      </w:pPr>
      <w:proofErr w:type="gramStart"/>
      <w:r w:rsidRPr="003F6E5E">
        <w:lastRenderedPageBreak/>
        <w:t>seaborn.lineplot</w:t>
      </w:r>
      <w:proofErr w:type="gramEnd"/>
      <w:r w:rsidRPr="003F6E5E">
        <w:t>(x="passengerCount", y="SumTripDistance" , data = pdf_nyc)</w:t>
      </w:r>
    </w:p>
    <w:p w14:paraId="36D24FF5" w14:textId="77777777" w:rsidR="0085112A" w:rsidRPr="003F6E5E" w:rsidRDefault="0085112A" w:rsidP="0085112A">
      <w:pPr>
        <w:pStyle w:val="Code"/>
      </w:pPr>
      <w:proofErr w:type="gramStart"/>
      <w:r w:rsidRPr="003F6E5E">
        <w:t>seaborn.lineplot</w:t>
      </w:r>
      <w:proofErr w:type="gramEnd"/>
      <w:r w:rsidRPr="003F6E5E">
        <w:t>(x="passengerCount", y="AvgTripDistance" , data = pdf_nyc)</w:t>
      </w:r>
    </w:p>
    <w:p w14:paraId="3D523921" w14:textId="77777777" w:rsidR="0085112A" w:rsidRPr="003F6E5E" w:rsidRDefault="0085112A" w:rsidP="0085112A">
      <w:pPr>
        <w:pStyle w:val="Code"/>
      </w:pPr>
      <w:proofErr w:type="spellStart"/>
      <w:proofErr w:type="gramStart"/>
      <w:r w:rsidRPr="003F6E5E">
        <w:t>matplotlib.pyplot</w:t>
      </w:r>
      <w:proofErr w:type="gramEnd"/>
      <w:r w:rsidRPr="003F6E5E">
        <w:t>.show</w:t>
      </w:r>
      <w:proofErr w:type="spellEnd"/>
      <w:r w:rsidRPr="003F6E5E">
        <w:t>()</w:t>
      </w:r>
    </w:p>
    <w:p w14:paraId="3796466B" w14:textId="51356947" w:rsidR="0085112A" w:rsidRDefault="0085112A" w:rsidP="0085112A">
      <w:pPr>
        <w:pStyle w:val="BodyText"/>
      </w:pPr>
    </w:p>
    <w:p w14:paraId="7A4514C6" w14:textId="77777777" w:rsidR="0085112A" w:rsidRDefault="0085112A" w:rsidP="0085112A">
      <w:pPr>
        <w:pStyle w:val="BodyText"/>
      </w:pPr>
      <w:r>
        <w:t>Here is the code that has been executed in the notebook illustration shown in Figure 22-15.</w:t>
      </w:r>
    </w:p>
    <w:p w14:paraId="473AFAEC" w14:textId="77777777" w:rsidR="0085112A" w:rsidRDefault="0085112A" w:rsidP="0085112A">
      <w:pPr>
        <w:pStyle w:val="BodyText"/>
      </w:pPr>
    </w:p>
    <w:p w14:paraId="3CB9077A" w14:textId="77777777" w:rsidR="0085112A" w:rsidRDefault="0085112A" w:rsidP="008511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160A1B3" w14:textId="77777777" w:rsidR="0085112A" w:rsidRPr="00D93030" w:rsidRDefault="0085112A" w:rsidP="0085112A">
      <w:pPr>
        <w:pStyle w:val="Code"/>
      </w:pPr>
      <w:r w:rsidRPr="00D93030">
        <w:t>SELECT TOP 100 * FROM</w:t>
      </w:r>
    </w:p>
    <w:p w14:paraId="1328035B" w14:textId="77777777" w:rsidR="0085112A" w:rsidRPr="00D93030" w:rsidRDefault="0085112A" w:rsidP="0085112A">
      <w:pPr>
        <w:pStyle w:val="Code"/>
      </w:pPr>
      <w:r w:rsidRPr="00D93030">
        <w:t>    </w:t>
      </w:r>
      <w:proofErr w:type="gramStart"/>
      <w:r w:rsidRPr="00D93030">
        <w:t>OPENROWSET(</w:t>
      </w:r>
      <w:proofErr w:type="gramEnd"/>
    </w:p>
    <w:p w14:paraId="01157DCC" w14:textId="77777777" w:rsidR="0085112A" w:rsidRPr="00D93030" w:rsidRDefault="0085112A" w:rsidP="0085112A">
      <w:pPr>
        <w:pStyle w:val="Code"/>
      </w:pPr>
      <w:r w:rsidRPr="00D93030">
        <w:t>        BULK 'https://azureopendatastorage.blob.core.windows.net/nyctlc/yellow/puYear=2019/puMonth=*/*.parquet',</w:t>
      </w:r>
    </w:p>
    <w:p w14:paraId="3087B661" w14:textId="77777777" w:rsidR="0085112A" w:rsidRPr="00D93030" w:rsidRDefault="0085112A" w:rsidP="0085112A">
      <w:pPr>
        <w:pStyle w:val="Code"/>
      </w:pPr>
      <w:r w:rsidRPr="00D93030">
        <w:t>        FORMAT='PARQUET'</w:t>
      </w:r>
    </w:p>
    <w:p w14:paraId="616C74B7" w14:textId="77777777" w:rsidR="0085112A" w:rsidRPr="00D93030" w:rsidRDefault="0085112A" w:rsidP="0085112A">
      <w:pPr>
        <w:pStyle w:val="Code"/>
      </w:pPr>
      <w:r w:rsidRPr="00D93030">
        <w:t>    ) AS [</w:t>
      </w:r>
      <w:proofErr w:type="spellStart"/>
      <w:r w:rsidRPr="00D93030">
        <w:t>nyc</w:t>
      </w:r>
      <w:proofErr w:type="spellEnd"/>
      <w:r w:rsidRPr="00D93030">
        <w:t>];</w:t>
      </w:r>
    </w:p>
    <w:p w14:paraId="54F6F84D" w14:textId="77777777" w:rsidR="0085112A" w:rsidRDefault="0085112A" w:rsidP="0085112A">
      <w:pPr>
        <w:pStyle w:val="BodyText"/>
      </w:pPr>
    </w:p>
    <w:p w14:paraId="1C6209A7" w14:textId="2B757ADB" w:rsidR="0085112A" w:rsidRDefault="0085112A" w:rsidP="0085112A">
      <w:pPr>
        <w:pStyle w:val="BodyText"/>
      </w:pPr>
      <w:r>
        <w:t>Here is the code that has been executed in the notebook illustration shown in Figure 22-16.</w:t>
      </w:r>
    </w:p>
    <w:p w14:paraId="7819097B" w14:textId="77777777" w:rsidR="0085112A" w:rsidRDefault="0085112A" w:rsidP="0085112A">
      <w:pPr>
        <w:pStyle w:val="BodyText"/>
      </w:pPr>
    </w:p>
    <w:p w14:paraId="738DAE43" w14:textId="77777777" w:rsidR="0085112A" w:rsidRPr="00D93030" w:rsidRDefault="0085112A" w:rsidP="008511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346D7" w14:textId="77777777" w:rsidR="0085112A" w:rsidRPr="00D93030" w:rsidRDefault="0085112A" w:rsidP="0085112A">
      <w:pPr>
        <w:pStyle w:val="Code"/>
      </w:pPr>
      <w:r w:rsidRPr="00D93030">
        <w:t>SELECT</w:t>
      </w:r>
    </w:p>
    <w:p w14:paraId="04A15B62" w14:textId="77777777" w:rsidR="0085112A" w:rsidRPr="00D93030" w:rsidRDefault="0085112A" w:rsidP="0085112A">
      <w:pPr>
        <w:pStyle w:val="Code"/>
      </w:pPr>
      <w:r w:rsidRPr="00D93030">
        <w:t>    </w:t>
      </w:r>
      <w:proofErr w:type="gramStart"/>
      <w:r w:rsidRPr="00D93030">
        <w:t>YEAR(</w:t>
      </w:r>
      <w:proofErr w:type="spellStart"/>
      <w:proofErr w:type="gramEnd"/>
      <w:r w:rsidRPr="00D93030">
        <w:t>tpepPickupDateTime</w:t>
      </w:r>
      <w:proofErr w:type="spellEnd"/>
      <w:r w:rsidRPr="00D93030">
        <w:t>) AS </w:t>
      </w:r>
      <w:proofErr w:type="spellStart"/>
      <w:r w:rsidRPr="00D93030">
        <w:t>current_year</w:t>
      </w:r>
      <w:proofErr w:type="spellEnd"/>
      <w:r w:rsidRPr="00D93030">
        <w:t>,</w:t>
      </w:r>
    </w:p>
    <w:p w14:paraId="3D3B77B3" w14:textId="77777777" w:rsidR="0085112A" w:rsidRPr="00D93030" w:rsidRDefault="0085112A" w:rsidP="0085112A">
      <w:pPr>
        <w:pStyle w:val="Code"/>
      </w:pPr>
      <w:r w:rsidRPr="00D93030">
        <w:t>    </w:t>
      </w:r>
      <w:proofErr w:type="gramStart"/>
      <w:r w:rsidRPr="00D93030">
        <w:t>COUNT(</w:t>
      </w:r>
      <w:proofErr w:type="gramEnd"/>
      <w:r w:rsidRPr="00D93030">
        <w:t>*) AS </w:t>
      </w:r>
      <w:proofErr w:type="spellStart"/>
      <w:r w:rsidRPr="00D93030">
        <w:t>rides_per_year</w:t>
      </w:r>
      <w:proofErr w:type="spellEnd"/>
    </w:p>
    <w:p w14:paraId="2D6BD13D" w14:textId="77777777" w:rsidR="0085112A" w:rsidRPr="00D93030" w:rsidRDefault="0085112A" w:rsidP="0085112A">
      <w:pPr>
        <w:pStyle w:val="Code"/>
      </w:pPr>
      <w:r w:rsidRPr="00D93030">
        <w:t>FROM</w:t>
      </w:r>
    </w:p>
    <w:p w14:paraId="1C46E861" w14:textId="77777777" w:rsidR="0085112A" w:rsidRPr="00D93030" w:rsidRDefault="0085112A" w:rsidP="0085112A">
      <w:pPr>
        <w:pStyle w:val="Code"/>
      </w:pPr>
      <w:r w:rsidRPr="00D93030">
        <w:t>    </w:t>
      </w:r>
      <w:proofErr w:type="gramStart"/>
      <w:r w:rsidRPr="00D93030">
        <w:t>OPENROWSET(</w:t>
      </w:r>
      <w:proofErr w:type="gramEnd"/>
    </w:p>
    <w:p w14:paraId="674D9532" w14:textId="77777777" w:rsidR="0085112A" w:rsidRPr="00D93030" w:rsidRDefault="0085112A" w:rsidP="0085112A">
      <w:pPr>
        <w:pStyle w:val="Code"/>
      </w:pPr>
      <w:r w:rsidRPr="00D93030">
        <w:t>        BULK 'https://azureopendatastorage.blob.core.windows.net/nyctlc/yellow/puYear=*/puMonth=*/*.parquet',</w:t>
      </w:r>
    </w:p>
    <w:p w14:paraId="266195B4" w14:textId="77777777" w:rsidR="0085112A" w:rsidRPr="00D93030" w:rsidRDefault="0085112A" w:rsidP="0085112A">
      <w:pPr>
        <w:pStyle w:val="Code"/>
      </w:pPr>
      <w:r w:rsidRPr="00D93030">
        <w:t>        FORMAT='PARQUET'</w:t>
      </w:r>
    </w:p>
    <w:p w14:paraId="08B8DB82" w14:textId="77777777" w:rsidR="0085112A" w:rsidRPr="00D93030" w:rsidRDefault="0085112A" w:rsidP="0085112A">
      <w:pPr>
        <w:pStyle w:val="Code"/>
      </w:pPr>
      <w:r w:rsidRPr="00D93030">
        <w:t>    ) AS [</w:t>
      </w:r>
      <w:proofErr w:type="spellStart"/>
      <w:r w:rsidRPr="00D93030">
        <w:t>nyc</w:t>
      </w:r>
      <w:proofErr w:type="spellEnd"/>
      <w:r w:rsidRPr="00D93030">
        <w:t>]</w:t>
      </w:r>
    </w:p>
    <w:p w14:paraId="36C9B7C9" w14:textId="77777777" w:rsidR="0085112A" w:rsidRPr="00D93030" w:rsidRDefault="0085112A" w:rsidP="0085112A">
      <w:pPr>
        <w:pStyle w:val="Code"/>
      </w:pPr>
      <w:r w:rsidRPr="00D93030">
        <w:t>WHERE </w:t>
      </w:r>
      <w:proofErr w:type="spellStart"/>
      <w:proofErr w:type="gramStart"/>
      <w:r w:rsidRPr="00D93030">
        <w:t>nyc.filepath</w:t>
      </w:r>
      <w:proofErr w:type="spellEnd"/>
      <w:proofErr w:type="gramEnd"/>
      <w:r w:rsidRPr="00D93030">
        <w:t>(1) &gt;= '2014' AND </w:t>
      </w:r>
      <w:proofErr w:type="spellStart"/>
      <w:r w:rsidRPr="00D93030">
        <w:t>nyc.filepath</w:t>
      </w:r>
      <w:proofErr w:type="spellEnd"/>
      <w:r w:rsidRPr="00D93030">
        <w:t>(1) &lt;= '2019'</w:t>
      </w:r>
    </w:p>
    <w:p w14:paraId="739C5E47" w14:textId="77777777" w:rsidR="0085112A" w:rsidRPr="00D93030" w:rsidRDefault="0085112A" w:rsidP="0085112A">
      <w:pPr>
        <w:pStyle w:val="Code"/>
      </w:pPr>
      <w:r w:rsidRPr="00D93030">
        <w:t>GROUP BY </w:t>
      </w:r>
      <w:proofErr w:type="gramStart"/>
      <w:r w:rsidRPr="00D93030">
        <w:t>YEAR(</w:t>
      </w:r>
      <w:proofErr w:type="spellStart"/>
      <w:proofErr w:type="gramEnd"/>
      <w:r w:rsidRPr="00D93030">
        <w:t>tpepPickupDateTime</w:t>
      </w:r>
      <w:proofErr w:type="spellEnd"/>
      <w:r w:rsidRPr="00D93030">
        <w:t>)</w:t>
      </w:r>
    </w:p>
    <w:p w14:paraId="50D9B5D7" w14:textId="77777777" w:rsidR="0085112A" w:rsidRPr="00D93030" w:rsidRDefault="0085112A" w:rsidP="0085112A">
      <w:pPr>
        <w:pStyle w:val="Code"/>
      </w:pPr>
      <w:r w:rsidRPr="00D93030">
        <w:t>ORDER BY 1 ASC;</w:t>
      </w:r>
    </w:p>
    <w:p w14:paraId="0914B3DF" w14:textId="318BC72A" w:rsidR="0085112A" w:rsidRDefault="0085112A" w:rsidP="0085112A">
      <w:pPr>
        <w:pStyle w:val="BodyText"/>
      </w:pPr>
    </w:p>
    <w:p w14:paraId="56226F4F" w14:textId="77777777" w:rsidR="0085112A" w:rsidRPr="00D40B95" w:rsidRDefault="0085112A" w:rsidP="0085112A">
      <w:pPr>
        <w:pStyle w:val="BodyText"/>
      </w:pPr>
      <w:r>
        <w:t>Here is the code that has been executed in the notebook illustration shown in Figure 22-18.</w:t>
      </w:r>
    </w:p>
    <w:p w14:paraId="02151CDE" w14:textId="77777777" w:rsidR="0085112A" w:rsidRDefault="0085112A" w:rsidP="0085112A">
      <w:pPr>
        <w:pStyle w:val="BodyText"/>
      </w:pPr>
    </w:p>
    <w:p w14:paraId="7F012B17" w14:textId="77777777" w:rsidR="0085112A" w:rsidRPr="00D40B95" w:rsidRDefault="0085112A" w:rsidP="0085112A">
      <w:pPr>
        <w:pStyle w:val="Code"/>
      </w:pPr>
      <w:r w:rsidRPr="00D40B95">
        <w:t>/* Note: this script is filtered on a specific month. You can modify the location to read the entire dataset. */</w:t>
      </w:r>
    </w:p>
    <w:p w14:paraId="6ADF0545" w14:textId="77777777" w:rsidR="0085112A" w:rsidRPr="00D40B95" w:rsidRDefault="0085112A" w:rsidP="0085112A">
      <w:pPr>
        <w:pStyle w:val="Code"/>
      </w:pPr>
      <w:r w:rsidRPr="00D40B95">
        <w:t>IF NOT EXISTS (SELECT * FROM </w:t>
      </w:r>
      <w:proofErr w:type="gramStart"/>
      <w:r w:rsidRPr="00D40B95">
        <w:t>sys.external</w:t>
      </w:r>
      <w:proofErr w:type="gramEnd"/>
      <w:r w:rsidRPr="00D40B95">
        <w:t>_file_formats WHERE name = 'SynapseParquetFormat')</w:t>
      </w:r>
    </w:p>
    <w:p w14:paraId="08DA18D6" w14:textId="77777777" w:rsidR="0085112A" w:rsidRPr="00D40B95" w:rsidRDefault="0085112A" w:rsidP="0085112A">
      <w:pPr>
        <w:pStyle w:val="Code"/>
      </w:pPr>
      <w:r w:rsidRPr="00D40B95">
        <w:t>    CREATE EXTERNAL FILE FORMAT [</w:t>
      </w:r>
      <w:proofErr w:type="spellStart"/>
      <w:r w:rsidRPr="00D40B95">
        <w:t>SynapseParquetFormat</w:t>
      </w:r>
      <w:proofErr w:type="spellEnd"/>
      <w:r w:rsidRPr="00D40B95">
        <w:t>]</w:t>
      </w:r>
    </w:p>
    <w:p w14:paraId="31F78B75" w14:textId="77777777" w:rsidR="0085112A" w:rsidRPr="00D40B95" w:rsidRDefault="0085112A" w:rsidP="0085112A">
      <w:pPr>
        <w:pStyle w:val="Code"/>
      </w:pPr>
      <w:r w:rsidRPr="00D40B95">
        <w:t>    WITH </w:t>
      </w:r>
      <w:proofErr w:type="gramStart"/>
      <w:r w:rsidRPr="00D40B95">
        <w:t>( FORMAT</w:t>
      </w:r>
      <w:proofErr w:type="gramEnd"/>
      <w:r w:rsidRPr="00D40B95">
        <w:t>_TYPE = PARQUET)</w:t>
      </w:r>
    </w:p>
    <w:p w14:paraId="00ADC673" w14:textId="77777777" w:rsidR="0085112A" w:rsidRPr="00D40B95" w:rsidRDefault="0085112A" w:rsidP="0085112A">
      <w:pPr>
        <w:pStyle w:val="Code"/>
      </w:pPr>
      <w:r w:rsidRPr="00D40B95">
        <w:t>GO</w:t>
      </w:r>
    </w:p>
    <w:p w14:paraId="25A2CD12" w14:textId="77777777" w:rsidR="0085112A" w:rsidRPr="00D40B95" w:rsidRDefault="0085112A" w:rsidP="0085112A">
      <w:pPr>
        <w:pStyle w:val="Code"/>
      </w:pPr>
    </w:p>
    <w:p w14:paraId="71A1F438" w14:textId="77777777" w:rsidR="0085112A" w:rsidRPr="00D40B95" w:rsidRDefault="0085112A" w:rsidP="0085112A">
      <w:pPr>
        <w:pStyle w:val="Code"/>
      </w:pPr>
      <w:r w:rsidRPr="00D40B95">
        <w:t>IF NOT EXISTS (SELECT * FROM </w:t>
      </w:r>
      <w:proofErr w:type="gramStart"/>
      <w:r w:rsidRPr="00D40B95">
        <w:t>sys.external</w:t>
      </w:r>
      <w:proofErr w:type="gramEnd"/>
      <w:r w:rsidRPr="00D40B95">
        <w:t>_data_sources WHERE name = 'nyctlc_azureopendatastorage_blob_core_windows_net')</w:t>
      </w:r>
    </w:p>
    <w:p w14:paraId="6D22F506" w14:textId="77777777" w:rsidR="0085112A" w:rsidRPr="00D40B95" w:rsidRDefault="0085112A" w:rsidP="0085112A">
      <w:pPr>
        <w:pStyle w:val="Code"/>
      </w:pPr>
      <w:r w:rsidRPr="00D40B95">
        <w:t>    CREATE EXTERNAL DATA SOURCE [nyctlc_azureopendatastorage_blob_core_windows_net]</w:t>
      </w:r>
    </w:p>
    <w:p w14:paraId="711EE655" w14:textId="77777777" w:rsidR="0085112A" w:rsidRPr="00D40B95" w:rsidRDefault="0085112A" w:rsidP="0085112A">
      <w:pPr>
        <w:pStyle w:val="Code"/>
      </w:pPr>
      <w:r w:rsidRPr="00D40B95">
        <w:lastRenderedPageBreak/>
        <w:t>    WITH (</w:t>
      </w:r>
    </w:p>
    <w:p w14:paraId="49772E29" w14:textId="77777777" w:rsidR="0085112A" w:rsidRPr="00D40B95" w:rsidRDefault="0085112A" w:rsidP="0085112A">
      <w:pPr>
        <w:pStyle w:val="Code"/>
      </w:pPr>
      <w:r w:rsidRPr="00D40B95">
        <w:t>        LOCATION = 'wasbs://nyctlc@azureopendatastorage.blob.core.windows.net',</w:t>
      </w:r>
    </w:p>
    <w:p w14:paraId="7C32A84B" w14:textId="77777777" w:rsidR="0085112A" w:rsidRPr="00D40B95" w:rsidRDefault="0085112A" w:rsidP="0085112A">
      <w:pPr>
        <w:pStyle w:val="Code"/>
      </w:pPr>
      <w:r w:rsidRPr="00D40B95">
        <w:t>        TYPE     = HADOOP</w:t>
      </w:r>
    </w:p>
    <w:p w14:paraId="3E6F3770" w14:textId="77777777" w:rsidR="0085112A" w:rsidRPr="00D40B95" w:rsidRDefault="0085112A" w:rsidP="0085112A">
      <w:pPr>
        <w:pStyle w:val="Code"/>
      </w:pPr>
      <w:r w:rsidRPr="00D40B95">
        <w:t>    )</w:t>
      </w:r>
    </w:p>
    <w:p w14:paraId="4BAE96A2" w14:textId="77777777" w:rsidR="0085112A" w:rsidRPr="00D40B95" w:rsidRDefault="0085112A" w:rsidP="0085112A">
      <w:pPr>
        <w:pStyle w:val="Code"/>
      </w:pPr>
      <w:r w:rsidRPr="00D40B95">
        <w:t>GO</w:t>
      </w:r>
    </w:p>
    <w:p w14:paraId="03D5A19E" w14:textId="77777777" w:rsidR="0085112A" w:rsidRPr="00D40B95" w:rsidRDefault="0085112A" w:rsidP="0085112A">
      <w:pPr>
        <w:pStyle w:val="Code"/>
      </w:pPr>
    </w:p>
    <w:p w14:paraId="35A5D8EE" w14:textId="77777777" w:rsidR="0085112A" w:rsidRPr="00D40B95" w:rsidRDefault="0085112A" w:rsidP="0085112A">
      <w:pPr>
        <w:pStyle w:val="Code"/>
      </w:pPr>
      <w:r w:rsidRPr="00D40B95">
        <w:t>CREATE EXTERNAL TABLE </w:t>
      </w:r>
      <w:proofErr w:type="spellStart"/>
      <w:r w:rsidRPr="00D40B95">
        <w:t>nyc_tlc_yellow_trip_ext</w:t>
      </w:r>
      <w:proofErr w:type="spellEnd"/>
      <w:r w:rsidRPr="00D40B95">
        <w:t> (</w:t>
      </w:r>
    </w:p>
    <w:p w14:paraId="367FF495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vendorID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65D6D4F7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tpepPickupDateTime</w:t>
      </w:r>
      <w:proofErr w:type="spellEnd"/>
      <w:r w:rsidRPr="00D40B95">
        <w:t>] datetime2(7),</w:t>
      </w:r>
    </w:p>
    <w:p w14:paraId="7DB4E397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tpepDropoffDateTime</w:t>
      </w:r>
      <w:proofErr w:type="spellEnd"/>
      <w:r w:rsidRPr="00D40B95">
        <w:t>] datetime2(7),</w:t>
      </w:r>
    </w:p>
    <w:p w14:paraId="1F8C0C39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passengerCount</w:t>
      </w:r>
      <w:proofErr w:type="spellEnd"/>
      <w:r w:rsidRPr="00D40B95">
        <w:t>] int,</w:t>
      </w:r>
    </w:p>
    <w:p w14:paraId="5ABD9DA1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tripDistance</w:t>
      </w:r>
      <w:proofErr w:type="spellEnd"/>
      <w:r w:rsidRPr="00D40B95">
        <w:t>] float,</w:t>
      </w:r>
    </w:p>
    <w:p w14:paraId="375508CC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puLocationId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543F55BF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doLocationId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1CC95FD9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startLon</w:t>
      </w:r>
      <w:proofErr w:type="spellEnd"/>
      <w:r w:rsidRPr="00D40B95">
        <w:t>] float,</w:t>
      </w:r>
    </w:p>
    <w:p w14:paraId="746ECB0A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startLat</w:t>
      </w:r>
      <w:proofErr w:type="spellEnd"/>
      <w:r w:rsidRPr="00D40B95">
        <w:t>] float,</w:t>
      </w:r>
    </w:p>
    <w:p w14:paraId="59703C36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endLon</w:t>
      </w:r>
      <w:proofErr w:type="spellEnd"/>
      <w:r w:rsidRPr="00D40B95">
        <w:t>] float,</w:t>
      </w:r>
    </w:p>
    <w:p w14:paraId="41C2CDF1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endLat</w:t>
      </w:r>
      <w:proofErr w:type="spellEnd"/>
      <w:r w:rsidRPr="00D40B95">
        <w:t>] float,</w:t>
      </w:r>
    </w:p>
    <w:p w14:paraId="696366B9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rateCodeId</w:t>
      </w:r>
      <w:proofErr w:type="spellEnd"/>
      <w:r w:rsidRPr="00D40B95">
        <w:t>] int,</w:t>
      </w:r>
    </w:p>
    <w:p w14:paraId="2568AEAF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storeAndFwdFlag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3C02437F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paymentType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3DE42366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fareAmount</w:t>
      </w:r>
      <w:proofErr w:type="spellEnd"/>
      <w:r w:rsidRPr="00D40B95">
        <w:t>] float,</w:t>
      </w:r>
    </w:p>
    <w:p w14:paraId="742EC5BC" w14:textId="77777777" w:rsidR="0085112A" w:rsidRPr="00D40B95" w:rsidRDefault="0085112A" w:rsidP="0085112A">
      <w:pPr>
        <w:pStyle w:val="Code"/>
      </w:pPr>
      <w:r w:rsidRPr="00D40B95">
        <w:t>    [extra] float,</w:t>
      </w:r>
    </w:p>
    <w:p w14:paraId="4164BAA7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mtaTax</w:t>
      </w:r>
      <w:proofErr w:type="spellEnd"/>
      <w:r w:rsidRPr="00D40B95">
        <w:t>] float,</w:t>
      </w:r>
    </w:p>
    <w:p w14:paraId="50596E29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improvementSurcharge</w:t>
      </w:r>
      <w:proofErr w:type="spellEnd"/>
      <w:r w:rsidRPr="00D40B95">
        <w:t>] </w:t>
      </w:r>
      <w:proofErr w:type="gramStart"/>
      <w:r w:rsidRPr="00D40B95">
        <w:t>varchar(</w:t>
      </w:r>
      <w:proofErr w:type="gramEnd"/>
      <w:r w:rsidRPr="00D40B95">
        <w:t>8000),</w:t>
      </w:r>
    </w:p>
    <w:p w14:paraId="11E3FE67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tipAmount</w:t>
      </w:r>
      <w:proofErr w:type="spellEnd"/>
      <w:r w:rsidRPr="00D40B95">
        <w:t>] float,</w:t>
      </w:r>
    </w:p>
    <w:p w14:paraId="72A37148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tollsAmount</w:t>
      </w:r>
      <w:proofErr w:type="spellEnd"/>
      <w:r w:rsidRPr="00D40B95">
        <w:t>] float,</w:t>
      </w:r>
    </w:p>
    <w:p w14:paraId="033DDC62" w14:textId="77777777" w:rsidR="0085112A" w:rsidRPr="00D40B95" w:rsidRDefault="0085112A" w:rsidP="0085112A">
      <w:pPr>
        <w:pStyle w:val="Code"/>
      </w:pPr>
      <w:r w:rsidRPr="00D40B95">
        <w:t>    [</w:t>
      </w:r>
      <w:proofErr w:type="spellStart"/>
      <w:r w:rsidRPr="00D40B95">
        <w:t>totalAmount</w:t>
      </w:r>
      <w:proofErr w:type="spellEnd"/>
      <w:r w:rsidRPr="00D40B95">
        <w:t>] float</w:t>
      </w:r>
    </w:p>
    <w:p w14:paraId="773C4D93" w14:textId="77777777" w:rsidR="0085112A" w:rsidRPr="00D40B95" w:rsidRDefault="0085112A" w:rsidP="0085112A">
      <w:pPr>
        <w:pStyle w:val="Code"/>
      </w:pPr>
      <w:r w:rsidRPr="00D40B95">
        <w:t>    )</w:t>
      </w:r>
    </w:p>
    <w:p w14:paraId="5F790686" w14:textId="77777777" w:rsidR="0085112A" w:rsidRPr="00D40B95" w:rsidRDefault="0085112A" w:rsidP="0085112A">
      <w:pPr>
        <w:pStyle w:val="Code"/>
      </w:pPr>
      <w:r w:rsidRPr="00D40B95">
        <w:t>    WITH (</w:t>
      </w:r>
    </w:p>
    <w:p w14:paraId="40FC38D8" w14:textId="77777777" w:rsidR="0085112A" w:rsidRPr="00D40B95" w:rsidRDefault="0085112A" w:rsidP="0085112A">
      <w:pPr>
        <w:pStyle w:val="Code"/>
      </w:pPr>
      <w:r w:rsidRPr="00D40B95">
        <w:t>    LOCATION = 'yellow/</w:t>
      </w:r>
      <w:proofErr w:type="spellStart"/>
      <w:r w:rsidRPr="00D40B95">
        <w:t>puYear</w:t>
      </w:r>
      <w:proofErr w:type="spellEnd"/>
      <w:r w:rsidRPr="00D40B95">
        <w:t>=2014/</w:t>
      </w:r>
      <w:proofErr w:type="spellStart"/>
      <w:r w:rsidRPr="00D40B95">
        <w:t>puMonth</w:t>
      </w:r>
      <w:proofErr w:type="spellEnd"/>
      <w:r w:rsidRPr="00D40B95">
        <w:t>=3/',</w:t>
      </w:r>
    </w:p>
    <w:p w14:paraId="271D7B1B" w14:textId="77777777" w:rsidR="0085112A" w:rsidRPr="00D40B95" w:rsidRDefault="0085112A" w:rsidP="0085112A">
      <w:pPr>
        <w:pStyle w:val="Code"/>
      </w:pPr>
      <w:r w:rsidRPr="00D40B95">
        <w:t>    -- LOCATION = 'yellow'</w:t>
      </w:r>
    </w:p>
    <w:p w14:paraId="31087CF9" w14:textId="77777777" w:rsidR="0085112A" w:rsidRPr="00D40B95" w:rsidRDefault="0085112A" w:rsidP="0085112A">
      <w:pPr>
        <w:pStyle w:val="Code"/>
      </w:pPr>
      <w:r w:rsidRPr="00D40B95">
        <w:t>    DATA_SOURCE = [nyctlc_azureopendatastorage_blob_core_windows_net],</w:t>
      </w:r>
    </w:p>
    <w:p w14:paraId="2DAF1ED8" w14:textId="77777777" w:rsidR="0085112A" w:rsidRPr="00D40B95" w:rsidRDefault="0085112A" w:rsidP="0085112A">
      <w:pPr>
        <w:pStyle w:val="Code"/>
      </w:pPr>
      <w:r w:rsidRPr="00D40B95">
        <w:t>    FILE_FORMAT = [</w:t>
      </w:r>
      <w:proofErr w:type="spellStart"/>
      <w:r w:rsidRPr="00D40B95">
        <w:t>SynapseParquetFormat</w:t>
      </w:r>
      <w:proofErr w:type="spellEnd"/>
      <w:r w:rsidRPr="00D40B95">
        <w:t>],</w:t>
      </w:r>
    </w:p>
    <w:p w14:paraId="323F1BC3" w14:textId="77777777" w:rsidR="0085112A" w:rsidRPr="00D40B95" w:rsidRDefault="0085112A" w:rsidP="0085112A">
      <w:pPr>
        <w:pStyle w:val="Code"/>
      </w:pPr>
      <w:r w:rsidRPr="00D40B95">
        <w:t>    REJECT_TYPE = VALUE,</w:t>
      </w:r>
    </w:p>
    <w:p w14:paraId="3A18D2C5" w14:textId="77777777" w:rsidR="0085112A" w:rsidRPr="00D40B95" w:rsidRDefault="0085112A" w:rsidP="0085112A">
      <w:pPr>
        <w:pStyle w:val="Code"/>
      </w:pPr>
      <w:r w:rsidRPr="00D40B95">
        <w:t>    REJECT_VALUE = 0</w:t>
      </w:r>
    </w:p>
    <w:p w14:paraId="655A9B9E" w14:textId="77777777" w:rsidR="0085112A" w:rsidRPr="00D40B95" w:rsidRDefault="0085112A" w:rsidP="0085112A">
      <w:pPr>
        <w:pStyle w:val="Code"/>
      </w:pPr>
      <w:r w:rsidRPr="00D40B95">
        <w:t>    )</w:t>
      </w:r>
    </w:p>
    <w:p w14:paraId="6010E43F" w14:textId="77777777" w:rsidR="0085112A" w:rsidRPr="00D40B95" w:rsidRDefault="0085112A" w:rsidP="0085112A">
      <w:pPr>
        <w:pStyle w:val="Code"/>
      </w:pPr>
      <w:r w:rsidRPr="00D40B95">
        <w:t>GO</w:t>
      </w:r>
    </w:p>
    <w:p w14:paraId="03113BA7" w14:textId="77777777" w:rsidR="0085112A" w:rsidRPr="00D40B95" w:rsidRDefault="0085112A" w:rsidP="0085112A">
      <w:pPr>
        <w:pStyle w:val="Code"/>
      </w:pPr>
    </w:p>
    <w:p w14:paraId="472A2552" w14:textId="77777777" w:rsidR="0085112A" w:rsidRPr="00D40B95" w:rsidRDefault="0085112A" w:rsidP="0085112A">
      <w:pPr>
        <w:pStyle w:val="Code"/>
      </w:pPr>
      <w:r w:rsidRPr="00D40B95">
        <w:t>SELECT TOP 100 * FROM </w:t>
      </w:r>
      <w:proofErr w:type="spellStart"/>
      <w:r w:rsidRPr="00D40B95">
        <w:t>nyc_tlc_yellow_trip_ext</w:t>
      </w:r>
      <w:proofErr w:type="spellEnd"/>
    </w:p>
    <w:p w14:paraId="36E6A8B6" w14:textId="77777777" w:rsidR="0085112A" w:rsidRPr="00D40B95" w:rsidRDefault="0085112A" w:rsidP="0085112A">
      <w:pPr>
        <w:pStyle w:val="Code"/>
      </w:pPr>
      <w:r w:rsidRPr="00D40B95">
        <w:t>GO</w:t>
      </w:r>
    </w:p>
    <w:p w14:paraId="5A64551F" w14:textId="2A581B44" w:rsidR="0085112A" w:rsidRDefault="0085112A" w:rsidP="0085112A">
      <w:pPr>
        <w:pStyle w:val="BodyText"/>
      </w:pPr>
    </w:p>
    <w:p w14:paraId="3EBA49E4" w14:textId="77777777" w:rsidR="0085112A" w:rsidRDefault="0085112A" w:rsidP="0085112A">
      <w:pPr>
        <w:pStyle w:val="BodyText"/>
      </w:pPr>
      <w:r>
        <w:t>Here is the code that has been executed in the notebook illustration shown in Figure 22-19.</w:t>
      </w:r>
    </w:p>
    <w:p w14:paraId="0BB18CF8" w14:textId="77777777" w:rsidR="0085112A" w:rsidRDefault="0085112A" w:rsidP="0085112A">
      <w:pPr>
        <w:pStyle w:val="BodyText"/>
      </w:pPr>
    </w:p>
    <w:p w14:paraId="3579B11B" w14:textId="77777777" w:rsidR="0085112A" w:rsidRPr="00D40B95" w:rsidRDefault="0085112A" w:rsidP="0085112A">
      <w:pPr>
        <w:pStyle w:val="Code"/>
      </w:pPr>
      <w:r w:rsidRPr="00D40B95">
        <w:t>SELECT TOP 100 * FROM </w:t>
      </w:r>
      <w:proofErr w:type="spellStart"/>
      <w:r w:rsidRPr="00D40B95">
        <w:t>nyc_tlc_yellow_trip_ext</w:t>
      </w:r>
      <w:proofErr w:type="spellEnd"/>
    </w:p>
    <w:p w14:paraId="188C1654" w14:textId="77777777" w:rsidR="0085112A" w:rsidRPr="00D40B95" w:rsidRDefault="0085112A" w:rsidP="0085112A">
      <w:pPr>
        <w:pStyle w:val="Code"/>
      </w:pPr>
      <w:r w:rsidRPr="00D40B95">
        <w:t>GO</w:t>
      </w:r>
    </w:p>
    <w:p w14:paraId="56452B92" w14:textId="77777777" w:rsidR="0085112A" w:rsidRPr="0085112A" w:rsidRDefault="0085112A" w:rsidP="0085112A">
      <w:pPr>
        <w:pStyle w:val="BodyText"/>
      </w:pPr>
    </w:p>
    <w:sectPr w:rsidR="0085112A" w:rsidRPr="0085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04CA"/>
    <w:rsid w:val="00081188"/>
    <w:rsid w:val="00094D52"/>
    <w:rsid w:val="000F75DE"/>
    <w:rsid w:val="00111FA8"/>
    <w:rsid w:val="001B5AD4"/>
    <w:rsid w:val="002362C3"/>
    <w:rsid w:val="002608D4"/>
    <w:rsid w:val="002C7135"/>
    <w:rsid w:val="00311A09"/>
    <w:rsid w:val="003D5500"/>
    <w:rsid w:val="004561E6"/>
    <w:rsid w:val="004654CB"/>
    <w:rsid w:val="00486848"/>
    <w:rsid w:val="00505326"/>
    <w:rsid w:val="005C20E2"/>
    <w:rsid w:val="005D2B21"/>
    <w:rsid w:val="006214FB"/>
    <w:rsid w:val="00645A33"/>
    <w:rsid w:val="00660309"/>
    <w:rsid w:val="006C257D"/>
    <w:rsid w:val="00707EF7"/>
    <w:rsid w:val="00742EFF"/>
    <w:rsid w:val="007A2348"/>
    <w:rsid w:val="007B0643"/>
    <w:rsid w:val="007B7E1B"/>
    <w:rsid w:val="007E33C7"/>
    <w:rsid w:val="00821A88"/>
    <w:rsid w:val="0085112A"/>
    <w:rsid w:val="00896D99"/>
    <w:rsid w:val="008C6713"/>
    <w:rsid w:val="00976785"/>
    <w:rsid w:val="009D59D2"/>
    <w:rsid w:val="00A445EB"/>
    <w:rsid w:val="00A51D05"/>
    <w:rsid w:val="00A636FD"/>
    <w:rsid w:val="00AF575F"/>
    <w:rsid w:val="00B81215"/>
    <w:rsid w:val="00BE3C46"/>
    <w:rsid w:val="00C428A1"/>
    <w:rsid w:val="00C625AD"/>
    <w:rsid w:val="00CF272C"/>
    <w:rsid w:val="00CF376E"/>
    <w:rsid w:val="00D7427B"/>
    <w:rsid w:val="00D83699"/>
    <w:rsid w:val="00E610D4"/>
    <w:rsid w:val="00E634DC"/>
    <w:rsid w:val="00EC655B"/>
    <w:rsid w:val="00EE582D"/>
    <w:rsid w:val="00EF690C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Strong">
    <w:name w:val="Strong"/>
    <w:basedOn w:val="DefaultParagraphFont"/>
    <w:uiPriority w:val="9"/>
    <w:qFormat/>
    <w:rsid w:val="00D83699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51</cp:revision>
  <dcterms:created xsi:type="dcterms:W3CDTF">2021-03-18T00:09:00Z</dcterms:created>
  <dcterms:modified xsi:type="dcterms:W3CDTF">2021-04-17T10:47:00Z</dcterms:modified>
</cp:coreProperties>
</file>