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4676" w:rsidRDefault="00444676">
      <w:bookmarkStart w:id="0" w:name="_GoBack"/>
      <w:bookmarkEnd w:id="0"/>
    </w:p>
    <w:p w:rsidR="00471193" w:rsidRDefault="00471193" w:rsidP="00471193">
      <w:r>
        <w:t>Address1</w:t>
      </w:r>
      <w:r>
        <w:br/>
        <w:t>Address2</w:t>
      </w:r>
      <w:r>
        <w:br/>
        <w:t>City</w:t>
      </w:r>
      <w:r>
        <w:br/>
        <w:t>Country</w:t>
      </w:r>
      <w:r>
        <w:br/>
        <w:t>Postcode</w:t>
      </w:r>
    </w:p>
    <w:p w:rsidR="00471193" w:rsidRDefault="00471193"/>
    <w:p w:rsidR="00471193" w:rsidRDefault="00471193">
      <w:r>
        <w:t>Our Ref: 123</w:t>
      </w:r>
    </w:p>
    <w:p w:rsidR="00471193" w:rsidRDefault="00471193">
      <w:proofErr w:type="gramStart"/>
      <w:r w:rsidRPr="00471193">
        <w:rPr>
          <w:highlight w:val="yellow"/>
        </w:rPr>
        <w:t xml:space="preserve">Dear </w:t>
      </w:r>
      <w:bookmarkStart w:id="1" w:name="DepartmentName"/>
      <w:bookmarkEnd w:id="1"/>
      <w:r w:rsidRPr="00471193">
        <w:rPr>
          <w:highlight w:val="yellow"/>
        </w:rPr>
        <w:t>,</w:t>
      </w:r>
      <w:proofErr w:type="gramEnd"/>
    </w:p>
    <w:p w:rsidR="00471193" w:rsidRPr="00471193" w:rsidRDefault="00C51574" w:rsidP="00471193">
      <w:pPr>
        <w:jc w:val="center"/>
        <w:rPr>
          <w:b/>
        </w:rPr>
      </w:pPr>
      <w:r>
        <w:rPr>
          <w:b/>
        </w:rPr>
        <w:t>Microsoft Word automation</w:t>
      </w:r>
      <w:r w:rsidR="00471193">
        <w:rPr>
          <w:b/>
        </w:rPr>
        <w:t xml:space="preserve"> from LightSwitch Demonstration</w:t>
      </w:r>
    </w:p>
    <w:p w:rsidR="00471193" w:rsidRDefault="00471193">
      <w:r>
        <w:t xml:space="preserve">The following letter demonstrates how to </w:t>
      </w:r>
      <w:r w:rsidR="00C51574">
        <w:t xml:space="preserve">automate Microsoft Word </w:t>
      </w:r>
      <w:r>
        <w:t>from LightSwitch.</w:t>
      </w:r>
    </w:p>
    <w:p w:rsidR="00471193" w:rsidRDefault="00471193">
      <w:r>
        <w:t>In this letter, notice how the routine substitutes the department manager name into the “Dear” section of this letter.</w:t>
      </w:r>
    </w:p>
    <w:p w:rsidR="00471193" w:rsidRDefault="00471193">
      <w:r>
        <w:t>Yours sincerely,</w:t>
      </w:r>
    </w:p>
    <w:p w:rsidR="00471193" w:rsidRDefault="00471193">
      <w:r>
        <w:t>Tim Leung</w:t>
      </w:r>
      <w:r>
        <w:br/>
      </w:r>
      <w:proofErr w:type="spellStart"/>
      <w:r w:rsidR="00C51574">
        <w:t>Apress</w:t>
      </w:r>
      <w:proofErr w:type="spellEnd"/>
      <w:r w:rsidR="00C51574">
        <w:t xml:space="preserve"> LightSwitch 2010</w:t>
      </w:r>
    </w:p>
    <w:sectPr w:rsidR="0047119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5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1574"/>
    <w:rsid w:val="002E77CE"/>
    <w:rsid w:val="00444676"/>
    <w:rsid w:val="00471193"/>
    <w:rsid w:val="008351BF"/>
    <w:rsid w:val="008A2261"/>
    <w:rsid w:val="008D0599"/>
    <w:rsid w:val="009211C2"/>
    <w:rsid w:val="00C51574"/>
    <w:rsid w:val="00FE20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LetterTemplate2</Template>
  <TotalTime>0</TotalTime>
  <Pages>1</Pages>
  <Words>55</Words>
  <Characters>317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Apress LightSwitch 2012 Mail Merge Template</vt:lpstr>
    </vt:vector>
  </TitlesOfParts>
  <Company/>
  <LinksUpToDate>false</LinksUpToDate>
  <CharactersWithSpaces>371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Apress LightSwitch 2012 Mail Merge Template</dc:title>
  <dc:subject/>
  <dc:creator>Tim Leung</dc:creator>
  <cp:keywords/>
  <dc:description/>
  <cp:lastModifiedBy>Tim Leung</cp:lastModifiedBy>
  <cp:revision>2</cp:revision>
  <dcterms:created xsi:type="dcterms:W3CDTF">2013-07-22T16:27:00Z</dcterms:created>
  <dcterms:modified xsi:type="dcterms:W3CDTF">2013-07-22T16:27:00Z</dcterms:modified>
</cp:coreProperties>
</file>