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44676" w:rsidRDefault="00A307CD">
      <w:r>
        <w:t>Address:</w:t>
      </w:r>
    </w:p>
    <w:p w:rsidR="00A307CD" w:rsidRDefault="00F60577">
      <w:r w:rsidRPr="00802C69">
        <w:rPr>
          <w:highlight w:val="yellow"/>
        </w:rPr>
        <w:fldChar w:fldCharType="begin"/>
      </w:r>
      <w:r w:rsidRPr="00802C69">
        <w:rPr>
          <w:highlight w:val="yellow"/>
        </w:rPr>
        <w:instrText xml:space="preserve"> MERGEFIELD Address1 </w:instrText>
      </w:r>
      <w:r w:rsidRPr="00802C69">
        <w:rPr>
          <w:highlight w:val="yellow"/>
        </w:rPr>
        <w:fldChar w:fldCharType="separate"/>
      </w:r>
      <w:r w:rsidR="00802C69" w:rsidRPr="00802C69">
        <w:rPr>
          <w:noProof/>
          <w:highlight w:val="yellow"/>
        </w:rPr>
        <w:t>«Address1»</w:t>
      </w:r>
      <w:r w:rsidRPr="00802C69">
        <w:rPr>
          <w:noProof/>
          <w:highlight w:val="yellow"/>
        </w:rPr>
        <w:fldChar w:fldCharType="end"/>
      </w:r>
    </w:p>
    <w:p w:rsidR="00A307CD" w:rsidRDefault="00A307CD">
      <w:r>
        <w:t>Department Name</w:t>
      </w:r>
    </w:p>
    <w:p w:rsidR="00A307CD" w:rsidRDefault="00F60577">
      <w:r w:rsidRPr="00802C69">
        <w:rPr>
          <w:highlight w:val="yellow"/>
        </w:rPr>
        <w:fldChar w:fldCharType="begin"/>
      </w:r>
      <w:r w:rsidRPr="00802C69">
        <w:rPr>
          <w:highlight w:val="yellow"/>
        </w:rPr>
        <w:instrText xml:space="preserve"> MERGEFIELD DepartmentName </w:instrText>
      </w:r>
      <w:r w:rsidRPr="00802C69">
        <w:rPr>
          <w:highlight w:val="yellow"/>
        </w:rPr>
        <w:fldChar w:fldCharType="separate"/>
      </w:r>
      <w:r w:rsidR="00802C69" w:rsidRPr="00802C69">
        <w:rPr>
          <w:noProof/>
          <w:highlight w:val="yellow"/>
        </w:rPr>
        <w:t>«DepartmentName»</w:t>
      </w:r>
      <w:r w:rsidRPr="00802C69">
        <w:rPr>
          <w:noProof/>
          <w:highlight w:val="yellow"/>
        </w:rPr>
        <w:fldChar w:fldCharType="end"/>
      </w:r>
    </w:p>
    <w:p w:rsidR="00A307CD" w:rsidRDefault="00A307CD">
      <w:r w:rsidRPr="00802C69">
        <w:rPr>
          <w:highlight w:val="yellow"/>
        </w:rPr>
        <w:t xml:space="preserve">Dear </w:t>
      </w:r>
      <w:r w:rsidR="00F60577" w:rsidRPr="00802C69">
        <w:rPr>
          <w:highlight w:val="yellow"/>
        </w:rPr>
        <w:fldChar w:fldCharType="begin"/>
      </w:r>
      <w:r w:rsidR="00F60577" w:rsidRPr="00802C69">
        <w:rPr>
          <w:highlight w:val="yellow"/>
        </w:rPr>
        <w:instrText xml:space="preserve"> MERGEFIELD DepartmentManager </w:instrText>
      </w:r>
      <w:r w:rsidR="00F60577" w:rsidRPr="00802C69">
        <w:rPr>
          <w:highlight w:val="yellow"/>
        </w:rPr>
        <w:fldChar w:fldCharType="separate"/>
      </w:r>
      <w:r w:rsidR="00802C69" w:rsidRPr="00802C69">
        <w:rPr>
          <w:noProof/>
          <w:highlight w:val="yellow"/>
        </w:rPr>
        <w:t>«DepartmentManager»</w:t>
      </w:r>
      <w:r w:rsidR="00F60577" w:rsidRPr="00802C69">
        <w:rPr>
          <w:noProof/>
          <w:highlight w:val="yellow"/>
        </w:rPr>
        <w:fldChar w:fldCharType="end"/>
      </w:r>
      <w:r w:rsidRPr="00802C69">
        <w:rPr>
          <w:highlight w:val="yellow"/>
        </w:rPr>
        <w:t>,</w:t>
      </w:r>
    </w:p>
    <w:p w:rsidR="00802C69" w:rsidRPr="00471193" w:rsidRDefault="00802C69" w:rsidP="00802C69">
      <w:pPr>
        <w:jc w:val="center"/>
        <w:rPr>
          <w:b/>
        </w:rPr>
      </w:pPr>
      <w:r>
        <w:rPr>
          <w:b/>
        </w:rPr>
        <w:t>Mail Merge from LightSwitch Demonstration</w:t>
      </w:r>
    </w:p>
    <w:p w:rsidR="00802C69" w:rsidRDefault="00802C69" w:rsidP="00802C69">
      <w:r>
        <w:t>The following letter demonstrates how to carry out a mail merge from LightSwitch.</w:t>
      </w:r>
    </w:p>
    <w:p w:rsidR="00802C69" w:rsidRDefault="00802C69" w:rsidP="00802C69">
      <w:r>
        <w:t xml:space="preserve">In this letter, notice how the routine substitutes the department </w:t>
      </w:r>
      <w:r>
        <w:t xml:space="preserve">manager </w:t>
      </w:r>
      <w:r>
        <w:t>name into the “Dear” section of this letter.</w:t>
      </w:r>
      <w:r>
        <w:t xml:space="preserve"> It also substitutes the Address line and department name into the letter.</w:t>
      </w:r>
    </w:p>
    <w:p w:rsidR="00802C69" w:rsidRDefault="00802C69" w:rsidP="00802C69">
      <w:r>
        <w:t>Yours sincerely,</w:t>
      </w:r>
    </w:p>
    <w:p w:rsidR="00802C69" w:rsidRDefault="00802C69" w:rsidP="00802C69">
      <w:r>
        <w:t>Tim Leung</w:t>
      </w:r>
      <w:r>
        <w:br/>
      </w:r>
      <w:proofErr w:type="spellStart"/>
      <w:r>
        <w:t>Apress</w:t>
      </w:r>
      <w:proofErr w:type="spellEnd"/>
      <w:r>
        <w:t xml:space="preserve"> LightSwitch 2010</w:t>
      </w:r>
      <w:r>
        <w:br/>
      </w:r>
    </w:p>
    <w:p w:rsidR="00A307CD" w:rsidRDefault="00A307CD"/>
    <w:p w:rsidR="00A307CD" w:rsidRDefault="00A307CD">
      <w:bookmarkStart w:id="0" w:name="_GoBack"/>
      <w:bookmarkEnd w:id="0"/>
    </w:p>
    <w:sectPr w:rsidR="00A307C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5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2C69"/>
    <w:rsid w:val="002E77CE"/>
    <w:rsid w:val="00444676"/>
    <w:rsid w:val="00802C69"/>
    <w:rsid w:val="008A2261"/>
    <w:rsid w:val="008D0599"/>
    <w:rsid w:val="00A307CD"/>
    <w:rsid w:val="00F60577"/>
    <w:rsid w:val="00FE20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MailMergeTemplate2</Template>
  <TotalTime>3</TotalTime>
  <Pages>1</Pages>
  <Words>80</Words>
  <Characters>457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 Leung</dc:creator>
  <cp:keywords/>
  <dc:description/>
  <cp:lastModifiedBy>Tim Leung</cp:lastModifiedBy>
  <cp:revision>1</cp:revision>
  <dcterms:created xsi:type="dcterms:W3CDTF">2013-07-22T16:22:00Z</dcterms:created>
  <dcterms:modified xsi:type="dcterms:W3CDTF">2013-07-22T16:25:00Z</dcterms:modified>
</cp:coreProperties>
</file>