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13E5" w14:textId="77777777" w:rsidR="00B9278C" w:rsidRDefault="00B9278C">
      <w:pPr>
        <w:rPr>
          <w:rFonts w:hint="eastAsia"/>
        </w:rPr>
      </w:pPr>
    </w:p>
    <w:p w14:paraId="23A12E21" w14:textId="77777777" w:rsidR="00B9278C" w:rsidRDefault="00B9278C">
      <w:pPr>
        <w:rPr>
          <w:rFonts w:hint="eastAsia"/>
        </w:rPr>
      </w:pPr>
    </w:p>
    <w:p w14:paraId="79737E3A" w14:textId="77777777" w:rsidR="00B9278C" w:rsidRDefault="00B9278C">
      <w:pPr>
        <w:rPr>
          <w:rFonts w:hint="eastAsia"/>
        </w:rPr>
      </w:pPr>
    </w:p>
    <w:p w14:paraId="5EBE79E5" w14:textId="77777777" w:rsidR="00B9278C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高级语言程序设计</w:t>
      </w:r>
    </w:p>
    <w:p w14:paraId="4C5725B9" w14:textId="77777777" w:rsidR="00B9278C" w:rsidRDefault="00000000">
      <w:pPr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大作业实验报告</w:t>
      </w:r>
    </w:p>
    <w:p w14:paraId="464F1AC0" w14:textId="77777777" w:rsidR="00B9278C" w:rsidRDefault="00B9278C">
      <w:pPr>
        <w:rPr>
          <w:rFonts w:hint="eastAsia"/>
          <w:lang w:eastAsia="zh-CN"/>
        </w:rPr>
      </w:pPr>
    </w:p>
    <w:p w14:paraId="63C20AD8" w14:textId="77777777" w:rsidR="00B9278C" w:rsidRDefault="00B9278C">
      <w:pPr>
        <w:rPr>
          <w:rFonts w:hint="eastAsia"/>
          <w:lang w:eastAsia="zh-CN"/>
        </w:rPr>
      </w:pPr>
    </w:p>
    <w:p w14:paraId="2626EB2B" w14:textId="77777777" w:rsidR="00B9278C" w:rsidRDefault="00B9278C">
      <w:pPr>
        <w:rPr>
          <w:rFonts w:hint="eastAsia"/>
          <w:lang w:eastAsia="zh-CN"/>
        </w:rPr>
      </w:pPr>
    </w:p>
    <w:p w14:paraId="3E189D46" w14:textId="77777777" w:rsidR="00B9278C" w:rsidRDefault="00000000">
      <w:pPr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题目：基于 C++ Win32 的 Minecraft 模组下载器设计与实现</w:t>
      </w:r>
    </w:p>
    <w:p w14:paraId="5156594D" w14:textId="77777777" w:rsidR="00B9278C" w:rsidRDefault="00B9278C">
      <w:pPr>
        <w:rPr>
          <w:rFonts w:hint="eastAsia"/>
          <w:lang w:eastAsia="zh-CN"/>
        </w:rPr>
      </w:pPr>
    </w:p>
    <w:p w14:paraId="78ACB4C3" w14:textId="77777777" w:rsidR="00B9278C" w:rsidRDefault="00B9278C">
      <w:pPr>
        <w:rPr>
          <w:rFonts w:hint="eastAsia"/>
          <w:lang w:eastAsia="zh-CN"/>
        </w:rPr>
      </w:pPr>
    </w:p>
    <w:p w14:paraId="149F9C39" w14:textId="77777777" w:rsidR="00B9278C" w:rsidRDefault="00B9278C">
      <w:pPr>
        <w:rPr>
          <w:rFonts w:hint="eastAsia"/>
          <w:lang w:eastAsia="zh-CN"/>
        </w:rPr>
      </w:pPr>
    </w:p>
    <w:p w14:paraId="4A38E217" w14:textId="77777777" w:rsidR="00B9278C" w:rsidRDefault="00B9278C">
      <w:pPr>
        <w:rPr>
          <w:rFonts w:hint="eastAsia"/>
          <w:lang w:eastAsia="zh-CN"/>
        </w:rPr>
      </w:pPr>
    </w:p>
    <w:p w14:paraId="03466CB8" w14:textId="77777777" w:rsidR="00B9278C" w:rsidRDefault="00B9278C">
      <w:pPr>
        <w:rPr>
          <w:rFonts w:hint="eastAsia"/>
          <w:lang w:eastAsia="zh-CN"/>
        </w:rPr>
      </w:pPr>
    </w:p>
    <w:p w14:paraId="3FC57296" w14:textId="2976BDEA" w:rsidR="00B9278C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学院：</w:t>
      </w:r>
      <w:r w:rsidR="008A056F">
        <w:rPr>
          <w:rFonts w:hint="eastAsia"/>
          <w:sz w:val="28"/>
          <w:lang w:eastAsia="zh-CN"/>
        </w:rPr>
        <w:t>人工智能学院</w:t>
      </w:r>
    </w:p>
    <w:p w14:paraId="14C9B0A0" w14:textId="77777777" w:rsidR="00B9278C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姓名：李沛阳</w:t>
      </w:r>
    </w:p>
    <w:p w14:paraId="1889A339" w14:textId="735C3946" w:rsidR="00B9278C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学号：</w:t>
      </w:r>
      <w:r w:rsidRPr="008A056F">
        <w:rPr>
          <w:sz w:val="28"/>
          <w:u w:val="single"/>
          <w:lang w:eastAsia="zh-CN"/>
        </w:rPr>
        <w:t>_</w:t>
      </w:r>
      <w:r w:rsidR="008A056F" w:rsidRPr="008A056F">
        <w:rPr>
          <w:rFonts w:hint="eastAsia"/>
          <w:sz w:val="28"/>
          <w:u w:val="single"/>
          <w:lang w:eastAsia="zh-CN"/>
        </w:rPr>
        <w:t>2511389</w:t>
      </w:r>
      <w:r w:rsidRPr="008A056F">
        <w:rPr>
          <w:sz w:val="28"/>
          <w:u w:val="single"/>
          <w:lang w:eastAsia="zh-CN"/>
        </w:rPr>
        <w:t>_</w:t>
      </w:r>
    </w:p>
    <w:p w14:paraId="734784EA" w14:textId="7EB15D76" w:rsidR="00B9278C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班级：</w:t>
      </w:r>
      <w:r w:rsidR="007508DD">
        <w:rPr>
          <w:rFonts w:hint="eastAsia"/>
          <w:sz w:val="28"/>
          <w:lang w:eastAsia="zh-CN"/>
        </w:rPr>
        <w:t>3-4班</w:t>
      </w:r>
    </w:p>
    <w:p w14:paraId="19C30297" w14:textId="77777777" w:rsidR="00B9278C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日期：2026 年 5 月 14 日</w:t>
      </w:r>
    </w:p>
    <w:p w14:paraId="69471ED0" w14:textId="77777777" w:rsidR="00B9278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760819" w14:textId="77777777" w:rsidR="00B9278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lastRenderedPageBreak/>
        <w:t>目录</w:t>
      </w:r>
    </w:p>
    <w:p w14:paraId="13218E90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一、作业题目 ............................................................ 1</w:t>
      </w:r>
    </w:p>
    <w:p w14:paraId="0966D7DF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二、开发软件 ............................................................ 1</w:t>
      </w:r>
    </w:p>
    <w:p w14:paraId="49744A45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三、课题要求 ............................................................ 1</w:t>
      </w:r>
    </w:p>
    <w:p w14:paraId="0D52251E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四、主要流程 ............................................................ 2</w:t>
      </w:r>
    </w:p>
    <w:p w14:paraId="2366A087" w14:textId="77777777" w:rsidR="00B9278C" w:rsidRDefault="00000000">
      <w:pPr>
        <w:spacing w:line="288" w:lineRule="auto"/>
        <w:ind w:left="454"/>
        <w:rPr>
          <w:rFonts w:hint="eastAsia"/>
          <w:lang w:eastAsia="zh-CN"/>
        </w:rPr>
      </w:pPr>
      <w:r>
        <w:rPr>
          <w:lang w:eastAsia="zh-CN"/>
        </w:rPr>
        <w:t>1. 整体流程 ............................................................ 2</w:t>
      </w:r>
    </w:p>
    <w:p w14:paraId="33293076" w14:textId="77777777" w:rsidR="00B9278C" w:rsidRDefault="00000000">
      <w:pPr>
        <w:spacing w:line="288" w:lineRule="auto"/>
        <w:ind w:left="454"/>
        <w:rPr>
          <w:rFonts w:hint="eastAsia"/>
          <w:lang w:eastAsia="zh-CN"/>
        </w:rPr>
      </w:pPr>
      <w:r>
        <w:rPr>
          <w:lang w:eastAsia="zh-CN"/>
        </w:rPr>
        <w:t>2. 核心功能设计 ............................................................ 3</w:t>
      </w:r>
    </w:p>
    <w:p w14:paraId="4E34FB67" w14:textId="77777777" w:rsidR="00B9278C" w:rsidRDefault="00000000">
      <w:pPr>
        <w:spacing w:line="288" w:lineRule="auto"/>
        <w:ind w:left="454"/>
        <w:rPr>
          <w:rFonts w:hint="eastAsia"/>
          <w:lang w:eastAsia="zh-CN"/>
        </w:rPr>
      </w:pPr>
      <w:r>
        <w:rPr>
          <w:lang w:eastAsia="zh-CN"/>
        </w:rPr>
        <w:t>3. 关键算法与逻辑 ............................................................ 5</w:t>
      </w:r>
    </w:p>
    <w:p w14:paraId="619D84C5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五、单元测试与运行测试 ............................................................ 6</w:t>
      </w:r>
    </w:p>
    <w:p w14:paraId="72FB580C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六、项目亮点 ............................................................ 8</w:t>
      </w:r>
    </w:p>
    <w:p w14:paraId="2F6DC670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七、开发过程中遇到的问题及解决方法 ............................................................ 9</w:t>
      </w:r>
    </w:p>
    <w:p w14:paraId="216276C1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八、收获 ............................................................ 10</w:t>
      </w:r>
    </w:p>
    <w:p w14:paraId="59728934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九、AI 工具使用说明 ............................................................ 11</w:t>
      </w:r>
    </w:p>
    <w:p w14:paraId="1A06677C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十、项目提交信息 ............................................................ 12</w:t>
      </w:r>
    </w:p>
    <w:p w14:paraId="02BCC07D" w14:textId="77777777" w:rsidR="00B9278C" w:rsidRDefault="00000000">
      <w:pPr>
        <w:spacing w:line="288" w:lineRule="auto"/>
        <w:ind w:left="170"/>
        <w:rPr>
          <w:rFonts w:hint="eastAsia"/>
          <w:lang w:eastAsia="zh-CN"/>
        </w:rPr>
      </w:pPr>
      <w:r>
        <w:rPr>
          <w:lang w:eastAsia="zh-CN"/>
        </w:rPr>
        <w:t>十一、总结 ............................................................ 12</w:t>
      </w:r>
    </w:p>
    <w:p w14:paraId="1E3136FB" w14:textId="77777777" w:rsidR="00B9278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16FE2C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lastRenderedPageBreak/>
        <w:t>高级语言程序设计大作业实验报告</w:t>
      </w:r>
    </w:p>
    <w:p w14:paraId="4A21B74C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一、作业题目</w:t>
      </w:r>
    </w:p>
    <w:p w14:paraId="0A81CC3C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基于 C++ Win32 的 Minecraft 模组下载器设计与实现。</w:t>
      </w:r>
    </w:p>
    <w:p w14:paraId="3084C34F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本项目设计并实现了一个用于下载 Minecraft 模组文件的图形化桌面程序。程序通过读取 JSON 配置文件，获取每个模组文件的保存路径、文件名以及多个备用下载链接，并按照配置自动完成模组下载任务。</w:t>
      </w:r>
    </w:p>
    <w:p w14:paraId="7045794D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程序具有图形化界面、日志输出、文件选择、失败记录、总进度显示、背景图片显示等功能，能够较好地解决手动下载多个 Minecraft 模组时操作繁琐、链接失效难以及时处理、下载进度不直观等问题。</w:t>
      </w:r>
    </w:p>
    <w:p w14:paraId="344B6361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二、开发软件</w:t>
      </w:r>
    </w:p>
    <w:p w14:paraId="4B304300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1. 开发语言：C++。</w:t>
      </w:r>
    </w:p>
    <w:p w14:paraId="15872AC6" w14:textId="77777777" w:rsidR="00B9278C" w:rsidRDefault="00000000">
      <w:pPr>
        <w:spacing w:line="312" w:lineRule="auto"/>
        <w:ind w:left="340" w:hanging="198"/>
        <w:rPr>
          <w:rFonts w:hint="eastAsia"/>
        </w:rPr>
      </w:pPr>
      <w:r>
        <w:t>2. 开发环境：Visual Studio。</w:t>
      </w:r>
    </w:p>
    <w:p w14:paraId="7D80A440" w14:textId="77777777" w:rsidR="00B9278C" w:rsidRDefault="00000000">
      <w:pPr>
        <w:spacing w:line="312" w:lineRule="auto"/>
        <w:ind w:left="340" w:hanging="198"/>
        <w:rPr>
          <w:rFonts w:hint="eastAsia"/>
        </w:rPr>
      </w:pPr>
      <w:r>
        <w:t>3. 图形化平台：Win32 API。</w:t>
      </w:r>
    </w:p>
    <w:p w14:paraId="4B2A1F8A" w14:textId="77777777" w:rsidR="00B9278C" w:rsidRDefault="00000000">
      <w:pPr>
        <w:spacing w:line="312" w:lineRule="auto"/>
        <w:ind w:left="340" w:hanging="198"/>
        <w:rPr>
          <w:rFonts w:hint="eastAsia"/>
        </w:rPr>
      </w:pPr>
      <w:r>
        <w:t>4. 主要库与技术：windows.h、urlmon.h、thread、fstream、GDI/GDI+、资源文件 .rc。</w:t>
      </w:r>
    </w:p>
    <w:p w14:paraId="2A08C760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三、课题要求</w:t>
      </w:r>
    </w:p>
    <w:p w14:paraId="2DD58A57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根据大作业要求，本项目需要完成一个使用 C++ 语言开发的图形化小程序，图形化平台不限，项目主题不限，重视创新性和完成度。本项目围绕 Minecraft 模组批量下载这一实际场景进行设计，满足课程对于 C++ 图形化程序、功能完整性和创新性的要求。</w:t>
      </w:r>
    </w:p>
    <w:p w14:paraId="7428E49F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1. 使用 C++ 语言完成主要程序逻辑。</w:t>
      </w:r>
    </w:p>
    <w:p w14:paraId="5FD7B0BB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2. 使用 Win32 API 实现图形化界面。</w:t>
      </w:r>
    </w:p>
    <w:p w14:paraId="70A3D145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3. 程序具有明确的实际用途，可以帮助用户批量下载 Minecraft 模组。</w:t>
      </w:r>
    </w:p>
    <w:p w14:paraId="57A02E04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4. 程序包含较完整的交互功能，包括文件选择、下载按钮、日志输出、进度显示等。</w:t>
      </w:r>
    </w:p>
    <w:p w14:paraId="3712234C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5. 程序支持多个备用下载链接自动尝试，提高了下载成功率。</w:t>
      </w:r>
    </w:p>
    <w:p w14:paraId="4DE0FE43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6. 程序在下载结束后输出失败文件列表，便于用户检查和重新下载。</w:t>
      </w:r>
    </w:p>
    <w:p w14:paraId="4B874082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lastRenderedPageBreak/>
        <w:t>7. 程序界面加入背景图片、透明按钮、文字阴影和进度条，提高了视觉效果和可用性。</w:t>
      </w:r>
    </w:p>
    <w:p w14:paraId="1EC291D9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四、主要流程</w:t>
      </w:r>
    </w:p>
    <w:p w14:paraId="2961E469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 整体流程</w:t>
      </w:r>
    </w:p>
    <w:p w14:paraId="2B845AED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程序启动后创建主窗口，加载内置背景图片和程序图标，并创建“选择文件”按钮、“开始下载”按钮、日志显示区域和总进度条。用户可以选择 JSON 配置文件；若用户没有选择文件，则程序默认读取 EXE 同级目录下的 mods.json。点击“开始下载”后，程序创建下载线程，读取并解析 JSON 文件，随后依次处理每一个模组文件。</w:t>
      </w:r>
    </w:p>
    <w:p w14:paraId="0FA0F437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对于每个模组文件，程序按照配置中的下载链接顺序依次尝试。如果某个链接下载成功，则记录成功日志，并开始下载下一个文件；如果所有链接都失败，则将该文件加入失败列表。每完成一个文件的处理，程序都会更新底部总下载进度条。全部任务完成后，在日志末尾输出下载失败的文件名；如果没有失败文件，则输出“无失败文件”。</w:t>
      </w:r>
    </w:p>
    <w:p w14:paraId="2CC5ABB6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程序启动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创建图形化窗口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加载背景图片和资源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等待用户选择 JSON 文件或使用默认 mods.json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点击开始下载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开启下载线程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读取并解析 JSON 文件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逐个处理模组文件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依次尝试多个下载链接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更新日志和总进度条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输出最终下载结果</w:t>
      </w:r>
    </w:p>
    <w:p w14:paraId="365934C4" w14:textId="77777777" w:rsidR="00B9278C" w:rsidRDefault="00000000">
      <w:pPr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图 1 程序整体流程</w:t>
      </w:r>
    </w:p>
    <w:p w14:paraId="174A2044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2. 核心功能设计</w:t>
      </w:r>
    </w:p>
    <w:p w14:paraId="11C49B1C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t>（1）JSON 文件选择与默认读取</w:t>
      </w:r>
    </w:p>
    <w:p w14:paraId="3E7F42CF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程序提供“选择文件”按钮，允许用户手动选择 JSON 配置文件。这样用户可以根据不同的 Minecraft 整合包或模组列表，选择不同的下载配置。如果用户没有选择文件，程序会默认读取程序同级目录下的 mods.json 文件。该设计兼顾了灵活性和易用性。</w:t>
      </w:r>
    </w:p>
    <w:p w14:paraId="3332DD89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t>（2）多个下载链接依次尝试</w:t>
      </w:r>
    </w:p>
    <w:p w14:paraId="41699E8C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在实际使用中，Minecraft 模组文件的下载链接可能会因为网络、服务器或源站问题而失效。因此，本程序没有只使用单个下载链接，而是为每个文件支持多个备用链接。程序处理每个文件时，会按照 JSON 中的链接顺序依次尝试，直到某个链接下载成功，或所有链接均失败。</w:t>
      </w:r>
    </w:p>
    <w:p w14:paraId="0BF4292B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尝试链接 1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成功 → 下载下一个文件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失败 → 尝试链接 2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成功 → 下载下一个文件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失败 → 尝试链接 3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 xml:space="preserve">  ↓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全部失败 → 记录到失败文件列表</w:t>
      </w:r>
    </w:p>
    <w:p w14:paraId="30DC14F6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t>（3）日志输出</w:t>
      </w:r>
    </w:p>
    <w:p w14:paraId="061D0001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程序设置了日志区域，用于实时显示下载过程中的状态信息。日志内容全部使用中文，方便用户理解程序状态。为了避免中文乱码问题，程序使用宽字符字符串 std::wstring，并尽量使用 Win32 API 的 Unicode 版本，例如 GetWindowTextLengthW、SendMessageW、CreateWindowW。</w:t>
      </w:r>
    </w:p>
    <w:p w14:paraId="2195E9A7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</w:rPr>
      </w:pPr>
      <w:r>
        <w:rPr>
          <w:rFonts w:ascii="Consolas" w:eastAsia="Consolas" w:hAnsi="Consolas"/>
          <w:sz w:val="18"/>
          <w:lang w:eastAsia="zh-CN"/>
        </w:rPr>
        <w:t>正在读取配置文件……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</w:rPr>
        <w:t>正在下载：[Xaero的世界地图] XaerosWorldMap_1.37.0_Forge_1.20.jar</w:t>
      </w:r>
      <w:r>
        <w:br/>
      </w:r>
      <w:r>
        <w:rPr>
          <w:rFonts w:ascii="Consolas" w:eastAsia="Consolas" w:hAnsi="Consolas"/>
          <w:sz w:val="18"/>
        </w:rPr>
        <w:t>下载成功：[Xaero的世界地图] XaerosWorldMap_1.37.0_Forge_1.20.jar</w:t>
      </w:r>
      <w:r>
        <w:br/>
      </w:r>
      <w:r>
        <w:rPr>
          <w:rFonts w:ascii="Consolas" w:eastAsia="Consolas" w:hAnsi="Consolas"/>
          <w:sz w:val="18"/>
        </w:rPr>
        <w:t>全部下载完成</w:t>
      </w:r>
      <w:r>
        <w:br/>
      </w:r>
      <w:r>
        <w:rPr>
          <w:rFonts w:ascii="Consolas" w:eastAsia="Consolas" w:hAnsi="Consolas"/>
          <w:sz w:val="18"/>
        </w:rPr>
        <w:t>失败文件：</w:t>
      </w:r>
      <w:r>
        <w:br/>
      </w:r>
      <w:r>
        <w:rPr>
          <w:rFonts w:ascii="Consolas" w:eastAsia="Consolas" w:hAnsi="Consolas"/>
          <w:sz w:val="18"/>
        </w:rPr>
        <w:t>无失败文件</w:t>
      </w:r>
    </w:p>
    <w:p w14:paraId="0F31637E" w14:textId="77777777" w:rsidR="00B9278C" w:rsidRDefault="00000000">
      <w:pPr>
        <w:pStyle w:val="31"/>
      </w:pPr>
      <w:r>
        <w:rPr>
          <w:rFonts w:ascii="黑体" w:eastAsia="黑体" w:hAnsi="黑体"/>
          <w:sz w:val="22"/>
        </w:rPr>
        <w:t>（4）多线程下载</w:t>
      </w:r>
    </w:p>
    <w:p w14:paraId="74C2989C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最初程序在主线程中执行下载任务时，窗口容易出现卡死、无法拖动、无法刷新等问题。为了解决这个问题，程序使用 C++ 的 std::thread 创建下载线程。主线程负责界面显示和用户交互，下载线程负责实际下载任务。这样程序在下载文件时，窗口仍然可以正常响应用户操作，日志和进度条也能够持续更新。</w:t>
      </w:r>
    </w:p>
    <w:p w14:paraId="68658F95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lastRenderedPageBreak/>
        <w:t>（5）图形化界面设计</w:t>
      </w:r>
    </w:p>
    <w:p w14:paraId="1B422B29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本程序不是简单的控制台程序，而是使用 Win32 API 实现了图形化界面。界面设计包括无边框窗口、内置背景图片、半透明风格按钮、透明日志区域、日志文字黑色阴影、底部总下载进度条以及程序图标等内容。这样的设计让程序更接近实际软件，而不是简单的命令行工具。</w:t>
      </w:r>
    </w:p>
    <w:p w14:paraId="547E8A2D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t>（6）资源整合进 EXE</w:t>
      </w:r>
    </w:p>
    <w:p w14:paraId="1587C8BA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程序最初需要在 EXE 同级目录下放置 PNG 背景图片，这会导致程序文件分散，不方便移动和分发。后来通过资源文件 .rc 将 PNG 图片和图标文件整合进 EXE。这样最终程序可以减少对外部图片文件的依赖，用户只需要运行 EXE 即可看到完整界面。</w:t>
      </w:r>
    </w:p>
    <w:p w14:paraId="152C3C06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t>（7）总进度条</w:t>
      </w:r>
    </w:p>
    <w:p w14:paraId="5D076B59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为了让用户直观看到整体下载进度，程序在窗口底部加入了总下载进度条。总进度条根据已经处理的文件数量和总文件数量进行计算。每当一个文件下载成功或确认失败后，程序都会更新一次进度条。</w:t>
      </w:r>
    </w:p>
    <w:p w14:paraId="00AE25E1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总进度 = 已处理文件数 / 总文件数</w:t>
      </w:r>
    </w:p>
    <w:p w14:paraId="33EFD579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 关键算法与逻辑</w:t>
      </w:r>
    </w:p>
    <w:p w14:paraId="12DD474C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t>（1）文件下载逻辑</w:t>
      </w:r>
    </w:p>
    <w:p w14:paraId="4E04E066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核心思想是：对每个文件，依次尝试多个下载链接，直到成功为止。</w:t>
      </w:r>
    </w:p>
    <w:p w14:paraId="2C218A93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</w:rPr>
      </w:pPr>
      <w:r>
        <w:rPr>
          <w:rFonts w:ascii="Consolas" w:eastAsia="Consolas" w:hAnsi="Consolas"/>
          <w:sz w:val="18"/>
        </w:rPr>
        <w:t>for 每一个模组文件:</w:t>
      </w:r>
      <w:r>
        <w:br/>
      </w:r>
      <w:r>
        <w:rPr>
          <w:rFonts w:ascii="Consolas" w:eastAsia="Consolas" w:hAnsi="Consolas"/>
          <w:sz w:val="18"/>
        </w:rPr>
        <w:t xml:space="preserve">    bool success = false;</w:t>
      </w:r>
      <w:r>
        <w:br/>
      </w:r>
      <w:r>
        <w:br/>
      </w:r>
      <w:r>
        <w:rPr>
          <w:rFonts w:ascii="Consolas" w:eastAsia="Consolas" w:hAnsi="Consolas"/>
          <w:sz w:val="18"/>
        </w:rPr>
        <w:t xml:space="preserve">    for 每一个下载链接:</w:t>
      </w:r>
      <w:r>
        <w:br/>
      </w:r>
      <w:r>
        <w:rPr>
          <w:rFonts w:ascii="Consolas" w:eastAsia="Consolas" w:hAnsi="Consolas"/>
          <w:sz w:val="18"/>
        </w:rPr>
        <w:t xml:space="preserve">        输出日志：正在尝试该链接</w:t>
      </w:r>
      <w:r>
        <w:br/>
      </w:r>
      <w:r>
        <w:br/>
      </w:r>
      <w:r>
        <w:rPr>
          <w:rFonts w:ascii="Consolas" w:eastAsia="Consolas" w:hAnsi="Consolas"/>
          <w:sz w:val="18"/>
        </w:rPr>
        <w:t xml:space="preserve">        if 下载成功:</w:t>
      </w:r>
      <w:r>
        <w:br/>
      </w:r>
      <w:r>
        <w:rPr>
          <w:rFonts w:ascii="Consolas" w:eastAsia="Consolas" w:hAnsi="Consolas"/>
          <w:sz w:val="18"/>
        </w:rPr>
        <w:t xml:space="preserve">            success = true;</w:t>
      </w:r>
      <w:r>
        <w:br/>
      </w:r>
      <w:r>
        <w:rPr>
          <w:rFonts w:ascii="Consolas" w:eastAsia="Consolas" w:hAnsi="Consolas"/>
          <w:sz w:val="18"/>
        </w:rPr>
        <w:t xml:space="preserve">            输出日志：下载成功</w:t>
      </w:r>
      <w:r>
        <w:br/>
      </w:r>
      <w:r>
        <w:rPr>
          <w:rFonts w:ascii="Consolas" w:eastAsia="Consolas" w:hAnsi="Consolas"/>
          <w:sz w:val="18"/>
        </w:rPr>
        <w:t xml:space="preserve">            break;</w:t>
      </w:r>
      <w:r>
        <w:br/>
      </w:r>
      <w:r>
        <w:rPr>
          <w:rFonts w:ascii="Consolas" w:eastAsia="Consolas" w:hAnsi="Consolas"/>
          <w:sz w:val="18"/>
        </w:rPr>
        <w:t xml:space="preserve">        else:</w:t>
      </w:r>
      <w:r>
        <w:br/>
      </w:r>
      <w:r>
        <w:rPr>
          <w:rFonts w:ascii="Consolas" w:eastAsia="Consolas" w:hAnsi="Consolas"/>
          <w:sz w:val="18"/>
        </w:rPr>
        <w:t xml:space="preserve">            输出日志：该链接失败，尝试下一个链接</w:t>
      </w:r>
      <w:r>
        <w:br/>
      </w:r>
      <w:r>
        <w:br/>
      </w:r>
      <w:r>
        <w:rPr>
          <w:rFonts w:ascii="Consolas" w:eastAsia="Consolas" w:hAnsi="Consolas"/>
          <w:sz w:val="18"/>
        </w:rPr>
        <w:t xml:space="preserve">    if success == false:</w:t>
      </w:r>
      <w:r>
        <w:br/>
      </w:r>
      <w:r>
        <w:rPr>
          <w:rFonts w:ascii="Consolas" w:eastAsia="Consolas" w:hAnsi="Consolas"/>
          <w:sz w:val="18"/>
        </w:rPr>
        <w:t xml:space="preserve">        将当前文件加入失败列表</w:t>
      </w:r>
      <w:r>
        <w:br/>
      </w:r>
      <w:r>
        <w:br/>
      </w:r>
      <w:r>
        <w:rPr>
          <w:rFonts w:ascii="Consolas" w:eastAsia="Consolas" w:hAnsi="Consolas"/>
          <w:sz w:val="18"/>
        </w:rPr>
        <w:t xml:space="preserve">    更新总进度条</w:t>
      </w:r>
    </w:p>
    <w:p w14:paraId="1DCDFF93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lastRenderedPageBreak/>
        <w:t>（2）失败文件统计</w:t>
      </w:r>
    </w:p>
    <w:p w14:paraId="02D25989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程序在下载过程中维护一个失败文件列表。当某个文件的所有下载链接都失败时，将该文件名加入 failedFiles。所有任务结束后，程序统一输出失败信息。如果失败列表为空，则输出“无失败文件”；否则逐行输出失败文件名，方便用户检查。</w:t>
      </w:r>
    </w:p>
    <w:p w14:paraId="5AC199E9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</w:rPr>
      </w:pPr>
      <w:r>
        <w:rPr>
          <w:rFonts w:ascii="Consolas" w:eastAsia="Consolas" w:hAnsi="Consolas"/>
          <w:sz w:val="18"/>
        </w:rPr>
        <w:t>vector&lt;wstring&gt; failedFiles;</w:t>
      </w:r>
    </w:p>
    <w:p w14:paraId="503A61E1" w14:textId="77777777" w:rsidR="00B9278C" w:rsidRDefault="00000000">
      <w:pPr>
        <w:pStyle w:val="31"/>
      </w:pPr>
      <w:r>
        <w:rPr>
          <w:rFonts w:ascii="黑体" w:eastAsia="黑体" w:hAnsi="黑体"/>
          <w:sz w:val="22"/>
        </w:rPr>
        <w:t>（3）日志追加逻辑</w:t>
      </w:r>
    </w:p>
    <w:p w14:paraId="6AC9C43C" w14:textId="77777777" w:rsidR="00B9278C" w:rsidRDefault="00000000">
      <w:pPr>
        <w:spacing w:after="60" w:line="360" w:lineRule="auto"/>
        <w:ind w:firstLine="420"/>
        <w:rPr>
          <w:rFonts w:hint="eastAsia"/>
        </w:rPr>
      </w:pPr>
      <w:r>
        <w:t>日志区域使用 Win32 的编辑框或自绘区域实现。对于编辑框日志追加，关键逻辑如下：</w:t>
      </w:r>
    </w:p>
    <w:p w14:paraId="597A2749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</w:rPr>
      </w:pPr>
      <w:r>
        <w:rPr>
          <w:rFonts w:ascii="Consolas" w:eastAsia="Consolas" w:hAnsi="Consolas"/>
          <w:sz w:val="18"/>
        </w:rPr>
        <w:t>int len = GetWindowTextLengthW(hEdit);</w:t>
      </w:r>
      <w:r>
        <w:br/>
      </w:r>
      <w:r>
        <w:rPr>
          <w:rFonts w:ascii="Consolas" w:eastAsia="Consolas" w:hAnsi="Consolas"/>
          <w:sz w:val="18"/>
        </w:rPr>
        <w:t>SendMessageW(hEdit, EM_SETSEL, len, len);</w:t>
      </w:r>
      <w:r>
        <w:br/>
      </w:r>
      <w:r>
        <w:rPr>
          <w:rFonts w:ascii="Consolas" w:eastAsia="Consolas" w:hAnsi="Consolas"/>
          <w:sz w:val="18"/>
        </w:rPr>
        <w:t>SendMessageW(hEdit, EM_REPLACESEL, FALSE, (LPARAM)output.c_str());</w:t>
      </w:r>
    </w:p>
    <w:p w14:paraId="3E41EE2A" w14:textId="77777777" w:rsidR="00B9278C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2"/>
          <w:lang w:eastAsia="zh-CN"/>
        </w:rPr>
        <w:t>（4）中文乱码解决</w:t>
      </w:r>
    </w:p>
    <w:p w14:paraId="025AA883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在开发过程中，程序曾出现窗口标题乱码的问题，主要原因是字符编码和 Win32 API 使用不统一。解决方法包括使用 Unicode 字符串、字符串前加 L、使用宽字符版本 API、将源代码文件保存为 UTF-8 with BOM 或 Unicode 编码，并在 Visual Studio 项目属性中使用 Unicode 字符集。</w:t>
      </w:r>
    </w:p>
    <w:p w14:paraId="6AFF689A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五、单元测试与运行测试</w:t>
      </w:r>
    </w:p>
    <w:p w14:paraId="635CD2EF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 测试环境</w:t>
      </w:r>
    </w:p>
    <w:p w14:paraId="7B14F675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测试系统：Windows；开发工具：Visual Studio；测试方式：手动运行程序并观察界面、日志、文件下载结果和进度条变化。</w:t>
      </w:r>
    </w:p>
    <w:p w14:paraId="6E3FEC53" w14:textId="77777777" w:rsidR="00B9278C" w:rsidRDefault="00000000">
      <w:pPr>
        <w:pStyle w:val="21"/>
      </w:pPr>
      <w:r>
        <w:rPr>
          <w:rFonts w:ascii="黑体" w:eastAsia="黑体" w:hAnsi="黑体"/>
        </w:rPr>
        <w:t>2. 测试案例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B9278C" w14:paraId="1A0E48B1" w14:textId="77777777">
        <w:trPr>
          <w:cantSplit/>
          <w:jc w:val="center"/>
        </w:trPr>
        <w:tc>
          <w:tcPr>
            <w:tcW w:w="1813" w:type="dxa"/>
            <w:shd w:val="clear" w:color="auto" w:fill="D9EAF7"/>
            <w:vAlign w:val="center"/>
          </w:tcPr>
          <w:p w14:paraId="255A15E1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测试编号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0C06179B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测试内容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60C457FE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输入或操作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67709E70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667B0F7E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</w:tr>
      <w:tr w:rsidR="00B9278C" w14:paraId="644DD3B3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310761B4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13" w:type="dxa"/>
            <w:vAlign w:val="center"/>
          </w:tcPr>
          <w:p w14:paraId="033C0119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程序启动测试</w:t>
            </w:r>
          </w:p>
        </w:tc>
        <w:tc>
          <w:tcPr>
            <w:tcW w:w="1813" w:type="dxa"/>
            <w:vAlign w:val="center"/>
          </w:tcPr>
          <w:p w14:paraId="3002D33B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双击运行 EXE</w:t>
            </w:r>
          </w:p>
        </w:tc>
        <w:tc>
          <w:tcPr>
            <w:tcW w:w="1813" w:type="dxa"/>
            <w:vAlign w:val="center"/>
          </w:tcPr>
          <w:p w14:paraId="776E4C49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正常显示主窗口、背景图片、按钮和日志区域</w:t>
            </w:r>
          </w:p>
        </w:tc>
        <w:tc>
          <w:tcPr>
            <w:tcW w:w="1813" w:type="dxa"/>
            <w:vAlign w:val="center"/>
          </w:tcPr>
          <w:p w14:paraId="5D7172CC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15D0644D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18BF60D5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13" w:type="dxa"/>
            <w:vAlign w:val="center"/>
          </w:tcPr>
          <w:p w14:paraId="00F286F3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默认 JSON 读取</w:t>
            </w:r>
          </w:p>
        </w:tc>
        <w:tc>
          <w:tcPr>
            <w:tcW w:w="1813" w:type="dxa"/>
            <w:vAlign w:val="center"/>
          </w:tcPr>
          <w:p w14:paraId="732FDB43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不选择文件，直接点击下载</w:t>
            </w:r>
          </w:p>
        </w:tc>
        <w:tc>
          <w:tcPr>
            <w:tcW w:w="1813" w:type="dxa"/>
            <w:vAlign w:val="center"/>
          </w:tcPr>
          <w:p w14:paraId="0DFB8205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自动读取 EXE 同级目录下的 mods.json</w:t>
            </w:r>
          </w:p>
        </w:tc>
        <w:tc>
          <w:tcPr>
            <w:tcW w:w="1813" w:type="dxa"/>
            <w:vAlign w:val="center"/>
          </w:tcPr>
          <w:p w14:paraId="04B7AF65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49B83325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76A490B2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13" w:type="dxa"/>
            <w:vAlign w:val="center"/>
          </w:tcPr>
          <w:p w14:paraId="224FFBBF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手动选择 JSON</w:t>
            </w:r>
          </w:p>
        </w:tc>
        <w:tc>
          <w:tcPr>
            <w:tcW w:w="1813" w:type="dxa"/>
            <w:vAlign w:val="center"/>
          </w:tcPr>
          <w:p w14:paraId="71798442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点击“选择文件”按钮并选择 JSON 文件</w:t>
            </w:r>
          </w:p>
        </w:tc>
        <w:tc>
          <w:tcPr>
            <w:tcW w:w="1813" w:type="dxa"/>
            <w:vAlign w:val="center"/>
          </w:tcPr>
          <w:p w14:paraId="5DD3C8D1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程序读取用户选择的 JSON 文件</w:t>
            </w:r>
          </w:p>
        </w:tc>
        <w:tc>
          <w:tcPr>
            <w:tcW w:w="1813" w:type="dxa"/>
            <w:vAlign w:val="center"/>
          </w:tcPr>
          <w:p w14:paraId="20CBE90C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7C6B9E75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3A8EFEB7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13" w:type="dxa"/>
            <w:vAlign w:val="center"/>
          </w:tcPr>
          <w:p w14:paraId="1ACE7804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单文件下载</w:t>
            </w:r>
          </w:p>
        </w:tc>
        <w:tc>
          <w:tcPr>
            <w:tcW w:w="1813" w:type="dxa"/>
            <w:vAlign w:val="center"/>
          </w:tcPr>
          <w:p w14:paraId="7DDEFA81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JSON 中包含 1 个模组文件</w:t>
            </w:r>
          </w:p>
        </w:tc>
        <w:tc>
          <w:tcPr>
            <w:tcW w:w="1813" w:type="dxa"/>
            <w:vAlign w:val="center"/>
          </w:tcPr>
          <w:p w14:paraId="6E3D2AE2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文件成功下载到指定路径</w:t>
            </w:r>
          </w:p>
        </w:tc>
        <w:tc>
          <w:tcPr>
            <w:tcW w:w="1813" w:type="dxa"/>
            <w:vAlign w:val="center"/>
          </w:tcPr>
          <w:p w14:paraId="3BA32267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78573E8A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47AAF4ED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13" w:type="dxa"/>
            <w:vAlign w:val="center"/>
          </w:tcPr>
          <w:p w14:paraId="0482FCD8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多文件下载</w:t>
            </w:r>
          </w:p>
        </w:tc>
        <w:tc>
          <w:tcPr>
            <w:tcW w:w="1813" w:type="dxa"/>
            <w:vAlign w:val="center"/>
          </w:tcPr>
          <w:p w14:paraId="302AAEA8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JSON 中包含多个模组文件</w:t>
            </w:r>
          </w:p>
        </w:tc>
        <w:tc>
          <w:tcPr>
            <w:tcW w:w="1813" w:type="dxa"/>
            <w:vAlign w:val="center"/>
          </w:tcPr>
          <w:p w14:paraId="707B21BE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程序依次下载所有文件</w:t>
            </w:r>
          </w:p>
        </w:tc>
        <w:tc>
          <w:tcPr>
            <w:tcW w:w="1813" w:type="dxa"/>
            <w:vAlign w:val="center"/>
          </w:tcPr>
          <w:p w14:paraId="3ECA7780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6B53F098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46073A8E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813" w:type="dxa"/>
            <w:vAlign w:val="center"/>
          </w:tcPr>
          <w:p w14:paraId="1E5E2E55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多链接尝试</w:t>
            </w:r>
          </w:p>
        </w:tc>
        <w:tc>
          <w:tcPr>
            <w:tcW w:w="1813" w:type="dxa"/>
            <w:vAlign w:val="center"/>
          </w:tcPr>
          <w:p w14:paraId="1E243711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第一个链接失效，第二个链接有效</w:t>
            </w:r>
          </w:p>
        </w:tc>
        <w:tc>
          <w:tcPr>
            <w:tcW w:w="1813" w:type="dxa"/>
            <w:vAlign w:val="center"/>
          </w:tcPr>
          <w:p w14:paraId="6E6145E3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第一个失败后自动尝试第二个链接并成功</w:t>
            </w:r>
          </w:p>
        </w:tc>
        <w:tc>
          <w:tcPr>
            <w:tcW w:w="1813" w:type="dxa"/>
            <w:vAlign w:val="center"/>
          </w:tcPr>
          <w:p w14:paraId="24C316F1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536CE3DD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0E41D748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13" w:type="dxa"/>
            <w:vAlign w:val="center"/>
          </w:tcPr>
          <w:p w14:paraId="0EEC938A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全部链接失败</w:t>
            </w:r>
          </w:p>
        </w:tc>
        <w:tc>
          <w:tcPr>
            <w:tcW w:w="1813" w:type="dxa"/>
            <w:vAlign w:val="center"/>
          </w:tcPr>
          <w:p w14:paraId="24E4D952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某文件所有链接均不可用</w:t>
            </w:r>
          </w:p>
        </w:tc>
        <w:tc>
          <w:tcPr>
            <w:tcW w:w="1813" w:type="dxa"/>
            <w:vAlign w:val="center"/>
          </w:tcPr>
          <w:p w14:paraId="7A71DD80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文件名被加入失败列表</w:t>
            </w:r>
          </w:p>
        </w:tc>
        <w:tc>
          <w:tcPr>
            <w:tcW w:w="1813" w:type="dxa"/>
            <w:vAlign w:val="center"/>
          </w:tcPr>
          <w:p w14:paraId="7D4B78F9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5D8249C5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136E756C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13" w:type="dxa"/>
            <w:vAlign w:val="center"/>
          </w:tcPr>
          <w:p w14:paraId="0F9B6570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无失败文件输出</w:t>
            </w:r>
          </w:p>
        </w:tc>
        <w:tc>
          <w:tcPr>
            <w:tcW w:w="1813" w:type="dxa"/>
            <w:vAlign w:val="center"/>
          </w:tcPr>
          <w:p w14:paraId="578F2BD0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所有文件下载成功</w:t>
            </w:r>
          </w:p>
        </w:tc>
        <w:tc>
          <w:tcPr>
            <w:tcW w:w="1813" w:type="dxa"/>
            <w:vAlign w:val="center"/>
          </w:tcPr>
          <w:p w14:paraId="2A90B842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日志末尾显示“无失败文件”</w:t>
            </w:r>
          </w:p>
        </w:tc>
        <w:tc>
          <w:tcPr>
            <w:tcW w:w="1813" w:type="dxa"/>
            <w:vAlign w:val="center"/>
          </w:tcPr>
          <w:p w14:paraId="0CF992D2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16B1F1A1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6A54EF58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13" w:type="dxa"/>
            <w:vAlign w:val="center"/>
          </w:tcPr>
          <w:p w14:paraId="576EE892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中文显示测试</w:t>
            </w:r>
          </w:p>
        </w:tc>
        <w:tc>
          <w:tcPr>
            <w:tcW w:w="1813" w:type="dxa"/>
            <w:vAlign w:val="center"/>
          </w:tcPr>
          <w:p w14:paraId="54DD0E91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日志和标题包含中文</w:t>
            </w:r>
          </w:p>
        </w:tc>
        <w:tc>
          <w:tcPr>
            <w:tcW w:w="1813" w:type="dxa"/>
            <w:vAlign w:val="center"/>
          </w:tcPr>
          <w:p w14:paraId="3F84AF3C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中文正常显示，无乱码</w:t>
            </w:r>
          </w:p>
        </w:tc>
        <w:tc>
          <w:tcPr>
            <w:tcW w:w="1813" w:type="dxa"/>
            <w:vAlign w:val="center"/>
          </w:tcPr>
          <w:p w14:paraId="6043737A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01605899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438F6CF4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13" w:type="dxa"/>
            <w:vAlign w:val="center"/>
          </w:tcPr>
          <w:p w14:paraId="7053A0B5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界面响应测试</w:t>
            </w:r>
          </w:p>
        </w:tc>
        <w:tc>
          <w:tcPr>
            <w:tcW w:w="1813" w:type="dxa"/>
            <w:vAlign w:val="center"/>
          </w:tcPr>
          <w:p w14:paraId="53493850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下载过程中拖动或操作窗口</w:t>
            </w:r>
          </w:p>
        </w:tc>
        <w:tc>
          <w:tcPr>
            <w:tcW w:w="1813" w:type="dxa"/>
            <w:vAlign w:val="center"/>
          </w:tcPr>
          <w:p w14:paraId="3B0238F1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窗口不卡死，日志持续更新</w:t>
            </w:r>
          </w:p>
        </w:tc>
        <w:tc>
          <w:tcPr>
            <w:tcW w:w="1813" w:type="dxa"/>
            <w:vAlign w:val="center"/>
          </w:tcPr>
          <w:p w14:paraId="5F4F5442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628863A2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68339948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813" w:type="dxa"/>
            <w:vAlign w:val="center"/>
          </w:tcPr>
          <w:p w14:paraId="1E8C45BD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总进度条测试</w:t>
            </w:r>
          </w:p>
        </w:tc>
        <w:tc>
          <w:tcPr>
            <w:tcW w:w="1813" w:type="dxa"/>
            <w:vAlign w:val="center"/>
          </w:tcPr>
          <w:p w14:paraId="065C15CB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下载多个文件</w:t>
            </w:r>
          </w:p>
        </w:tc>
        <w:tc>
          <w:tcPr>
            <w:tcW w:w="1813" w:type="dxa"/>
            <w:vAlign w:val="center"/>
          </w:tcPr>
          <w:p w14:paraId="15BCADB8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底部进度条随任务推进逐步增加</w:t>
            </w:r>
          </w:p>
        </w:tc>
        <w:tc>
          <w:tcPr>
            <w:tcW w:w="1813" w:type="dxa"/>
            <w:vAlign w:val="center"/>
          </w:tcPr>
          <w:p w14:paraId="02611C54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B9278C" w14:paraId="08014E7E" w14:textId="77777777">
        <w:trPr>
          <w:cantSplit/>
          <w:jc w:val="center"/>
        </w:trPr>
        <w:tc>
          <w:tcPr>
            <w:tcW w:w="1813" w:type="dxa"/>
            <w:vAlign w:val="center"/>
          </w:tcPr>
          <w:p w14:paraId="256322A2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813" w:type="dxa"/>
            <w:vAlign w:val="center"/>
          </w:tcPr>
          <w:p w14:paraId="67347718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资源打包测试</w:t>
            </w:r>
          </w:p>
        </w:tc>
        <w:tc>
          <w:tcPr>
            <w:tcW w:w="1813" w:type="dxa"/>
            <w:vAlign w:val="center"/>
          </w:tcPr>
          <w:p w14:paraId="62C9B02E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不放置外部 PNG 背景图</w:t>
            </w:r>
          </w:p>
        </w:tc>
        <w:tc>
          <w:tcPr>
            <w:tcW w:w="1813" w:type="dxa"/>
            <w:vAlign w:val="center"/>
          </w:tcPr>
          <w:p w14:paraId="6E78B418" w14:textId="77777777" w:rsidR="00B9278C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程序仍能显示内置背景</w:t>
            </w:r>
          </w:p>
        </w:tc>
        <w:tc>
          <w:tcPr>
            <w:tcW w:w="1813" w:type="dxa"/>
            <w:vAlign w:val="center"/>
          </w:tcPr>
          <w:p w14:paraId="27A1DF54" w14:textId="77777777" w:rsidR="00B9278C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352CFB5C" w14:textId="77777777" w:rsidR="00B9278C" w:rsidRDefault="00000000">
      <w:pPr>
        <w:jc w:val="center"/>
        <w:rPr>
          <w:rFonts w:hint="eastAsia"/>
        </w:rPr>
      </w:pPr>
      <w:r>
        <w:rPr>
          <w:sz w:val="20"/>
        </w:rPr>
        <w:t>表 1 程序测试案例</w:t>
      </w:r>
    </w:p>
    <w:p w14:paraId="19B3CC1F" w14:textId="77777777" w:rsidR="00B9278C" w:rsidRDefault="00000000">
      <w:pPr>
        <w:pStyle w:val="21"/>
      </w:pPr>
      <w:r>
        <w:rPr>
          <w:rFonts w:ascii="黑体" w:eastAsia="黑体" w:hAnsi="黑体"/>
        </w:rPr>
        <w:t>3. 测试结果分析</w:t>
      </w:r>
    </w:p>
    <w:p w14:paraId="21AA709E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通过测试可以看出，本程序能够正常完成 Minecraft 模组的批量下载任务。程序在读取 JSON、选择文件、依次尝试备用链接、输出日志、记录失败文件和更新总进度条等方面均能达到预期效果。</w:t>
      </w:r>
    </w:p>
    <w:p w14:paraId="22AF2F72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1. 中文乱码问题：原因是字符串编码和 Win32 API 字符版本不统一，解决方法是统一使用 Unicode 编码和宽字符 API。</w:t>
      </w:r>
    </w:p>
    <w:p w14:paraId="35BBFE48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2. 界面下载时卡死问题：原因是下载任务在主线程执行，阻塞了消息循环，解决方法是使用 std::thread 将下载任务放入后台线程。</w:t>
      </w:r>
    </w:p>
    <w:p w14:paraId="0816F025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3. 日志重复输出问题：检查下载成功后的日志输出位置，避免在链接循环和文件循环中重复记录。</w:t>
      </w:r>
    </w:p>
    <w:p w14:paraId="730762B3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4. 背景图片依赖外部文件问题：通过资源文件将图片打包进 EXE。</w:t>
      </w:r>
    </w:p>
    <w:p w14:paraId="7D62741F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5. 透明控件绘制问题：通过自绘按钮、重绘背景和文字阴影方式改善视觉效果。</w:t>
      </w:r>
    </w:p>
    <w:p w14:paraId="450DB648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六、项目亮点</w:t>
      </w:r>
    </w:p>
    <w:p w14:paraId="3A16CD16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 结合实际使用场景</w:t>
      </w:r>
    </w:p>
    <w:p w14:paraId="17C6922C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Minecraft 模组数量通常较多，手动下载容易出错。本程序针对这一实际需求，设计了自动化批量下载工具，具有较强的实用价值。</w:t>
      </w:r>
    </w:p>
    <w:p w14:paraId="37E258E8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2. 支持备用链接自动切换</w:t>
      </w:r>
    </w:p>
    <w:p w14:paraId="01799B98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程序不是简单下载一个固定链接，而是对每个文件支持多个下载源。当一个链接失败时，程序会自动尝试下一个链接，提高了下载成功率。</w:t>
      </w:r>
    </w:p>
    <w:p w14:paraId="3152CB7E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 图形化界面完整</w:t>
      </w:r>
    </w:p>
    <w:p w14:paraId="5055803C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程序实现了窗口、按钮、日志显示、背景图片、进度条等图形化元素，符合 C++ 图形化小程序的作业要求。</w:t>
      </w:r>
    </w:p>
    <w:p w14:paraId="7B254C81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 用户体验较好</w:t>
      </w:r>
    </w:p>
    <w:p w14:paraId="60F4FD21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程序支持中文日志、文件选择、失败文件提示和总进度显示，降低了用户操作难度。</w:t>
      </w:r>
    </w:p>
    <w:p w14:paraId="319FB607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 资源整合度较高</w:t>
      </w:r>
    </w:p>
    <w:p w14:paraId="5716F89E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通过将背景图片和图标整合进 EXE，减少了外部资源依赖，使程序更方便分发和使用。</w:t>
      </w:r>
    </w:p>
    <w:p w14:paraId="274CA994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七、开发过程中遇到的问题及解决方法</w:t>
      </w:r>
    </w:p>
    <w:p w14:paraId="431266FC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 中文乱码问题</w:t>
      </w:r>
    </w:p>
    <w:p w14:paraId="3405B1AE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开发早期，程序标题和日志中的中文显示为乱码。经过分析，原因是使用了窄字符版本的 Win32 API，例如 CreateWindowA、SendMessageA，同时源代码中又包含中文字符，导致编码不一致。解决方法是统一使用宽字符版本 API 和宽字符字符串。</w:t>
      </w:r>
    </w:p>
    <w:p w14:paraId="597E3BC6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CreateWindowW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SendMessageW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GetWindowTextLengthW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std::wstring</w:t>
      </w:r>
      <w:r>
        <w:rPr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L"中文字符串"</w:t>
      </w:r>
    </w:p>
    <w:p w14:paraId="5AC7F36B" w14:textId="77777777" w:rsidR="00B9278C" w:rsidRDefault="00000000">
      <w:pPr>
        <w:pStyle w:val="21"/>
      </w:pPr>
      <w:r>
        <w:rPr>
          <w:rFonts w:ascii="黑体" w:eastAsia="黑体" w:hAnsi="黑体"/>
        </w:rPr>
        <w:t>2. string 与 wstring 类型不匹配</w:t>
      </w:r>
    </w:p>
    <w:p w14:paraId="43D23D91" w14:textId="77777777" w:rsidR="00B9278C" w:rsidRDefault="00000000">
      <w:pPr>
        <w:spacing w:after="60" w:line="360" w:lineRule="auto"/>
        <w:ind w:firstLine="420"/>
        <w:rPr>
          <w:rFonts w:hint="eastAsia"/>
        </w:rPr>
      </w:pPr>
      <w:r>
        <w:t>在代码中曾出现字符串类型不匹配错误。解决方法是统一日志函数参数类型为 std::wstring，并在需要时进行 std::string 到 std::wstring 的转换。</w:t>
      </w:r>
    </w:p>
    <w:p w14:paraId="7390BA84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</w:rPr>
      </w:pPr>
      <w:r>
        <w:rPr>
          <w:rFonts w:ascii="Consolas" w:eastAsia="Consolas" w:hAnsi="Consolas"/>
          <w:sz w:val="18"/>
        </w:rPr>
        <w:t>void Log(const std::wstring&amp; text)</w:t>
      </w:r>
    </w:p>
    <w:p w14:paraId="125047CD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 下载时界面无响应</w:t>
      </w:r>
    </w:p>
    <w:p w14:paraId="2CDF420A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使用 URLDownloadToFile 下载文件时，如果直接在主线程执行，程序窗口会暂时无响应。解决方法是使用多线程，使下载任务在后台执行，主线程继续处理窗口消息。</w:t>
      </w:r>
    </w:p>
    <w:p w14:paraId="0BF546D0" w14:textId="77777777" w:rsidR="00B9278C" w:rsidRDefault="00000000">
      <w:pPr>
        <w:shd w:val="clear" w:color="auto" w:fill="F2F2F2"/>
        <w:spacing w:before="60" w:after="120"/>
        <w:ind w:left="283" w:right="170"/>
        <w:rPr>
          <w:rFonts w:hint="eastAsia"/>
        </w:rPr>
      </w:pPr>
      <w:r>
        <w:rPr>
          <w:rFonts w:ascii="Consolas" w:eastAsia="Consolas" w:hAnsi="Consolas"/>
          <w:sz w:val="18"/>
        </w:rPr>
        <w:t>std::thread downloadThread(DownloadMods);</w:t>
      </w:r>
      <w:r>
        <w:br/>
      </w:r>
      <w:r>
        <w:rPr>
          <w:rFonts w:ascii="Consolas" w:eastAsia="Consolas" w:hAnsi="Consolas"/>
          <w:sz w:val="18"/>
        </w:rPr>
        <w:t>downloadThread.detach();</w:t>
      </w:r>
    </w:p>
    <w:p w14:paraId="5BAA507C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4. 多个链接失败处理</w:t>
      </w:r>
    </w:p>
    <w:p w14:paraId="2FDE845B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如果只写一个下载链接，链接失效时整个文件就无法下载。为此，程序加入了多链接循环尝试机制。只有当所有链接都失败时，才将文件记录为失败。</w:t>
      </w:r>
    </w:p>
    <w:p w14:paraId="068872B3" w14:textId="77777777" w:rsidR="00B9278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 图片资源整合问题</w:t>
      </w:r>
    </w:p>
    <w:p w14:paraId="3BA4F620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最初背景图片需要放在 EXE 同级目录下，不便于发布。后来使用 .rc 资源文件，将 PNG 图片和图标打包进程序。这样程序运行时可以直接从资源中加载图片，不需要额外携带 PNG 文件。</w:t>
      </w:r>
    </w:p>
    <w:p w14:paraId="4282ECD6" w14:textId="77777777" w:rsidR="00B9278C" w:rsidRDefault="00000000">
      <w:pPr>
        <w:pStyle w:val="1"/>
      </w:pPr>
      <w:r>
        <w:rPr>
          <w:rFonts w:ascii="黑体" w:eastAsia="黑体" w:hAnsi="黑体"/>
          <w:sz w:val="32"/>
        </w:rPr>
        <w:t>八、收获</w:t>
      </w:r>
    </w:p>
    <w:p w14:paraId="33C4A4F6" w14:textId="77777777" w:rsidR="00B9278C" w:rsidRDefault="00000000">
      <w:pPr>
        <w:spacing w:line="312" w:lineRule="auto"/>
        <w:ind w:left="340" w:hanging="198"/>
        <w:rPr>
          <w:rFonts w:hint="eastAsia"/>
        </w:rPr>
      </w:pPr>
      <w:r>
        <w:t>1. 熟悉了 Win32 API 创建窗口、按钮、日志区域等基本控件的方法。</w:t>
      </w:r>
    </w:p>
    <w:p w14:paraId="19F93554" w14:textId="77777777" w:rsidR="00B9278C" w:rsidRDefault="00000000">
      <w:pPr>
        <w:spacing w:line="312" w:lineRule="auto"/>
        <w:ind w:left="340" w:hanging="198"/>
        <w:rPr>
          <w:rFonts w:hint="eastAsia"/>
        </w:rPr>
      </w:pPr>
      <w:r>
        <w:t>2. 掌握了 C++ 中 Unicode 编程的基本方法，理解了 string、wstring、ANSI API 和 Unicode API 的区别。</w:t>
      </w:r>
    </w:p>
    <w:p w14:paraId="087FA7B1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3. 学会了使用 URLDownloadToFile 实现网络文件下载。</w:t>
      </w:r>
    </w:p>
    <w:p w14:paraId="2450F26A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4. 理解了多线程在图形化程序中的重要作用，知道了耗时任务不能直接放在主线程中执行。</w:t>
      </w:r>
    </w:p>
    <w:p w14:paraId="5070A06D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5. 学会了使用资源文件将图片、图标等资源打包进 EXE。</w:t>
      </w:r>
    </w:p>
    <w:p w14:paraId="0BC76039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6. 对程序健壮性有了更深理解，例如下载链接失效时需要提供备用方案。</w:t>
      </w:r>
    </w:p>
    <w:p w14:paraId="7AC33063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7. 提高了调试能力，能够根据编译错误和运行现象定位问题。</w:t>
      </w:r>
    </w:p>
    <w:p w14:paraId="2D244352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8. 对图形化界面设计有了初步认识，例如透明按钮、文字阴影、背景图片和进度条的实现方式。</w:t>
      </w:r>
    </w:p>
    <w:p w14:paraId="63377648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九、AI 工具使用说明</w:t>
      </w:r>
    </w:p>
    <w:p w14:paraId="61C18BA9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本项目开发和报告撰写过程中使用了 AI 工具辅助。</w:t>
      </w:r>
    </w:p>
    <w:p w14:paraId="5917B4A0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1. AI 工具名称及版本：ChatGPT，GPT-5.5 Thinking。</w:t>
      </w:r>
    </w:p>
    <w:p w14:paraId="7D793CFB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2. 具体用途：辅助分析 C++ Win32 程序中的中文乱码问题；辅助修改日志输出、按钮文字和下载状态提示；辅助设计多链接依次尝试下载的逻辑；辅助分析 std::string 与 std::wstring 类型转换问题；辅助设计程序界面效果，例如透明按钮、背景图片、文字阴影和进度条；辅助整理实验报告结构和文字表述。</w:t>
      </w:r>
    </w:p>
    <w:p w14:paraId="2F2567BD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t>3. 使用位置：部分代码调试思路、程序界面改进方案、实验报告文字整理、项目难点与解决方法总结。</w:t>
      </w:r>
    </w:p>
    <w:p w14:paraId="49098F8E" w14:textId="77777777" w:rsidR="00B9278C" w:rsidRDefault="00000000">
      <w:pPr>
        <w:spacing w:line="312" w:lineRule="auto"/>
        <w:ind w:left="340" w:hanging="198"/>
        <w:rPr>
          <w:rFonts w:hint="eastAsia"/>
          <w:lang w:eastAsia="zh-CN"/>
        </w:rPr>
      </w:pPr>
      <w:r>
        <w:rPr>
          <w:lang w:eastAsia="zh-CN"/>
        </w:rPr>
        <w:lastRenderedPageBreak/>
        <w:t>4. 本人完成内容说明：本人负责项目选题、程序功能设计、代码调试、运行测试、界面效果调整以及最终项目整合。AI 工具主要用于提供思路参考、错误分析和文字辅助，最终代码和报告内容经过本人理解、修改和确认。</w:t>
      </w:r>
    </w:p>
    <w:p w14:paraId="0ED528E2" w14:textId="77777777" w:rsidR="00B9278C" w:rsidRPr="00155EAF" w:rsidRDefault="00000000">
      <w:pPr>
        <w:pStyle w:val="1"/>
        <w:rPr>
          <w:color w:val="auto"/>
          <w:lang w:eastAsia="zh-CN"/>
        </w:rPr>
      </w:pPr>
      <w:r>
        <w:rPr>
          <w:rFonts w:ascii="黑体" w:eastAsia="黑体" w:hAnsi="黑体"/>
          <w:sz w:val="32"/>
          <w:lang w:eastAsia="zh-CN"/>
        </w:rPr>
        <w:t>十、项目提交信息</w:t>
      </w:r>
    </w:p>
    <w:p w14:paraId="228E27F7" w14:textId="7F96FD34" w:rsidR="00B9278C" w:rsidRPr="00155EAF" w:rsidRDefault="00000000">
      <w:pPr>
        <w:spacing w:after="60" w:line="360" w:lineRule="auto"/>
        <w:rPr>
          <w:rFonts w:hint="eastAsia"/>
          <w:lang w:eastAsia="zh-CN"/>
        </w:rPr>
      </w:pPr>
      <w:r w:rsidRPr="00155EAF">
        <w:rPr>
          <w:lang w:eastAsia="zh-CN"/>
        </w:rPr>
        <w:t>Gitee/GitHub 项目网址：_</w:t>
      </w:r>
      <w:hyperlink r:id="rId8" w:history="1">
        <w:r w:rsidR="003C0F2A" w:rsidRPr="00155EAF">
          <w:rPr>
            <w:rStyle w:val="aff9"/>
            <w:color w:val="auto"/>
            <w:lang w:eastAsia="zh-CN"/>
          </w:rPr>
          <w:t>https://github.com/Apricitylpy/minecraft-mod-admini</w:t>
        </w:r>
        <w:r w:rsidRPr="00155EAF">
          <w:rPr>
            <w:rStyle w:val="aff9"/>
            <w:color w:val="auto"/>
            <w:lang w:eastAsia="zh-CN"/>
          </w:rPr>
          <w:t>_</w:t>
        </w:r>
      </w:hyperlink>
      <w:r w:rsidRPr="00155EAF">
        <w:rPr>
          <w:lang w:eastAsia="zh-CN"/>
        </w:rPr>
        <w:t>_</w:t>
      </w:r>
    </w:p>
    <w:p w14:paraId="429FFB9B" w14:textId="3831D8C6" w:rsidR="00B9278C" w:rsidRPr="00155EAF" w:rsidRDefault="00000000">
      <w:pPr>
        <w:spacing w:after="60" w:line="360" w:lineRule="auto"/>
        <w:rPr>
          <w:rStyle w:val="aff9"/>
          <w:color w:val="auto"/>
          <w:lang w:eastAsia="zh-CN"/>
        </w:rPr>
      </w:pPr>
      <w:r w:rsidRPr="00155EAF">
        <w:rPr>
          <w:lang w:eastAsia="zh-CN"/>
        </w:rPr>
        <w:t>B 站项目讲解视频网址：</w:t>
      </w:r>
      <w:r w:rsidR="00155EAF" w:rsidRPr="00155EAF">
        <w:rPr>
          <w:rStyle w:val="aff9"/>
          <w:color w:val="auto"/>
          <w:lang w:eastAsia="zh-CN"/>
        </w:rPr>
        <w:t>https://www.bilibili.com/video/BV1oB5d6RE1e</w:t>
      </w:r>
      <w:r w:rsidR="00155EAF" w:rsidRPr="00155EAF">
        <w:rPr>
          <w:rStyle w:val="aff9"/>
          <w:color w:val="auto"/>
          <w:lang w:eastAsia="zh-CN"/>
        </w:rPr>
        <w:t xml:space="preserve"> </w:t>
      </w:r>
      <w:r w:rsidRPr="00155EAF">
        <w:rPr>
          <w:rStyle w:val="aff9"/>
          <w:color w:val="auto"/>
          <w:lang w:eastAsia="zh-CN"/>
        </w:rPr>
        <w:t>_</w:t>
      </w:r>
    </w:p>
    <w:p w14:paraId="0E845116" w14:textId="77777777" w:rsidR="00B9278C" w:rsidRPr="00155EAF" w:rsidRDefault="00000000">
      <w:pPr>
        <w:spacing w:after="60" w:line="360" w:lineRule="auto"/>
        <w:rPr>
          <w:rFonts w:hint="eastAsia"/>
          <w:lang w:eastAsia="zh-CN"/>
        </w:rPr>
      </w:pPr>
      <w:r w:rsidRPr="00155EAF">
        <w:rPr>
          <w:lang w:eastAsia="zh-CN"/>
        </w:rPr>
        <w:t>视频标题：【南开大学 26C++】Minecraft 模组下载器</w:t>
      </w:r>
    </w:p>
    <w:p w14:paraId="0527826D" w14:textId="77777777" w:rsidR="00B9278C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十一、总结</w:t>
      </w:r>
    </w:p>
    <w:p w14:paraId="57C3435F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本次大作业完成了一个基于 C++ Win32 的 Minecraft 模组下载器。程序能够读取 JSON 配置文件，自动下载多个模组文件，并支持多个备用链接依次尝试、日志输出、失败文件统计、文件选择、背景图片、透明按钮和总进度条等功能。</w:t>
      </w:r>
    </w:p>
    <w:p w14:paraId="78FC810E" w14:textId="77777777" w:rsidR="00B9278C" w:rsidRDefault="00000000">
      <w:pPr>
        <w:spacing w:after="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通过本项目，我不仅练习了 C++ 基础语法，也进一步学习了 Windows 图形化程序开发、多线程、文件处理、网络下载、资源打包和界面绘制等内容。相比普通控制台程序，本项目更接近一个完整的小型桌面应用，也让我对 C++ 在实际软件开发中的应用有了更深入的认识。</w:t>
      </w:r>
    </w:p>
    <w:sectPr w:rsidR="00B9278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E978" w14:textId="77777777" w:rsidR="00D864A4" w:rsidRDefault="00D864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D8510C" w14:textId="77777777" w:rsidR="00D864A4" w:rsidRDefault="00D864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4C16" w14:textId="77777777" w:rsidR="00B9278C" w:rsidRDefault="0000000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>高级语言程序设计大作业实验报告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4F90" w14:textId="77777777" w:rsidR="00D864A4" w:rsidRDefault="00D864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9E19CB" w14:textId="77777777" w:rsidR="00D864A4" w:rsidRDefault="00D864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415673">
    <w:abstractNumId w:val="8"/>
  </w:num>
  <w:num w:numId="2" w16cid:durableId="558706934">
    <w:abstractNumId w:val="6"/>
  </w:num>
  <w:num w:numId="3" w16cid:durableId="1274895714">
    <w:abstractNumId w:val="5"/>
  </w:num>
  <w:num w:numId="4" w16cid:durableId="1498107684">
    <w:abstractNumId w:val="4"/>
  </w:num>
  <w:num w:numId="5" w16cid:durableId="1277638710">
    <w:abstractNumId w:val="7"/>
  </w:num>
  <w:num w:numId="6" w16cid:durableId="477918919">
    <w:abstractNumId w:val="3"/>
  </w:num>
  <w:num w:numId="7" w16cid:durableId="2079932420">
    <w:abstractNumId w:val="2"/>
  </w:num>
  <w:num w:numId="8" w16cid:durableId="28922895">
    <w:abstractNumId w:val="1"/>
  </w:num>
  <w:num w:numId="9" w16cid:durableId="43386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AF"/>
    <w:rsid w:val="0029639D"/>
    <w:rsid w:val="00326F90"/>
    <w:rsid w:val="003C0F2A"/>
    <w:rsid w:val="00537CBE"/>
    <w:rsid w:val="00626D12"/>
    <w:rsid w:val="007508DD"/>
    <w:rsid w:val="008A056F"/>
    <w:rsid w:val="00AA1D8D"/>
    <w:rsid w:val="00B47730"/>
    <w:rsid w:val="00B9278C"/>
    <w:rsid w:val="00CB0664"/>
    <w:rsid w:val="00D864A4"/>
    <w:rsid w:val="00E135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FC6D0"/>
  <w14:defaultImageDpi w14:val="300"/>
  <w15:docId w15:val="{7EE9D1D7-E6EC-4C1F-81BE-51349941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C0F2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C0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ricitylpy/minecraft-mod-admin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3191</Words>
  <Characters>4564</Characters>
  <Application>Microsoft Office Word</Application>
  <DocSecurity>0</DocSecurity>
  <Lines>240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沛阳 李</cp:lastModifiedBy>
  <cp:revision>5</cp:revision>
  <dcterms:created xsi:type="dcterms:W3CDTF">2013-12-23T23:15:00Z</dcterms:created>
  <dcterms:modified xsi:type="dcterms:W3CDTF">2026-05-14T13:20:00Z</dcterms:modified>
  <cp:category/>
</cp:coreProperties>
</file>