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328C" w14:textId="77777777" w:rsidR="00863137" w:rsidRDefault="00863137">
      <w:pPr>
        <w:spacing w:line="25" w:lineRule="atLeast"/>
        <w:ind w:firstLineChars="200" w:firstLine="260"/>
        <w:jc w:val="center"/>
        <w:rPr>
          <w:sz w:val="13"/>
        </w:rPr>
      </w:pPr>
      <w:bookmarkStart w:id="0" w:name="_Hlk217426165"/>
      <w:bookmarkEnd w:id="0"/>
    </w:p>
    <w:p w14:paraId="476DE7EC" w14:textId="77777777" w:rsidR="00863137" w:rsidRPr="0073453B" w:rsidRDefault="00000000">
      <w:pPr>
        <w:spacing w:line="25" w:lineRule="atLeast"/>
        <w:jc w:val="center"/>
        <w:rPr>
          <w:rFonts w:asciiTheme="minorHAnsi" w:eastAsia="黑体" w:hAnsiTheme="minorHAnsi" w:cstheme="minorBidi" w:hint="eastAsia"/>
          <w:kern w:val="0"/>
          <w:sz w:val="32"/>
          <w:szCs w:val="32"/>
        </w:rPr>
      </w:pPr>
      <w:r w:rsidRPr="0073453B">
        <w:rPr>
          <w:rFonts w:asciiTheme="minorHAnsi" w:eastAsia="黑体" w:hAnsiTheme="minorHAnsi" w:cstheme="minorBidi" w:hint="eastAsia"/>
          <w:kern w:val="0"/>
          <w:sz w:val="32"/>
          <w:szCs w:val="32"/>
        </w:rPr>
        <w:t>生成式人工智能驱动的</w:t>
      </w:r>
      <w:r w:rsidRPr="0073453B">
        <w:rPr>
          <w:rFonts w:asciiTheme="minorHAnsi" w:eastAsia="黑体" w:hAnsiTheme="minorHAnsi" w:cstheme="minorBidi" w:hint="eastAsia"/>
          <w:kern w:val="0"/>
          <w:sz w:val="32"/>
          <w:szCs w:val="32"/>
        </w:rPr>
        <w:t>EEG</w:t>
      </w:r>
      <w:r w:rsidRPr="0073453B">
        <w:rPr>
          <w:rFonts w:asciiTheme="minorHAnsi" w:eastAsia="黑体" w:hAnsiTheme="minorHAnsi" w:cstheme="minorBidi" w:hint="eastAsia"/>
          <w:kern w:val="0"/>
          <w:sz w:val="32"/>
          <w:szCs w:val="32"/>
        </w:rPr>
        <w:t>视觉重建</w:t>
      </w:r>
      <w:proofErr w:type="gramStart"/>
      <w:r w:rsidRPr="0073453B">
        <w:rPr>
          <w:rFonts w:asciiTheme="minorHAnsi" w:eastAsia="黑体" w:hAnsiTheme="minorHAnsi" w:cstheme="minorBidi" w:hint="eastAsia"/>
          <w:kern w:val="0"/>
          <w:sz w:val="32"/>
          <w:szCs w:val="32"/>
        </w:rPr>
        <w:t>脑机接口</w:t>
      </w:r>
      <w:proofErr w:type="gramEnd"/>
    </w:p>
    <w:p w14:paraId="332AEFA8" w14:textId="539673C8" w:rsidR="00863137" w:rsidRPr="0073453B" w:rsidRDefault="00000000" w:rsidP="00ED3334">
      <w:pPr>
        <w:adjustRightInd w:val="0"/>
        <w:snapToGrid w:val="0"/>
        <w:spacing w:after="160" w:line="278" w:lineRule="auto"/>
        <w:jc w:val="center"/>
        <w:rPr>
          <w:rFonts w:ascii="宋体" w:hAnsi="宋体" w:cstheme="minorBidi" w:hint="eastAsia"/>
          <w:kern w:val="0"/>
          <w:sz w:val="24"/>
          <w:szCs w:val="20"/>
        </w:rPr>
      </w:pPr>
      <w:r w:rsidRPr="0073453B">
        <w:rPr>
          <w:rFonts w:ascii="宋体" w:hAnsi="宋体" w:cstheme="minorBidi" w:hint="eastAsia"/>
          <w:kern w:val="0"/>
          <w:sz w:val="24"/>
          <w:szCs w:val="20"/>
        </w:rPr>
        <w:t>潘家辉</w:t>
      </w:r>
      <w:r w:rsidR="00FC5F28" w:rsidRPr="0073453B">
        <w:rPr>
          <w:rFonts w:ascii="宋体" w:hAnsi="宋体" w:cstheme="minorBidi" w:hint="eastAsia"/>
          <w:kern w:val="0"/>
          <w:sz w:val="24"/>
          <w:szCs w:val="20"/>
          <w:vertAlign w:val="superscript"/>
        </w:rPr>
        <w:t>*</w:t>
      </w:r>
      <w:r w:rsidRPr="0073453B">
        <w:rPr>
          <w:rFonts w:ascii="宋体" w:hAnsi="宋体" w:cstheme="minorBidi" w:hint="eastAsia"/>
          <w:kern w:val="0"/>
          <w:sz w:val="24"/>
          <w:szCs w:val="20"/>
        </w:rPr>
        <w:t xml:space="preserve">，陆 </w:t>
      </w:r>
      <w:proofErr w:type="gramStart"/>
      <w:r w:rsidRPr="0073453B">
        <w:rPr>
          <w:rFonts w:ascii="宋体" w:hAnsi="宋体" w:cstheme="minorBidi" w:hint="eastAsia"/>
          <w:kern w:val="0"/>
          <w:sz w:val="24"/>
          <w:szCs w:val="20"/>
        </w:rPr>
        <w:t>晔</w:t>
      </w:r>
      <w:proofErr w:type="gramEnd"/>
    </w:p>
    <w:p w14:paraId="1138CF75" w14:textId="77777777" w:rsidR="00863137" w:rsidRPr="0073453B" w:rsidRDefault="00000000">
      <w:pPr>
        <w:spacing w:line="25" w:lineRule="atLeast"/>
        <w:jc w:val="center"/>
        <w:rPr>
          <w:rFonts w:ascii="宋体" w:hAnsi="宋体" w:hint="eastAsia"/>
          <w:sz w:val="18"/>
        </w:rPr>
      </w:pPr>
      <w:r w:rsidRPr="0073453B">
        <w:rPr>
          <w:rFonts w:ascii="宋体" w:hAnsi="宋体" w:hint="eastAsia"/>
          <w:sz w:val="18"/>
        </w:rPr>
        <w:t xml:space="preserve">(华南师范大学人工智能学院, 佛山 528225) </w:t>
      </w:r>
    </w:p>
    <w:p w14:paraId="4B7B83A9" w14:textId="77777777" w:rsidR="00863137" w:rsidRPr="0073453B" w:rsidRDefault="00863137">
      <w:pPr>
        <w:spacing w:line="25" w:lineRule="atLeast"/>
      </w:pPr>
    </w:p>
    <w:p w14:paraId="5E50E21F" w14:textId="77777777" w:rsidR="00863137" w:rsidRPr="0073453B" w:rsidRDefault="00000000">
      <w:pPr>
        <w:spacing w:line="25" w:lineRule="atLeast"/>
        <w:ind w:leftChars="200" w:left="420" w:rightChars="200" w:right="420"/>
        <w:rPr>
          <w:rFonts w:eastAsia="仿宋_GB2312"/>
          <w:sz w:val="18"/>
        </w:rPr>
      </w:pPr>
      <w:r w:rsidRPr="0073453B">
        <w:rPr>
          <w:rFonts w:eastAsia="黑体" w:hint="eastAsia"/>
          <w:b/>
          <w:kern w:val="0"/>
          <w:sz w:val="18"/>
          <w:szCs w:val="18"/>
          <w:lang w:val="it-IT"/>
        </w:rPr>
        <w:t>摘要：</w:t>
      </w:r>
      <w:r w:rsidRPr="0073453B">
        <w:rPr>
          <w:rFonts w:eastAsia="仿宋_GB2312" w:hint="eastAsia"/>
          <w:sz w:val="18"/>
        </w:rPr>
        <w:t>生成式人工智能</w:t>
      </w:r>
      <w:r w:rsidRPr="0073453B">
        <w:rPr>
          <w:rFonts w:eastAsia="仿宋_GB2312" w:hint="eastAsia"/>
          <w:sz w:val="18"/>
        </w:rPr>
        <w:t>(GenAI)</w:t>
      </w:r>
      <w:r w:rsidRPr="0073453B">
        <w:rPr>
          <w:rFonts w:eastAsia="仿宋_GB2312" w:hint="eastAsia"/>
          <w:sz w:val="18"/>
        </w:rPr>
        <w:t>正重塑</w:t>
      </w:r>
      <w:r w:rsidRPr="0073453B">
        <w:rPr>
          <w:rFonts w:eastAsia="仿宋_GB2312" w:hint="eastAsia"/>
          <w:sz w:val="18"/>
        </w:rPr>
        <w:t>EEG</w:t>
      </w:r>
      <w:r w:rsidRPr="0073453B">
        <w:rPr>
          <w:rFonts w:eastAsia="仿宋_GB2312" w:hint="eastAsia"/>
          <w:sz w:val="18"/>
        </w:rPr>
        <w:t>视觉重建</w:t>
      </w:r>
      <w:proofErr w:type="gramStart"/>
      <w:r w:rsidRPr="0073453B">
        <w:rPr>
          <w:rFonts w:eastAsia="仿宋_GB2312" w:hint="eastAsia"/>
          <w:sz w:val="18"/>
        </w:rPr>
        <w:t>脑机接口</w:t>
      </w:r>
      <w:proofErr w:type="gramEnd"/>
      <w:r w:rsidRPr="0073453B">
        <w:rPr>
          <w:rFonts w:eastAsia="仿宋_GB2312" w:hint="eastAsia"/>
          <w:sz w:val="18"/>
        </w:rPr>
        <w:t>（</w:t>
      </w:r>
      <w:r w:rsidRPr="0073453B">
        <w:rPr>
          <w:rFonts w:eastAsia="仿宋_GB2312" w:hint="eastAsia"/>
          <w:sz w:val="18"/>
        </w:rPr>
        <w:t>BCI</w:t>
      </w:r>
      <w:r w:rsidRPr="0073453B">
        <w:rPr>
          <w:rFonts w:eastAsia="仿宋_GB2312" w:hint="eastAsia"/>
          <w:sz w:val="18"/>
        </w:rPr>
        <w:t>）的研究范式。本文系统综述了该交叉领域的前沿进展，其核心贡献在于：从模型演进的视角，揭示了</w:t>
      </w:r>
      <w:r w:rsidRPr="0073453B">
        <w:rPr>
          <w:rFonts w:eastAsia="仿宋_GB2312" w:hint="eastAsia"/>
          <w:sz w:val="18"/>
        </w:rPr>
        <w:t>EEG</w:t>
      </w:r>
      <w:r w:rsidRPr="0073453B">
        <w:rPr>
          <w:rFonts w:eastAsia="仿宋_GB2312" w:hint="eastAsia"/>
          <w:sz w:val="18"/>
        </w:rPr>
        <w:t>视觉重建从判别式分类向生成式重构的范式迁移——在编码</w:t>
      </w:r>
      <w:r w:rsidRPr="0073453B">
        <w:rPr>
          <w:rFonts w:eastAsia="仿宋_GB2312" w:hint="eastAsia"/>
          <w:sz w:val="18"/>
        </w:rPr>
        <w:t>-</w:t>
      </w:r>
      <w:r w:rsidRPr="0073453B">
        <w:rPr>
          <w:rFonts w:eastAsia="仿宋_GB2312" w:hint="eastAsia"/>
          <w:sz w:val="18"/>
        </w:rPr>
        <w:t>解码架构下，任务形态已实现从静态图像到动态视频、三维模型的多维跃迁，生成模型亦历经</w:t>
      </w:r>
      <w:r w:rsidRPr="0073453B">
        <w:rPr>
          <w:rFonts w:eastAsia="仿宋_GB2312" w:hint="eastAsia"/>
          <w:sz w:val="18"/>
        </w:rPr>
        <w:t>GAN</w:t>
      </w:r>
      <w:r w:rsidRPr="0073453B">
        <w:rPr>
          <w:rFonts w:eastAsia="仿宋_GB2312" w:hint="eastAsia"/>
          <w:sz w:val="18"/>
        </w:rPr>
        <w:t>、</w:t>
      </w:r>
      <w:r w:rsidRPr="0073453B">
        <w:rPr>
          <w:rFonts w:eastAsia="仿宋_GB2312" w:hint="eastAsia"/>
          <w:sz w:val="18"/>
        </w:rPr>
        <w:t>VAE</w:t>
      </w:r>
      <w:r w:rsidRPr="0073453B">
        <w:rPr>
          <w:rFonts w:eastAsia="仿宋_GB2312" w:hint="eastAsia"/>
          <w:sz w:val="18"/>
        </w:rPr>
        <w:t>向扩散模型的迭代演进，各架构在语义一致性、结构保真度与训练稳定性上形成鲜明权衡。研究进一步梳理了公开数据集的演进脉络：从早期</w:t>
      </w:r>
      <w:r w:rsidRPr="0073453B">
        <w:rPr>
          <w:rFonts w:eastAsia="仿宋_GB2312" w:hint="eastAsia"/>
          <w:sz w:val="18"/>
        </w:rPr>
        <w:t>ImageNet-EEG</w:t>
      </w:r>
      <w:r w:rsidRPr="0073453B">
        <w:rPr>
          <w:rFonts w:eastAsia="仿宋_GB2312" w:hint="eastAsia"/>
          <w:sz w:val="18"/>
        </w:rPr>
        <w:t>的小样本验证，到</w:t>
      </w:r>
      <w:r w:rsidRPr="0073453B">
        <w:rPr>
          <w:rFonts w:eastAsia="仿宋_GB2312" w:hint="eastAsia"/>
          <w:sz w:val="18"/>
        </w:rPr>
        <w:t>THINGS-EEG</w:t>
      </w:r>
      <w:r w:rsidRPr="0073453B">
        <w:rPr>
          <w:rFonts w:eastAsia="仿宋_GB2312" w:hint="eastAsia"/>
          <w:sz w:val="18"/>
        </w:rPr>
        <w:t>、</w:t>
      </w:r>
      <w:proofErr w:type="spellStart"/>
      <w:r w:rsidRPr="0073453B">
        <w:rPr>
          <w:rFonts w:eastAsia="仿宋_GB2312" w:hint="eastAsia"/>
          <w:sz w:val="18"/>
        </w:rPr>
        <w:t>Alljoined</w:t>
      </w:r>
      <w:proofErr w:type="spellEnd"/>
      <w:r w:rsidRPr="0073453B">
        <w:rPr>
          <w:rFonts w:eastAsia="仿宋_GB2312" w:hint="eastAsia"/>
          <w:sz w:val="18"/>
        </w:rPr>
        <w:t>等百万试次级大规模数据，再到</w:t>
      </w:r>
      <w:r w:rsidRPr="0073453B">
        <w:rPr>
          <w:rFonts w:eastAsia="仿宋_GB2312" w:hint="eastAsia"/>
          <w:sz w:val="18"/>
        </w:rPr>
        <w:t>SEED-DV</w:t>
      </w:r>
      <w:r w:rsidRPr="0073453B">
        <w:rPr>
          <w:rFonts w:eastAsia="仿宋_GB2312" w:hint="eastAsia"/>
          <w:sz w:val="18"/>
        </w:rPr>
        <w:t>、</w:t>
      </w:r>
      <w:r w:rsidRPr="0073453B">
        <w:rPr>
          <w:rFonts w:eastAsia="仿宋_GB2312" w:hint="eastAsia"/>
          <w:sz w:val="18"/>
        </w:rPr>
        <w:t>EEG-3D</w:t>
      </w:r>
      <w:r w:rsidRPr="0073453B">
        <w:rPr>
          <w:rFonts w:eastAsia="仿宋_GB2312" w:hint="eastAsia"/>
          <w:sz w:val="18"/>
        </w:rPr>
        <w:t>等时序化、多模态新基准，数据规模呈</w:t>
      </w:r>
      <w:proofErr w:type="gramStart"/>
      <w:r w:rsidRPr="0073453B">
        <w:rPr>
          <w:rFonts w:eastAsia="仿宋_GB2312" w:hint="eastAsia"/>
          <w:sz w:val="18"/>
        </w:rPr>
        <w:t>指数级</w:t>
      </w:r>
      <w:proofErr w:type="gramEnd"/>
      <w:r w:rsidRPr="0073453B">
        <w:rPr>
          <w:rFonts w:eastAsia="仿宋_GB2312" w:hint="eastAsia"/>
          <w:sz w:val="18"/>
        </w:rPr>
        <w:t>增长，但跨被试一致性、生成</w:t>
      </w:r>
      <w:proofErr w:type="gramStart"/>
      <w:r w:rsidRPr="0073453B">
        <w:rPr>
          <w:rFonts w:eastAsia="仿宋_GB2312" w:hint="eastAsia"/>
          <w:sz w:val="18"/>
        </w:rPr>
        <w:t>式任务</w:t>
      </w:r>
      <w:proofErr w:type="gramEnd"/>
      <w:r w:rsidRPr="0073453B">
        <w:rPr>
          <w:rFonts w:eastAsia="仿宋_GB2312" w:hint="eastAsia"/>
          <w:sz w:val="18"/>
        </w:rPr>
        <w:t>适配性等瓶颈仍制约领域发展。本文指出，未来突破需在神经生理合理编码、视觉先验解耦与标准化评估体系构建三方面协同发力，推动</w:t>
      </w:r>
      <w:r w:rsidRPr="0073453B">
        <w:rPr>
          <w:rFonts w:eastAsia="仿宋_GB2312" w:hint="eastAsia"/>
          <w:sz w:val="18"/>
        </w:rPr>
        <w:t>EEG</w:t>
      </w:r>
      <w:r w:rsidRPr="0073453B">
        <w:rPr>
          <w:rFonts w:eastAsia="仿宋_GB2312" w:hint="eastAsia"/>
          <w:sz w:val="18"/>
        </w:rPr>
        <w:t>视觉重建从实验室原型走向真实场景，为解码大脑视觉表征机制提供可计算的建模新路径。</w:t>
      </w:r>
    </w:p>
    <w:p w14:paraId="52DD28C5" w14:textId="77777777" w:rsidR="00863137" w:rsidRPr="0073453B" w:rsidRDefault="00000000">
      <w:pPr>
        <w:spacing w:line="25" w:lineRule="atLeast"/>
        <w:ind w:leftChars="200" w:left="420" w:rightChars="200" w:right="420"/>
        <w:rPr>
          <w:rFonts w:eastAsia="仿宋_GB2312"/>
          <w:sz w:val="18"/>
        </w:rPr>
      </w:pPr>
      <w:r w:rsidRPr="0073453B">
        <w:rPr>
          <w:rFonts w:eastAsia="黑体" w:hint="eastAsia"/>
          <w:b/>
          <w:bCs/>
          <w:sz w:val="18"/>
        </w:rPr>
        <w:t>关键词</w:t>
      </w:r>
      <w:r w:rsidRPr="0073453B">
        <w:rPr>
          <w:rFonts w:hint="eastAsia"/>
          <w:sz w:val="18"/>
        </w:rPr>
        <w:t>：</w:t>
      </w:r>
      <w:proofErr w:type="gramStart"/>
      <w:r w:rsidRPr="0073453B">
        <w:rPr>
          <w:rFonts w:hint="eastAsia"/>
          <w:kern w:val="0"/>
          <w:sz w:val="18"/>
          <w:szCs w:val="20"/>
        </w:rPr>
        <w:t>脑机接口</w:t>
      </w:r>
      <w:proofErr w:type="gramEnd"/>
      <w:r w:rsidRPr="0073453B">
        <w:rPr>
          <w:rFonts w:hint="eastAsia"/>
          <w:kern w:val="0"/>
          <w:sz w:val="18"/>
          <w:szCs w:val="20"/>
        </w:rPr>
        <w:t>；</w:t>
      </w:r>
      <w:r w:rsidRPr="0073453B">
        <w:rPr>
          <w:rFonts w:hint="eastAsia"/>
          <w:kern w:val="0"/>
          <w:sz w:val="18"/>
          <w:szCs w:val="20"/>
        </w:rPr>
        <w:t>EEG</w:t>
      </w:r>
      <w:r w:rsidRPr="0073453B">
        <w:rPr>
          <w:rFonts w:hint="eastAsia"/>
          <w:kern w:val="0"/>
          <w:sz w:val="18"/>
          <w:szCs w:val="20"/>
        </w:rPr>
        <w:t>；生成式人工智能大模型；图像生成；视频生成；</w:t>
      </w:r>
      <w:r w:rsidRPr="0073453B">
        <w:rPr>
          <w:rFonts w:hint="eastAsia"/>
          <w:kern w:val="0"/>
          <w:sz w:val="18"/>
          <w:szCs w:val="20"/>
        </w:rPr>
        <w:t>3D</w:t>
      </w:r>
      <w:r w:rsidRPr="0073453B">
        <w:rPr>
          <w:rFonts w:hint="eastAsia"/>
          <w:kern w:val="0"/>
          <w:sz w:val="18"/>
          <w:szCs w:val="20"/>
        </w:rPr>
        <w:t>模型生成</w:t>
      </w:r>
    </w:p>
    <w:p w14:paraId="0971F678" w14:textId="77777777" w:rsidR="00863137" w:rsidRPr="0073453B" w:rsidRDefault="00000000">
      <w:pPr>
        <w:spacing w:line="25" w:lineRule="atLeast"/>
        <w:ind w:leftChars="200" w:left="420" w:rightChars="200" w:right="420"/>
        <w:rPr>
          <w:b/>
          <w:sz w:val="18"/>
        </w:rPr>
      </w:pPr>
      <w:r w:rsidRPr="0073453B">
        <w:rPr>
          <w:rFonts w:eastAsia="黑体" w:hint="eastAsia"/>
          <w:b/>
          <w:bCs/>
          <w:sz w:val="18"/>
        </w:rPr>
        <w:t>中图分类号</w:t>
      </w:r>
      <w:r w:rsidRPr="0073453B">
        <w:rPr>
          <w:rFonts w:hint="eastAsia"/>
          <w:sz w:val="18"/>
        </w:rPr>
        <w:t>：</w:t>
      </w:r>
      <w:r w:rsidRPr="0073453B">
        <w:rPr>
          <w:rFonts w:ascii="宋体" w:hAnsi="宋体" w:cs="宋体"/>
          <w:sz w:val="24"/>
        </w:rPr>
        <w:t>TP18；R318.04</w:t>
      </w:r>
      <w:r w:rsidRPr="0073453B">
        <w:rPr>
          <w:rFonts w:hint="eastAsia"/>
          <w:sz w:val="18"/>
        </w:rPr>
        <w:t xml:space="preserve">            </w:t>
      </w:r>
      <w:r w:rsidRPr="0073453B">
        <w:rPr>
          <w:rFonts w:eastAsia="黑体" w:hint="eastAsia"/>
          <w:b/>
          <w:sz w:val="18"/>
        </w:rPr>
        <w:t>文献标识码</w:t>
      </w:r>
      <w:r w:rsidRPr="0073453B">
        <w:rPr>
          <w:rFonts w:hint="eastAsia"/>
          <w:b/>
          <w:sz w:val="18"/>
        </w:rPr>
        <w:t>：</w:t>
      </w:r>
      <w:r w:rsidRPr="0073453B">
        <w:rPr>
          <w:sz w:val="18"/>
        </w:rPr>
        <w:t>A</w:t>
      </w:r>
      <w:r w:rsidRPr="0073453B">
        <w:rPr>
          <w:rFonts w:hint="eastAsia"/>
          <w:sz w:val="18"/>
        </w:rPr>
        <w:t xml:space="preserve">       </w:t>
      </w:r>
      <w:r w:rsidRPr="0073453B">
        <w:rPr>
          <w:rFonts w:eastAsia="黑体" w:hint="eastAsia"/>
          <w:b/>
          <w:sz w:val="18"/>
        </w:rPr>
        <w:t>文章编号</w:t>
      </w:r>
      <w:r w:rsidRPr="0073453B">
        <w:rPr>
          <w:rFonts w:hint="eastAsia"/>
          <w:b/>
          <w:sz w:val="18"/>
        </w:rPr>
        <w:t>：</w:t>
      </w:r>
    </w:p>
    <w:p w14:paraId="6326107B" w14:textId="77777777" w:rsidR="00863137" w:rsidRPr="0073453B" w:rsidRDefault="00863137">
      <w:pPr>
        <w:spacing w:line="25" w:lineRule="atLeast"/>
        <w:ind w:leftChars="200" w:left="420" w:rightChars="200" w:right="420"/>
        <w:jc w:val="center"/>
        <w:rPr>
          <w:b/>
          <w:sz w:val="18"/>
        </w:rPr>
      </w:pPr>
    </w:p>
    <w:p w14:paraId="7E4A96DC" w14:textId="77777777" w:rsidR="00FC5F28" w:rsidRPr="0073453B" w:rsidRDefault="00FC5F28" w:rsidP="00FC5F28">
      <w:pPr>
        <w:tabs>
          <w:tab w:val="left" w:pos="8280"/>
        </w:tabs>
        <w:spacing w:after="160" w:line="278" w:lineRule="auto"/>
        <w:ind w:leftChars="171" w:left="359" w:rightChars="257" w:right="540"/>
        <w:jc w:val="center"/>
        <w:rPr>
          <w:rFonts w:eastAsia="黑体"/>
          <w:b/>
          <w:kern w:val="0"/>
          <w:sz w:val="28"/>
          <w:szCs w:val="28"/>
          <w:lang w:val="it-IT"/>
        </w:rPr>
      </w:pPr>
      <w:r w:rsidRPr="0073453B">
        <w:rPr>
          <w:rFonts w:eastAsia="黑体"/>
          <w:b/>
          <w:kern w:val="0"/>
          <w:sz w:val="28"/>
          <w:szCs w:val="28"/>
          <w:lang w:val="it-IT"/>
        </w:rPr>
        <w:t>A Review of Brain-Computer Interfaces Leveraging Generative AI for EEG Visual Reconstruction</w:t>
      </w:r>
    </w:p>
    <w:p w14:paraId="24136E7F" w14:textId="6E352D94" w:rsidR="00863137" w:rsidRPr="0073453B" w:rsidRDefault="00FC5F28" w:rsidP="00FC5F28">
      <w:pPr>
        <w:spacing w:after="160" w:line="278" w:lineRule="auto"/>
        <w:ind w:leftChars="171" w:left="359" w:rightChars="257" w:right="540"/>
        <w:jc w:val="center"/>
        <w:rPr>
          <w:rFonts w:eastAsiaTheme="majorEastAsia"/>
          <w:kern w:val="0"/>
          <w:sz w:val="18"/>
          <w:szCs w:val="18"/>
          <w:lang w:val="it-IT"/>
        </w:rPr>
      </w:pPr>
      <w:r w:rsidRPr="0073453B">
        <w:rPr>
          <w:rFonts w:eastAsiaTheme="majorEastAsia" w:hint="eastAsia"/>
          <w:kern w:val="0"/>
          <w:sz w:val="18"/>
          <w:szCs w:val="18"/>
          <w:lang w:val="it-IT"/>
        </w:rPr>
        <w:t>PAN</w:t>
      </w:r>
      <w:r w:rsidR="00090307" w:rsidRPr="0073453B">
        <w:rPr>
          <w:rFonts w:eastAsiaTheme="majorEastAsia" w:hint="eastAsia"/>
          <w:kern w:val="0"/>
          <w:sz w:val="18"/>
          <w:szCs w:val="18"/>
          <w:lang w:val="it-IT"/>
        </w:rPr>
        <w:t xml:space="preserve"> </w:t>
      </w:r>
      <w:r w:rsidRPr="0073453B">
        <w:rPr>
          <w:rFonts w:eastAsiaTheme="majorEastAsia" w:hint="eastAsia"/>
          <w:kern w:val="0"/>
          <w:sz w:val="18"/>
          <w:szCs w:val="18"/>
          <w:lang w:val="it-IT"/>
        </w:rPr>
        <w:t>Jiahui*, Lu</w:t>
      </w:r>
      <w:r w:rsidR="00090307" w:rsidRPr="0073453B">
        <w:rPr>
          <w:rFonts w:eastAsiaTheme="majorEastAsia" w:hint="eastAsia"/>
          <w:kern w:val="0"/>
          <w:sz w:val="18"/>
          <w:szCs w:val="18"/>
          <w:lang w:val="it-IT"/>
        </w:rPr>
        <w:t xml:space="preserve"> </w:t>
      </w:r>
      <w:r w:rsidRPr="0073453B">
        <w:rPr>
          <w:rFonts w:eastAsiaTheme="majorEastAsia" w:hint="eastAsia"/>
          <w:kern w:val="0"/>
          <w:sz w:val="18"/>
          <w:szCs w:val="18"/>
          <w:lang w:val="it-IT"/>
        </w:rPr>
        <w:t>Ye</w:t>
      </w:r>
    </w:p>
    <w:p w14:paraId="50BEF729" w14:textId="7C72639E" w:rsidR="00863137" w:rsidRPr="0073453B" w:rsidRDefault="00FC5F28">
      <w:pPr>
        <w:spacing w:line="25" w:lineRule="atLeast"/>
        <w:ind w:leftChars="200" w:left="420" w:rightChars="200" w:right="420"/>
        <w:jc w:val="center"/>
        <w:rPr>
          <w:b/>
          <w:color w:val="FF0000"/>
          <w:sz w:val="18"/>
          <w:lang w:val="it-IT"/>
        </w:rPr>
      </w:pPr>
      <w:r w:rsidRPr="0073453B">
        <w:rPr>
          <w:rFonts w:hint="eastAsia"/>
          <w:sz w:val="18"/>
          <w:szCs w:val="18"/>
          <w:lang w:val="it-IT"/>
        </w:rPr>
        <w:t>(</w:t>
      </w:r>
      <w:r w:rsidRPr="0073453B">
        <w:rPr>
          <w:sz w:val="18"/>
          <w:szCs w:val="18"/>
          <w:lang w:val="it-IT"/>
        </w:rPr>
        <w:t xml:space="preserve">School of </w:t>
      </w:r>
      <w:r w:rsidRPr="0073453B">
        <w:rPr>
          <w:rFonts w:hint="eastAsia"/>
          <w:sz w:val="18"/>
          <w:szCs w:val="18"/>
          <w:lang w:val="it-IT"/>
        </w:rPr>
        <w:t>Artificial Intelligence</w:t>
      </w:r>
      <w:r w:rsidRPr="0073453B">
        <w:rPr>
          <w:sz w:val="18"/>
          <w:szCs w:val="18"/>
          <w:lang w:val="it-IT"/>
        </w:rPr>
        <w:t xml:space="preserve">, South China Normal University, </w:t>
      </w:r>
      <w:r w:rsidRPr="0073453B">
        <w:rPr>
          <w:rFonts w:hint="eastAsia"/>
          <w:sz w:val="18"/>
          <w:szCs w:val="18"/>
          <w:lang w:val="it-IT"/>
        </w:rPr>
        <w:t>Foshan</w:t>
      </w:r>
      <w:r w:rsidRPr="0073453B">
        <w:rPr>
          <w:sz w:val="18"/>
          <w:szCs w:val="18"/>
          <w:lang w:val="it-IT"/>
        </w:rPr>
        <w:t xml:space="preserve"> 528225,China)</w:t>
      </w:r>
    </w:p>
    <w:p w14:paraId="1A97F41E" w14:textId="42C85788" w:rsidR="00863137" w:rsidRPr="0073453B" w:rsidRDefault="00FC5F28" w:rsidP="006F472B">
      <w:pPr>
        <w:spacing w:line="25" w:lineRule="atLeast"/>
        <w:ind w:leftChars="200" w:left="420" w:rightChars="200" w:right="420"/>
        <w:rPr>
          <w:kern w:val="0"/>
          <w:sz w:val="18"/>
          <w:szCs w:val="18"/>
        </w:rPr>
      </w:pPr>
      <w:r w:rsidRPr="0073453B">
        <w:rPr>
          <w:rFonts w:eastAsiaTheme="majorEastAsia"/>
          <w:b/>
          <w:szCs w:val="21"/>
          <w:lang w:val="it-IT"/>
        </w:rPr>
        <w:t>Abstract:</w:t>
      </w:r>
      <w:r w:rsidRPr="0073453B">
        <w:rPr>
          <w:rFonts w:hint="eastAsia"/>
          <w:kern w:val="0"/>
          <w:sz w:val="18"/>
          <w:szCs w:val="18"/>
        </w:rPr>
        <w:t xml:space="preserve"> Generative models are reshaping the research paradigm of visual reconstruction via Electroencephalography (EEG) in Brain-Computer Interface (BCI) research. This article provides a systematic review of the cutting-edge advancements in this interdisciplinary field. Its primary contribution lies in revealing, from the perspective of model evolution, a paradigm shift in EEG-based visual reconstruction from discriminative classification towards generative reconstruction. Under the prevailing encoder-decoder architecture, the task framework has evolved from static images to encompass dynamic videos and three-dimensional models. Concurrently, generative models themselves have undergone iterative advancements from Generative Adversarial Networks (GANs) and Variational Autoencoders (VAEs) to Diffusion Models, with each architecture presenting distinct trade-offs in semantic consistency, structural fidelity, and training stability. Furthermore, this study delineates the evolution of public datasets: from small-sample verification with early datasets like ImageNet-EEG, to large-scale datasets such as THINGS-EEG and </w:t>
      </w:r>
      <w:proofErr w:type="spellStart"/>
      <w:r w:rsidRPr="0073453B">
        <w:rPr>
          <w:rFonts w:hint="eastAsia"/>
          <w:kern w:val="0"/>
          <w:sz w:val="18"/>
          <w:szCs w:val="18"/>
        </w:rPr>
        <w:t>Alljoined</w:t>
      </w:r>
      <w:proofErr w:type="spellEnd"/>
      <w:r w:rsidRPr="0073453B">
        <w:rPr>
          <w:rFonts w:hint="eastAsia"/>
          <w:kern w:val="0"/>
          <w:sz w:val="18"/>
          <w:szCs w:val="18"/>
        </w:rPr>
        <w:t xml:space="preserve"> containing millions of trials, and further to newer benchmarks like SEED-DV and EEG-3D that feature temporal sequences and multimodality. While the scale of data has grown exponentially, bottlenecks including cross-subject consistency and suitability for generative tasks continue to challenge the field. This paper posits that future breakthroughs necessitate concerted efforts in three key areas: the rational encoding of neurophysiological principles, the disentanglement of visual priors, and the establishment of standardized evaluation frameworks. Such advancements are crucial to transition EEG-based visual reconstruction from laboratory prototypes to real-world applications, thereby offering a novel computational modeling pathway for decoding the brain's visual representation mechanisms.</w:t>
      </w:r>
    </w:p>
    <w:p w14:paraId="51B62402" w14:textId="6829CA32" w:rsidR="00863137" w:rsidRPr="0073453B" w:rsidRDefault="000D1F0F">
      <w:pPr>
        <w:spacing w:line="25" w:lineRule="atLeast"/>
        <w:ind w:leftChars="200" w:left="420" w:rightChars="200" w:right="420"/>
        <w:jc w:val="left"/>
        <w:rPr>
          <w:rFonts w:eastAsiaTheme="majorEastAsia"/>
          <w:bCs/>
          <w:kern w:val="0"/>
          <w:szCs w:val="21"/>
        </w:rPr>
      </w:pPr>
      <w:r w:rsidRPr="0073453B">
        <w:rPr>
          <w:rFonts w:eastAsiaTheme="majorEastAsia"/>
          <w:b/>
          <w:szCs w:val="21"/>
          <w:lang w:val="it-IT"/>
        </w:rPr>
        <w:t>Keywords:</w:t>
      </w:r>
      <w:r w:rsidRPr="0073453B">
        <w:rPr>
          <w:rFonts w:hint="eastAsia"/>
          <w:b/>
          <w:color w:val="FF0000"/>
          <w:sz w:val="18"/>
        </w:rPr>
        <w:t xml:space="preserve"> </w:t>
      </w:r>
      <w:r w:rsidRPr="0073453B">
        <w:rPr>
          <w:rFonts w:eastAsiaTheme="majorEastAsia" w:hint="eastAsia"/>
          <w:bCs/>
          <w:kern w:val="0"/>
          <w:szCs w:val="21"/>
        </w:rPr>
        <w:t>BCI, EEG, Generative Model, Image Generation, Video Generation, 3D Model Generation</w:t>
      </w:r>
    </w:p>
    <w:p w14:paraId="4947253E" w14:textId="77777777" w:rsidR="000D1F0F" w:rsidRPr="0073453B" w:rsidRDefault="000D1F0F">
      <w:pPr>
        <w:spacing w:line="25" w:lineRule="atLeast"/>
        <w:ind w:rightChars="200" w:right="420"/>
        <w:rPr>
          <w:sz w:val="18"/>
        </w:rPr>
      </w:pPr>
    </w:p>
    <w:p w14:paraId="39832EC3" w14:textId="77777777" w:rsidR="00863137" w:rsidRPr="0073453B" w:rsidRDefault="00863137">
      <w:pPr>
        <w:spacing w:line="25" w:lineRule="atLeast"/>
        <w:ind w:rightChars="200" w:right="420"/>
        <w:jc w:val="center"/>
        <w:rPr>
          <w:sz w:val="18"/>
        </w:rPr>
        <w:sectPr w:rsidR="00863137" w:rsidRPr="0073453B">
          <w:footerReference w:type="default" r:id="rId7"/>
          <w:footerReference w:type="first" r:id="rId8"/>
          <w:pgSz w:w="11906" w:h="16838"/>
          <w:pgMar w:top="1247" w:right="1106" w:bottom="1247" w:left="1106" w:header="851" w:footer="0" w:gutter="0"/>
          <w:cols w:space="720"/>
          <w:titlePg/>
          <w:docGrid w:type="linesAndChars" w:linePitch="312"/>
        </w:sectPr>
      </w:pPr>
    </w:p>
    <w:p w14:paraId="3FBBEB84" w14:textId="50700866" w:rsidR="00863137" w:rsidRPr="0073453B" w:rsidRDefault="00000000">
      <w:pPr>
        <w:pStyle w:val="30"/>
        <w:spacing w:line="25" w:lineRule="atLeast"/>
        <w:rPr>
          <w:sz w:val="20"/>
          <w:szCs w:val="20"/>
        </w:rPr>
      </w:pPr>
      <w:proofErr w:type="gramStart"/>
      <w:r w:rsidRPr="0073453B">
        <w:rPr>
          <w:rFonts w:hint="eastAsia"/>
          <w:sz w:val="20"/>
          <w:szCs w:val="20"/>
        </w:rPr>
        <w:t>脑机接口</w:t>
      </w:r>
      <w:proofErr w:type="gramEnd"/>
      <w:r w:rsidRPr="0073453B">
        <w:rPr>
          <w:rFonts w:hint="eastAsia"/>
          <w:sz w:val="20"/>
          <w:szCs w:val="20"/>
        </w:rPr>
        <w:t>(</w:t>
      </w:r>
      <w:r w:rsidRPr="0073453B">
        <w:rPr>
          <w:sz w:val="20"/>
          <w:szCs w:val="20"/>
        </w:rPr>
        <w:t>Brain-Computer Interface,</w:t>
      </w:r>
      <w:r w:rsidRPr="0073453B">
        <w:rPr>
          <w:rFonts w:hint="eastAsia"/>
          <w:sz w:val="20"/>
          <w:szCs w:val="20"/>
        </w:rPr>
        <w:t xml:space="preserve"> </w:t>
      </w:r>
      <w:r w:rsidRPr="0073453B">
        <w:rPr>
          <w:sz w:val="20"/>
          <w:szCs w:val="20"/>
        </w:rPr>
        <w:t>BCI</w:t>
      </w:r>
      <w:r w:rsidRPr="0073453B">
        <w:rPr>
          <w:rFonts w:hint="eastAsia"/>
          <w:sz w:val="20"/>
          <w:szCs w:val="20"/>
        </w:rPr>
        <w:t>)</w:t>
      </w:r>
      <w:r w:rsidRPr="0073453B">
        <w:rPr>
          <w:rFonts w:hint="eastAsia"/>
          <w:sz w:val="20"/>
          <w:szCs w:val="20"/>
        </w:rPr>
        <w:t>是一种</w:t>
      </w:r>
      <w:r w:rsidRPr="0073453B">
        <w:rPr>
          <w:rFonts w:hint="eastAsia"/>
          <w:sz w:val="20"/>
          <w:szCs w:val="20"/>
        </w:rPr>
        <w:t>主要依赖大脑本身产生的信号，无需外周神经和肌肉</w:t>
      </w:r>
      <w:r w:rsidRPr="0073453B">
        <w:rPr>
          <w:rFonts w:hint="eastAsia"/>
          <w:sz w:val="20"/>
          <w:szCs w:val="20"/>
        </w:rPr>
        <w:lastRenderedPageBreak/>
        <w:t>参与，实现大脑与计算机或其他外部设备之间的通信的技术</w:t>
      </w:r>
      <w:r w:rsidR="005103A1" w:rsidRPr="0073453B">
        <w:rPr>
          <w:color w:val="FF0000"/>
          <w:sz w:val="20"/>
          <w:szCs w:val="20"/>
          <w:vertAlign w:val="superscript"/>
        </w:rPr>
        <w:fldChar w:fldCharType="begin"/>
      </w:r>
      <w:r w:rsidR="00C04AA8" w:rsidRPr="0073453B">
        <w:rPr>
          <w:color w:val="FF0000"/>
          <w:sz w:val="20"/>
          <w:szCs w:val="20"/>
          <w:vertAlign w:val="superscript"/>
        </w:rPr>
        <w:instrText xml:space="preserve"> ADDIN ZOTERO_ITEM CSL_CITATION {"citationID":"9JC6eE6q","properties":{"formattedCitation":"\\super [1]\\nosupersub{}","plainCitation":"[1]","noteIndex":0},"citationItems":[{"id":2,"uris":["http://zotero.org/users/19193258/items/SI56NSFW"],"itemData":{"id":2,"type":"article-journal","abstract":"For many years people have speculated that electroencephalographic activity or other electrophysiological measures of brain function might provide a new non-muscular channel for sending messages and commands to the external world – a brain–computer interface (BCI). Over the past 15 years, productive BCI research programs have arisen. Encouraged by new understanding of brain function, by the advent of powerful low-cost computer equipment, and by growing recognition of the needs and potentials of people with disabilities, these programs concentrate on developing new augmentative communication and control technology for those with severe neuromuscular disorders, such as amyotrophic lateral sclerosis, brainstem stroke, and spinal cord injury. The immediate goal is to provide these users, who may be completely paralyzed, or ‘locked in’, with basic communication capabilities so that they can express their wishes to caregivers or even operate word processing programs or neuroprostheses. Present-day BCIs determine the intent of the user from a variety of different electrophysiological signals. These signals include slow cortical potentials, P300 potentials, and mu or beta rhythms recorded from the scalp, and cortical neuronal activity recorded by implanted electrodes. They are translated in real-time into commands that operate a computer display or other device. Successful operation requires that the user encode commands in these signals and that the BCI derive the commands from the signals. Thus, the user and the BCI system need to adapt to each other both initially and continually so as to ensure stable performance. Current BCIs have maximum information transfer rates up to 10–25bits/min. This limited capacity can be valuable for people whose severe disabilities prevent them from using conventional augmentative communication methods. At the same time, many possible applications of BCI technology, such as neuroprosthesis control, may require higher information transfer rates. Future progress will depend on: recognition that BCI research and development is an interdisciplinary problem, involving neurobiology, psychology, engineering, mathematics, and computer science; identification of those signals, whether evoked potentials, spontaneous rhythms, or neuronal firing rates, that users are best able to control independent of activity in conventional motor output pathways; development of training methods for helping users to gain and maintain that control; delineation of the best algorithms for translating these signals into device commands; attention to the identification and elimination of artifacts such as electromyographic and electro-oculographic activity; adoption of precise and objective procedures for evaluating BCI performance; recognition of the need for long-term as well as short-term assessment of BCI performance; identification of appropriate BCI applications and appropriate matching of applications and users; and attention to factors that affect user acceptance of augmentative technology, including ease of use, cosmesis, and provision of those communication and control capacities that are most important to the user. Development of BCI technology will also benefit from greater emphasis on peer-reviewed research publications and avoidance of the hyperbolic and often misleading media attention that tends to generate unrealistic expectations in the public and skepticism in other researchers. With adequate recognition and effective engagement of all these issues, BCI systems could eventually provide an important new communication and control option for those with motor disabilities and might also give those without disabilities a supplementary control channel or a control channel useful in special circumstances.","container-title":"Clinical Neurophysiology","DOI":"10.1016/S1388-2457(02)00057-3","ISSN":"1388-2457","issue":"6","journalAbbreviation":"Clinical Neurophysiology","page":"767-791","source":"ScienceDirect","title":"Brain–computer interfaces for communication and control","volume":"113","author":[{"family":"Wolpaw","given":"Jonathan R"},{"family":"Birbaumer","given":"Niels"},{"family":"McFarland","given":"Dennis J"},{"family":"Pfurtscheller","given":"Gert"},{"family":"Vaughan","given":"Theresa M"}],"issued":{"date-parts":[["2002",6,1]]}}}],"schema":"https://github.com/citation-style-language/schema/raw/master/csl-citation.json"} </w:instrText>
      </w:r>
      <w:r w:rsidR="005103A1" w:rsidRPr="0073453B">
        <w:rPr>
          <w:color w:val="FF0000"/>
          <w:sz w:val="20"/>
          <w:szCs w:val="20"/>
          <w:vertAlign w:val="superscript"/>
        </w:rPr>
        <w:fldChar w:fldCharType="separate"/>
      </w:r>
      <w:r w:rsidR="00C04AA8" w:rsidRPr="0073453B">
        <w:rPr>
          <w:kern w:val="0"/>
          <w:sz w:val="20"/>
          <w:vertAlign w:val="superscript"/>
        </w:rPr>
        <w:t>[1]</w:t>
      </w:r>
      <w:r w:rsidR="005103A1" w:rsidRPr="0073453B">
        <w:rPr>
          <w:color w:val="FF0000"/>
          <w:sz w:val="20"/>
          <w:szCs w:val="20"/>
          <w:vertAlign w:val="superscript"/>
        </w:rPr>
        <w:fldChar w:fldCharType="end"/>
      </w:r>
      <w:r w:rsidRPr="0073453B">
        <w:rPr>
          <w:rFonts w:hint="eastAsia"/>
          <w:sz w:val="20"/>
          <w:szCs w:val="20"/>
        </w:rPr>
        <w:t>。从广义上讲，一个能够实现将中枢神经系统活动与外部设备进行信息交换的系统，即可被视为</w:t>
      </w:r>
      <w:r w:rsidRPr="0073453B">
        <w:rPr>
          <w:rFonts w:hint="eastAsia"/>
          <w:sz w:val="20"/>
          <w:szCs w:val="20"/>
        </w:rPr>
        <w:t>BCI</w:t>
      </w:r>
      <w:r w:rsidRPr="0073453B">
        <w:rPr>
          <w:rFonts w:hint="eastAsia"/>
          <w:sz w:val="20"/>
          <w:szCs w:val="20"/>
        </w:rPr>
        <w:t>系统</w:t>
      </w:r>
      <w:r w:rsidR="00C04AA8" w:rsidRPr="0073453B">
        <w:rPr>
          <w:color w:val="FF0000"/>
          <w:sz w:val="20"/>
          <w:szCs w:val="20"/>
          <w:vertAlign w:val="superscript"/>
        </w:rPr>
        <w:fldChar w:fldCharType="begin"/>
      </w:r>
      <w:r w:rsidR="00C04AA8" w:rsidRPr="0073453B">
        <w:rPr>
          <w:color w:val="FF0000"/>
          <w:sz w:val="20"/>
          <w:szCs w:val="20"/>
          <w:vertAlign w:val="superscript"/>
        </w:rPr>
        <w:instrText xml:space="preserve"> ADDIN ZOTERO_ITEM CSL_CITATION {"citationID":"Gmxpev7z","properties":{"formattedCitation":"\\super [2,3]\\nosupersub{}","plainCitation":"[2,3]","noteIndex":0},"citationItems":[{"id":4,"uris":["http://zotero.org/users/19193258/items/C6AF8NRN"],"itemData":{"id":4,"type":"article-journal","abstract":"A brain-computer interface (BCI) establishes a direct communication channel between a brain and an external device. With recent advances in neurotechnology and artificial intelligence (AI), the brain signals in BCI communication have been advanced from sensation and perception to higher-level cognition activities. While the field of BCI has grown rapidly in the past decades, the core technologies and innovative ideas behind seemingly unrelated BCI systems have never been summarized from an evolutionary point of view. Here, we review various BCI paradigms and present an evolutionary model of generalized BCI technology which comprises three stages: interface, interaction, and intelligence (I3). We also highlight challenges, opportunities, and future perspectives in the development of new BCI technology.","container-title":"Trends in Cognitive Sciences","DOI":"10.1016/j.tics.2021.04.003","ISSN":"1879-307X","issue":"8","journalAbbreviation":"Trends Cogn Sci","language":"eng","page":"671-684","PMID":"34116918","source":"PubMed","title":"Interface, interaction, and intelligence in generalized brain-computer interfaces","volume":"25","author":[{"family":"Gao","given":"Xiaorong"},{"family":"Wang","given":"Yijun"},{"family":"Chen","given":"Xiaogang"},{"family":"Gao","given":"Shangkai"}],"issued":{"date-parts":[["2021",8]]}}},{"id":6,"uris":["http://zotero.org/users/19193258/items/PZSZCPV6"],"itemData":{"id":6,"type":"article-journal","abstract":"The brain–computer interface (BCI) establishes a direct communication system between the brain and a computer or other external devices. Since the inception of BCI technology half a century ago, it has advanced rapidly and developed into an active area of frontier research in modern applied science and technology. This article provides a comprehensive survey on BCI with respect to a brain-in-the-loop communication system. In the present work, we first introduce the underlying architecture of the BCI system from the theoretical and methodological perspectives of communication systems. The key technologies are then detailed, including the construction of BCI system, brain-to-computer (B2C) communication, computer-to-brain (C2B) communication, and multiuser BCI systems. Additionally, this article discusses the various applications of BCI and the challenges they face. Finally, this article discusses BCI’s future development, with an emphasis on the convergence of human intelligence (HI) and artificial intelligence (AI), and the interaction of BCI with wireless communication and the metaverse.","container-title":"Proceedings of the IEEE","DOI":"10.1109/JPROC.2025.3600389","ISSN":"1558-2256","issue":"5","page":"478-511","source":"IEEE Xplore","title":"Brain–Computer Interface—A Brain-in-the-Loop Communication System","volume":"113","author":[{"family":"Gao","given":"Xiaorong"},{"family":"Wang","given":"Yijun"},{"family":"Chen","given":"Xiaogang"},{"family":"Liu","given":"Bingchuan"},{"family":"Gao","given":"Shangkai"}],"issued":{"date-parts":[["2025",5]]}}}],"schema":"https://github.com/citation-style-language/schema/raw/master/csl-citation.json"} </w:instrText>
      </w:r>
      <w:r w:rsidR="00C04AA8" w:rsidRPr="0073453B">
        <w:rPr>
          <w:color w:val="FF0000"/>
          <w:sz w:val="20"/>
          <w:szCs w:val="20"/>
          <w:vertAlign w:val="superscript"/>
        </w:rPr>
        <w:fldChar w:fldCharType="separate"/>
      </w:r>
      <w:r w:rsidR="00C04AA8" w:rsidRPr="0073453B">
        <w:rPr>
          <w:kern w:val="0"/>
          <w:sz w:val="20"/>
          <w:vertAlign w:val="superscript"/>
        </w:rPr>
        <w:t>[2,3]</w:t>
      </w:r>
      <w:r w:rsidR="00C04AA8" w:rsidRPr="0073453B">
        <w:rPr>
          <w:color w:val="FF0000"/>
          <w:sz w:val="20"/>
          <w:szCs w:val="20"/>
          <w:vertAlign w:val="superscript"/>
        </w:rPr>
        <w:fldChar w:fldCharType="end"/>
      </w:r>
      <w:r w:rsidRPr="0073453B">
        <w:rPr>
          <w:rFonts w:hint="eastAsia"/>
          <w:sz w:val="20"/>
          <w:szCs w:val="20"/>
        </w:rPr>
        <w:t>。自</w:t>
      </w:r>
      <w:r w:rsidRPr="0073453B">
        <w:rPr>
          <w:rFonts w:hint="eastAsia"/>
          <w:sz w:val="20"/>
          <w:szCs w:val="20"/>
        </w:rPr>
        <w:t>1973</w:t>
      </w:r>
      <w:r w:rsidRPr="0073453B">
        <w:rPr>
          <w:rFonts w:hint="eastAsia"/>
          <w:sz w:val="20"/>
          <w:szCs w:val="20"/>
        </w:rPr>
        <w:t>年</w:t>
      </w:r>
      <w:r w:rsidRPr="0073453B">
        <w:rPr>
          <w:rFonts w:hint="eastAsia"/>
          <w:sz w:val="20"/>
          <w:szCs w:val="20"/>
        </w:rPr>
        <w:t>Vidal</w:t>
      </w:r>
      <w:r w:rsidRPr="0073453B">
        <w:rPr>
          <w:rFonts w:hint="eastAsia"/>
          <w:sz w:val="20"/>
          <w:szCs w:val="20"/>
        </w:rPr>
        <w:t>在文献中明确使用并定义</w:t>
      </w:r>
      <w:r w:rsidRPr="0073453B">
        <w:rPr>
          <w:rFonts w:hint="eastAsia"/>
          <w:sz w:val="20"/>
          <w:szCs w:val="20"/>
        </w:rPr>
        <w:t>BCI</w:t>
      </w:r>
      <w:r w:rsidRPr="0073453B">
        <w:rPr>
          <w:rFonts w:hint="eastAsia"/>
          <w:sz w:val="20"/>
          <w:szCs w:val="20"/>
        </w:rPr>
        <w:t>这一概念</w:t>
      </w:r>
      <w:r w:rsidR="00C04AA8" w:rsidRPr="0073453B">
        <w:rPr>
          <w:color w:val="FF0000"/>
          <w:sz w:val="20"/>
          <w:szCs w:val="20"/>
          <w:vertAlign w:val="superscript"/>
        </w:rPr>
        <w:fldChar w:fldCharType="begin"/>
      </w:r>
      <w:r w:rsidR="00C04AA8" w:rsidRPr="0073453B">
        <w:rPr>
          <w:color w:val="FF0000"/>
          <w:sz w:val="20"/>
          <w:szCs w:val="20"/>
          <w:vertAlign w:val="superscript"/>
        </w:rPr>
        <w:instrText xml:space="preserve"> ADDIN ZOTERO_ITEM CSL_CITATION {"citationID":"VonZwcR5","properties":{"formattedCitation":"\\super [4]\\nosupersub{}","plainCitation":"[4]","noteIndex":0},"citationItems":[{"id":10,"uris":["http://zotero.org/users/19193258/items/CNAQ3RDH"],"itemData":{"id":10,"type":"article-journal","container-title":"Annual Review of Biophysics and Bioengineering","DOI":"10.1146/annurev.bb.02.060173.001105","ISSN":"0084-6589","journalAbbreviation":"Annu Rev Biophys Bioeng","language":"eng","page":"157-180","PMID":"4583653","source":"PubMed","title":"Toward direct brain-computer communication","volume":"2","author":[{"family":"Vidal","given":"J. J."}],"issued":{"date-parts":[["1973"]]}}}],"schema":"https://github.com/citation-style-language/schema/raw/master/csl-citation.json"} </w:instrText>
      </w:r>
      <w:r w:rsidR="00C04AA8" w:rsidRPr="0073453B">
        <w:rPr>
          <w:color w:val="FF0000"/>
          <w:sz w:val="20"/>
          <w:szCs w:val="20"/>
          <w:vertAlign w:val="superscript"/>
        </w:rPr>
        <w:fldChar w:fldCharType="separate"/>
      </w:r>
      <w:r w:rsidR="00C04AA8" w:rsidRPr="0073453B">
        <w:rPr>
          <w:kern w:val="0"/>
          <w:sz w:val="20"/>
          <w:vertAlign w:val="superscript"/>
        </w:rPr>
        <w:t>[4]</w:t>
      </w:r>
      <w:r w:rsidR="00C04AA8" w:rsidRPr="0073453B">
        <w:rPr>
          <w:color w:val="FF0000"/>
          <w:sz w:val="20"/>
          <w:szCs w:val="20"/>
          <w:vertAlign w:val="superscript"/>
        </w:rPr>
        <w:fldChar w:fldCharType="end"/>
      </w:r>
      <w:r w:rsidRPr="0073453B">
        <w:rPr>
          <w:rFonts w:hint="eastAsia"/>
          <w:sz w:val="20"/>
          <w:szCs w:val="20"/>
        </w:rPr>
        <w:t>以来，</w:t>
      </w:r>
      <w:r w:rsidRPr="0073453B">
        <w:rPr>
          <w:rFonts w:hint="eastAsia"/>
          <w:sz w:val="20"/>
          <w:szCs w:val="20"/>
        </w:rPr>
        <w:t>BCI</w:t>
      </w:r>
      <w:r w:rsidRPr="0073453B">
        <w:rPr>
          <w:rFonts w:hint="eastAsia"/>
          <w:sz w:val="20"/>
          <w:szCs w:val="20"/>
        </w:rPr>
        <w:t>研究已深度融入神经科学、工程学、计算机科学和心理学等多个学科，逐渐形成了丰富的交叉研究领域</w:t>
      </w:r>
      <w:r w:rsidR="00C04AA8" w:rsidRPr="0073453B">
        <w:rPr>
          <w:color w:val="FF0000"/>
          <w:sz w:val="20"/>
          <w:szCs w:val="20"/>
          <w:vertAlign w:val="superscript"/>
        </w:rPr>
        <w:fldChar w:fldCharType="begin"/>
      </w:r>
      <w:r w:rsidR="00C04AA8" w:rsidRPr="0073453B">
        <w:rPr>
          <w:color w:val="FF0000"/>
          <w:sz w:val="20"/>
          <w:szCs w:val="20"/>
          <w:vertAlign w:val="superscript"/>
        </w:rPr>
        <w:instrText xml:space="preserve"> ADDIN ZOTERO_ITEM CSL_CITATION {"citationID":"bvZ6xVlO","properties":{"formattedCitation":"\\super [3]\\nosupersub{}","plainCitation":"[3]","noteIndex":0},"citationItems":[{"id":6,"uris":["http://zotero.org/users/19193258/items/PZSZCPV6"],"itemData":{"id":6,"type":"article-journal","abstract":"The brain–computer interface (BCI) establishes a direct communication system between the brain and a computer or other external devices. Since the inception of BCI technology half a century ago, it has advanced rapidly and developed into an active area of frontier research in modern applied science and technology. This article provides a comprehensive survey on BCI with respect to a brain-in-the-loop communication system. In the present work, we first introduce the underlying architecture of the BCI system from the theoretical and methodological perspectives of communication systems. The key technologies are then detailed, including the construction of BCI system, brain-to-computer (B2C) communication, computer-to-brain (C2B) communication, and multiuser BCI systems. Additionally, this article discusses the various applications of BCI and the challenges they face. Finally, this article discusses BCI’s future development, with an emphasis on the convergence of human intelligence (HI) and artificial intelligence (AI), and the interaction of BCI with wireless communication and the metaverse.","container-title":"Proceedings of the IEEE","DOI":"10.1109/JPROC.2025.3600389","ISSN":"1558-2256","issue":"5","page":"478-511","source":"IEEE Xplore","title":"Brain–Computer Interface—A Brain-in-the-Loop Communication System","volume":"113","author":[{"family":"Gao","given":"Xiaorong"},{"family":"Wang","given":"Yijun"},{"family":"Chen","given":"Xiaogang"},{"family":"Liu","given":"Bingchuan"},{"family":"Gao","given":"Shangkai"}],"issued":{"date-parts":[["2025",5]]}}}],"schema":"https://github.com/citation-style-language/schema/raw/master/csl-citation.json"} </w:instrText>
      </w:r>
      <w:r w:rsidR="00C04AA8" w:rsidRPr="0073453B">
        <w:rPr>
          <w:color w:val="FF0000"/>
          <w:sz w:val="20"/>
          <w:szCs w:val="20"/>
          <w:vertAlign w:val="superscript"/>
        </w:rPr>
        <w:fldChar w:fldCharType="separate"/>
      </w:r>
      <w:r w:rsidR="00C04AA8" w:rsidRPr="0073453B">
        <w:rPr>
          <w:kern w:val="0"/>
          <w:sz w:val="20"/>
          <w:vertAlign w:val="superscript"/>
        </w:rPr>
        <w:t>[3]</w:t>
      </w:r>
      <w:r w:rsidR="00C04AA8" w:rsidRPr="0073453B">
        <w:rPr>
          <w:color w:val="FF0000"/>
          <w:sz w:val="20"/>
          <w:szCs w:val="20"/>
          <w:vertAlign w:val="superscript"/>
        </w:rPr>
        <w:fldChar w:fldCharType="end"/>
      </w:r>
      <w:r w:rsidRPr="0073453B">
        <w:rPr>
          <w:rFonts w:hint="eastAsia"/>
          <w:sz w:val="20"/>
          <w:szCs w:val="20"/>
        </w:rPr>
        <w:t>。</w:t>
      </w:r>
    </w:p>
    <w:p w14:paraId="1FB9B185" w14:textId="4328416D" w:rsidR="00863137" w:rsidRPr="0073453B" w:rsidRDefault="00000000">
      <w:pPr>
        <w:pStyle w:val="30"/>
        <w:spacing w:line="25" w:lineRule="atLeast"/>
        <w:rPr>
          <w:sz w:val="20"/>
          <w:szCs w:val="20"/>
        </w:rPr>
      </w:pPr>
      <w:r w:rsidRPr="0073453B">
        <w:rPr>
          <w:rFonts w:hint="eastAsia"/>
          <w:sz w:val="20"/>
          <w:szCs w:val="20"/>
        </w:rPr>
        <w:t>BCI</w:t>
      </w:r>
      <w:r w:rsidRPr="0073453B">
        <w:rPr>
          <w:rFonts w:hint="eastAsia"/>
          <w:sz w:val="20"/>
          <w:szCs w:val="20"/>
        </w:rPr>
        <w:t>的输入信号是通过有创或无</w:t>
      </w:r>
      <w:proofErr w:type="gramStart"/>
      <w:r w:rsidRPr="0073453B">
        <w:rPr>
          <w:rFonts w:hint="eastAsia"/>
          <w:sz w:val="20"/>
          <w:szCs w:val="20"/>
        </w:rPr>
        <w:t>创方式</w:t>
      </w:r>
      <w:proofErr w:type="gramEnd"/>
      <w:r w:rsidRPr="0073453B">
        <w:rPr>
          <w:rFonts w:hint="eastAsia"/>
          <w:sz w:val="20"/>
          <w:szCs w:val="20"/>
        </w:rPr>
        <w:t>采集到的、反映神经活动的可观测生理信号或其间接表征，例如脑电图</w:t>
      </w:r>
      <w:r w:rsidRPr="0073453B">
        <w:rPr>
          <w:rFonts w:hint="eastAsia"/>
          <w:sz w:val="20"/>
          <w:szCs w:val="20"/>
        </w:rPr>
        <w:t>(Electroencephalography, EEG)</w:t>
      </w:r>
      <w:r w:rsidRPr="0073453B">
        <w:rPr>
          <w:rFonts w:hint="eastAsia"/>
          <w:sz w:val="20"/>
          <w:szCs w:val="20"/>
        </w:rPr>
        <w:t>、功能性磁共振成像</w:t>
      </w:r>
      <w:r w:rsidRPr="0073453B">
        <w:rPr>
          <w:rFonts w:hint="eastAsia"/>
          <w:sz w:val="20"/>
          <w:szCs w:val="20"/>
        </w:rPr>
        <w:t>(functional Magnetic Resonance Imaging</w:t>
      </w:r>
      <w:r w:rsidRPr="0073453B">
        <w:rPr>
          <w:sz w:val="20"/>
          <w:szCs w:val="20"/>
        </w:rPr>
        <w:t>, fMRI)</w:t>
      </w:r>
      <w:r w:rsidRPr="0073453B">
        <w:rPr>
          <w:rFonts w:hint="eastAsia"/>
          <w:sz w:val="20"/>
          <w:szCs w:val="20"/>
        </w:rPr>
        <w:t>、脑磁图</w:t>
      </w:r>
      <w:r w:rsidRPr="0073453B">
        <w:rPr>
          <w:rFonts w:hint="eastAsia"/>
          <w:sz w:val="20"/>
          <w:szCs w:val="20"/>
        </w:rPr>
        <w:t>(Magnetoencephalography</w:t>
      </w:r>
      <w:r w:rsidRPr="0073453B">
        <w:rPr>
          <w:sz w:val="20"/>
          <w:szCs w:val="20"/>
        </w:rPr>
        <w:t>, MEG)</w:t>
      </w:r>
      <w:r w:rsidRPr="0073453B">
        <w:rPr>
          <w:rFonts w:hint="eastAsia"/>
          <w:sz w:val="20"/>
          <w:szCs w:val="20"/>
        </w:rPr>
        <w:t>和功能近红外光谱</w:t>
      </w:r>
      <w:r w:rsidRPr="0073453B">
        <w:rPr>
          <w:rFonts w:hint="eastAsia"/>
          <w:sz w:val="20"/>
          <w:szCs w:val="20"/>
        </w:rPr>
        <w:t>(functional Near-Infrared Spectroscopy</w:t>
      </w:r>
      <w:r w:rsidRPr="0073453B">
        <w:rPr>
          <w:sz w:val="20"/>
          <w:szCs w:val="20"/>
        </w:rPr>
        <w:t xml:space="preserve">, </w:t>
      </w:r>
      <w:proofErr w:type="spellStart"/>
      <w:r w:rsidRPr="0073453B">
        <w:rPr>
          <w:sz w:val="20"/>
          <w:szCs w:val="20"/>
        </w:rPr>
        <w:t>fNIRS</w:t>
      </w:r>
      <w:proofErr w:type="spellEnd"/>
      <w:r w:rsidRPr="0073453B">
        <w:rPr>
          <w:sz w:val="20"/>
          <w:szCs w:val="20"/>
        </w:rPr>
        <w:t>)</w:t>
      </w:r>
      <w:r w:rsidRPr="0073453B">
        <w:rPr>
          <w:rFonts w:hint="eastAsia"/>
          <w:sz w:val="20"/>
          <w:szCs w:val="20"/>
        </w:rPr>
        <w:t>，这些不同模态的信号在时间与空间分辨率上存在显著差异</w:t>
      </w:r>
      <w:r w:rsidRPr="0073453B">
        <w:rPr>
          <w:sz w:val="20"/>
          <w:szCs w:val="20"/>
        </w:rPr>
        <w:t>在这些非侵入式信号中</w:t>
      </w:r>
      <w:r w:rsidRPr="0073453B">
        <w:rPr>
          <w:rFonts w:hint="eastAsia"/>
          <w:sz w:val="20"/>
          <w:szCs w:val="20"/>
        </w:rPr>
        <w:t>，</w:t>
      </w:r>
      <w:r w:rsidRPr="0073453B">
        <w:rPr>
          <w:sz w:val="20"/>
          <w:szCs w:val="20"/>
        </w:rPr>
        <w:t>EEG</w:t>
      </w:r>
      <w:r w:rsidRPr="0073453B">
        <w:rPr>
          <w:sz w:val="20"/>
          <w:szCs w:val="20"/>
        </w:rPr>
        <w:t>具有毫秒级时间分辨率、良好的安全性与便携性、较低的采集成本以及广泛的应用基础，</w:t>
      </w:r>
      <w:r w:rsidRPr="0073453B">
        <w:rPr>
          <w:rFonts w:hint="eastAsia"/>
          <w:sz w:val="20"/>
          <w:szCs w:val="20"/>
        </w:rPr>
        <w:t>使其成为当前最具实用价值的</w:t>
      </w:r>
      <w:r w:rsidRPr="0073453B">
        <w:rPr>
          <w:rFonts w:hint="eastAsia"/>
          <w:sz w:val="20"/>
          <w:szCs w:val="20"/>
        </w:rPr>
        <w:t>BCI</w:t>
      </w:r>
      <w:r w:rsidRPr="0073453B">
        <w:rPr>
          <w:rFonts w:hint="eastAsia"/>
          <w:sz w:val="20"/>
          <w:szCs w:val="20"/>
        </w:rPr>
        <w:t>信号之一</w:t>
      </w:r>
      <w:r w:rsidR="00C04AA8" w:rsidRPr="0073453B">
        <w:rPr>
          <w:color w:val="FF0000"/>
          <w:sz w:val="20"/>
          <w:szCs w:val="20"/>
          <w:vertAlign w:val="superscript"/>
        </w:rPr>
        <w:fldChar w:fldCharType="begin"/>
      </w:r>
      <w:r w:rsidR="00C04AA8" w:rsidRPr="0073453B">
        <w:rPr>
          <w:color w:val="FF0000"/>
          <w:sz w:val="20"/>
          <w:szCs w:val="20"/>
          <w:vertAlign w:val="superscript"/>
        </w:rPr>
        <w:instrText xml:space="preserve"> ADDIN ZOTERO_ITEM CSL_CITATION {"citationID":"5rNCeipy","properties":{"formattedCitation":"\\super [5]\\nosupersub{}","plainCitation":"[5]","noteIndex":0},"citationItems":[{"id":431,"uris":["http://zotero.org/users/19193258/items/SGRFYNPC"],"itemData":{"id":431,"type":"article-journal","abstract":"An electroencephalography (EEG)-based brain–computer interface (BCI) is a system that provides a pathway between the brain and external devices by interpreting EEG. EEG-based BCI applications have initially been developed for medical purposes, with the aim of facilitating the return of patients to normal life. In addition to the initial aim, EEG-based BCI applications have also gained increasing significance in the non-medical domain, improving the life of healthy people, for instance, by making it more efficient, collaborative and helping develop themselves. The objective of this review is to give a systematic overview of the literature on EEG-based BCI applications from the period of 2009 until 2019. The systematic literature review has been prepared based on three databases PubMed, Web of Science and Scopus. This review was conducted following the PRISMA model. In this review, 202 publications were selected based on specific eligibility criteria. The distribution of the research between the medical and non-medical domain has been analyzed and further categorized into fields of research within the reviewed domains. In this review, the equipment used for gathering EEG data and signal processing methods have also been reviewed. Additionally, current challenges in the field and possibilities for the future have been analyzed.","container-title":"Sensors","DOI":"10.3390/s22093331","ISSN":"1424-8220","issue":"9","language":"en","license":"http://creativecommons.org/licenses/by/3.0/","page":"3331","publisher":"Multidisciplinary Digital Publishing Institute","source":"www.mdpi.com","title":"Past, Present, and Future of EEG-Based BCI Applications","volume":"22","author":[{"family":"Värbu","given":"Kaido"},{"family":"Muhammad","given":"Naveed"},{"family":"Muhammad","given":"Yar"}],"issued":{"date-parts":[["2022",1]]}}}],"schema":"https://github.com/citation-style-language/schema/raw/master/csl-citation.json"} </w:instrText>
      </w:r>
      <w:r w:rsidR="00C04AA8" w:rsidRPr="0073453B">
        <w:rPr>
          <w:color w:val="FF0000"/>
          <w:sz w:val="20"/>
          <w:szCs w:val="20"/>
          <w:vertAlign w:val="superscript"/>
        </w:rPr>
        <w:fldChar w:fldCharType="separate"/>
      </w:r>
      <w:r w:rsidR="00C04AA8" w:rsidRPr="0073453B">
        <w:rPr>
          <w:kern w:val="0"/>
          <w:sz w:val="20"/>
          <w:vertAlign w:val="superscript"/>
        </w:rPr>
        <w:t>[5]</w:t>
      </w:r>
      <w:r w:rsidR="00C04AA8" w:rsidRPr="0073453B">
        <w:rPr>
          <w:color w:val="FF0000"/>
          <w:sz w:val="20"/>
          <w:szCs w:val="20"/>
          <w:vertAlign w:val="superscript"/>
        </w:rPr>
        <w:fldChar w:fldCharType="end"/>
      </w:r>
      <w:r w:rsidRPr="0073453B">
        <w:rPr>
          <w:rFonts w:hint="eastAsia"/>
          <w:sz w:val="20"/>
          <w:szCs w:val="20"/>
        </w:rPr>
        <w:t>。</w:t>
      </w:r>
    </w:p>
    <w:p w14:paraId="07D3FD7D" w14:textId="3FB6760E" w:rsidR="00863137" w:rsidRPr="0073453B" w:rsidRDefault="00000000">
      <w:pPr>
        <w:pStyle w:val="30"/>
        <w:spacing w:line="25" w:lineRule="atLeast"/>
        <w:rPr>
          <w:sz w:val="20"/>
          <w:szCs w:val="20"/>
        </w:rPr>
      </w:pPr>
      <w:r w:rsidRPr="0073453B">
        <w:rPr>
          <w:rFonts w:hint="eastAsia"/>
          <w:sz w:val="20"/>
          <w:szCs w:val="20"/>
        </w:rPr>
        <w:t>在众多</w:t>
      </w:r>
      <w:r w:rsidRPr="0073453B">
        <w:rPr>
          <w:rFonts w:hint="eastAsia"/>
          <w:sz w:val="20"/>
          <w:szCs w:val="20"/>
        </w:rPr>
        <w:t>BCI</w:t>
      </w:r>
      <w:r w:rsidRPr="0073453B">
        <w:rPr>
          <w:rFonts w:hint="eastAsia"/>
          <w:sz w:val="20"/>
          <w:szCs w:val="20"/>
        </w:rPr>
        <w:t>研究任务中，基于脑电图的视觉重建</w:t>
      </w:r>
      <w:r w:rsidRPr="0073453B">
        <w:rPr>
          <w:rFonts w:hint="eastAsia"/>
          <w:sz w:val="20"/>
          <w:szCs w:val="20"/>
        </w:rPr>
        <w:t>(</w:t>
      </w:r>
      <w:r w:rsidRPr="0073453B">
        <w:rPr>
          <w:sz w:val="20"/>
          <w:szCs w:val="20"/>
        </w:rPr>
        <w:t>EEG-Based</w:t>
      </w:r>
      <w:r w:rsidRPr="0073453B">
        <w:rPr>
          <w:rFonts w:hint="eastAsia"/>
          <w:sz w:val="20"/>
          <w:szCs w:val="20"/>
        </w:rPr>
        <w:t xml:space="preserve"> </w:t>
      </w:r>
      <w:r w:rsidRPr="0073453B">
        <w:rPr>
          <w:sz w:val="20"/>
          <w:szCs w:val="20"/>
        </w:rPr>
        <w:t>Visual Reconstruction</w:t>
      </w:r>
      <w:r w:rsidRPr="0073453B">
        <w:rPr>
          <w:rFonts w:hint="eastAsia"/>
          <w:sz w:val="20"/>
          <w:szCs w:val="20"/>
        </w:rPr>
        <w:t>)</w:t>
      </w:r>
      <w:r w:rsidRPr="0073453B">
        <w:rPr>
          <w:rFonts w:hint="eastAsia"/>
          <w:sz w:val="20"/>
          <w:szCs w:val="20"/>
        </w:rPr>
        <w:t>任务是近年来备受关注的前沿方向之一。该类任务旨在从大脑神经活动中恢复个体所感知、观看或想象的视觉内容，其研究目标不仅包括对视觉刺激类别或语义属性的判别，还进一步扩展至对自然图像、场景、视频和</w:t>
      </w:r>
      <w:r w:rsidRPr="0073453B">
        <w:rPr>
          <w:rFonts w:hint="eastAsia"/>
          <w:sz w:val="20"/>
          <w:szCs w:val="20"/>
        </w:rPr>
        <w:t>3D</w:t>
      </w:r>
      <w:r w:rsidRPr="0073453B">
        <w:rPr>
          <w:rFonts w:hint="eastAsia"/>
          <w:sz w:val="20"/>
          <w:szCs w:val="20"/>
        </w:rPr>
        <w:t>模型的</w:t>
      </w:r>
      <w:r w:rsidRPr="0073453B">
        <w:rPr>
          <w:rFonts w:hint="eastAsia"/>
          <w:sz w:val="20"/>
          <w:szCs w:val="20"/>
        </w:rPr>
        <w:t>重建</w:t>
      </w:r>
      <w:r w:rsidR="001F2A2C" w:rsidRPr="0073453B">
        <w:rPr>
          <w:sz w:val="20"/>
          <w:szCs w:val="20"/>
        </w:rPr>
        <w:fldChar w:fldCharType="begin"/>
      </w:r>
      <w:r w:rsidR="001F2A2C" w:rsidRPr="0073453B">
        <w:rPr>
          <w:sz w:val="20"/>
          <w:szCs w:val="20"/>
        </w:rPr>
        <w:instrText xml:space="preserve"> ADDIN ZOTERO_ITEM CSL_CITATION {"citationID":"bZsKds4C","properties":{"formattedCitation":"\\super [6]\\nosupersub{}","plainCitation":"[6]","noteIndex":0},"citationItems":[{"id":457,"uris":["http://zotero.org/users/19193258/items/NHB6N9VK"],"itemData":{"id":457,"type":"article-journal","abstract":"Since their inception more than 50 years ago, Brain-Computer Interfaces (BCIs) have held promise to compensate for functions lost by people with disabilities through allowing direct communication between the brain and external devices. While research throughout the past decades has demonstrated the feasibility of BCI to act as a successful assistive technology, the widespread use of BCI outside the lab is still beyond reach. This can be attributed to a number of challenges that need to be addressed for BCI to be of practical use including limited data availability, limited temporal and spatial resolutions of brain signals recorded non-invasively and inter-subject variability. In addition, for a very long time, BCI development has been mainly confined to specific simple brain patterns, while developing other BCI applications relying on complex brain patterns has been proven infeasible. Generative Artificial Intelligence (GAI) has recently emerged as an artificial intelligence domain in which trained models can be used to generate new data with properties resembling that of available data. Given the enhancements observed in other domains that possess similar challenges to BCI development, GAI has been recently employed in a multitude of BCI development applications to generate synthetic brain activity; thereby, augmenting the recorded brain activity. Here, a brief review of the recent adoption of GAI techniques to overcome the aforementioned BCI challenges is provided demonstrating the enhancements achieved using GAI techniques in augmenting limited EEG data, enhancing the spatiotemporal resolution of recorded EEG data, enhancing cross-subject performance of BCI systems and implementing end-to-end BCI applications. GAI could represent the means by which BCI would be transformed into a prevalent assistive technology, thereby improving the quality of life of people with disabilities, and helping in adopting BCI as an emerging human-computer interaction technology for general use.","container-title":"BMC Biomedical Engineering","DOI":"10.1186/s42490-024-00080-2","ISSN":"2524-4426","issue":"1","journalAbbreviation":"BMC biomed eng","language":"en","page":"4","source":"Springer Link","title":"On the role of generative artificial intelligence in the development of brain-computer interfaces","volume":"6","author":[{"family":"Eldawlatly","given":"Seif"}],"issued":{"date-parts":[["2024",5,2]]}}}],"schema":"https://github.com/citation-style-language/schema/raw/master/csl-citation.json"} </w:instrText>
      </w:r>
      <w:r w:rsidR="001F2A2C" w:rsidRPr="0073453B">
        <w:rPr>
          <w:sz w:val="20"/>
          <w:szCs w:val="20"/>
        </w:rPr>
        <w:fldChar w:fldCharType="separate"/>
      </w:r>
      <w:r w:rsidR="001F2A2C" w:rsidRPr="0073453B">
        <w:rPr>
          <w:kern w:val="0"/>
          <w:sz w:val="20"/>
          <w:vertAlign w:val="superscript"/>
        </w:rPr>
        <w:t>[6]</w:t>
      </w:r>
      <w:r w:rsidR="001F2A2C" w:rsidRPr="0073453B">
        <w:rPr>
          <w:sz w:val="20"/>
          <w:szCs w:val="20"/>
        </w:rPr>
        <w:fldChar w:fldCharType="end"/>
      </w:r>
      <w:r w:rsidRPr="0073453B">
        <w:rPr>
          <w:rFonts w:hint="eastAsia"/>
          <w:sz w:val="20"/>
          <w:szCs w:val="20"/>
        </w:rPr>
        <w:t>。视觉重建任务被视为对</w:t>
      </w:r>
      <w:r w:rsidRPr="0073453B">
        <w:rPr>
          <w:rFonts w:hint="eastAsia"/>
          <w:sz w:val="20"/>
          <w:szCs w:val="20"/>
        </w:rPr>
        <w:t>BCI</w:t>
      </w:r>
      <w:r w:rsidRPr="0073453B">
        <w:rPr>
          <w:rFonts w:hint="eastAsia"/>
          <w:sz w:val="20"/>
          <w:szCs w:val="20"/>
        </w:rPr>
        <w:t>系统信息表达能力和解码精度的综合考验，在基础神经科学研究、意识与感知机理探索，以及失语、瘫痪等神经疾病辅助交流场景中均具有重要应用潜力</w:t>
      </w:r>
      <w:r w:rsidR="00FC5F28" w:rsidRPr="0073453B">
        <w:rPr>
          <w:rFonts w:hint="eastAsia"/>
          <w:sz w:val="20"/>
          <w:szCs w:val="20"/>
        </w:rPr>
        <w:t>。</w:t>
      </w:r>
      <w:r w:rsidRPr="0073453B">
        <w:rPr>
          <w:rFonts w:hint="eastAsia"/>
        </w:rPr>
        <w:t>但相较于</w:t>
      </w:r>
      <w:r w:rsidRPr="0073453B">
        <w:rPr>
          <w:rFonts w:hint="eastAsia"/>
        </w:rPr>
        <w:t>fMRI</w:t>
      </w:r>
      <w:r w:rsidRPr="0073453B">
        <w:rPr>
          <w:rFonts w:hint="eastAsia"/>
        </w:rPr>
        <w:t>等技术，</w:t>
      </w:r>
      <w:r w:rsidRPr="0073453B">
        <w:rPr>
          <w:rFonts w:hint="eastAsia"/>
        </w:rPr>
        <w:t>EEG</w:t>
      </w:r>
      <w:r w:rsidRPr="0073453B">
        <w:rPr>
          <w:rFonts w:hint="eastAsia"/>
        </w:rPr>
        <w:t>的低空间分辨率、低信噪比等缺点</w:t>
      </w:r>
      <w:r w:rsidRPr="0073453B">
        <w:rPr>
          <w:rFonts w:hint="eastAsia"/>
          <w:sz w:val="20"/>
          <w:szCs w:val="20"/>
        </w:rPr>
        <w:t>限制了其在视觉重建任务中的发展</w:t>
      </w:r>
      <w:r w:rsidR="001F2A2C" w:rsidRPr="0073453B">
        <w:rPr>
          <w:color w:val="FF0000"/>
          <w:sz w:val="20"/>
          <w:szCs w:val="20"/>
          <w:vertAlign w:val="superscript"/>
        </w:rPr>
        <w:fldChar w:fldCharType="begin"/>
      </w:r>
      <w:r w:rsidR="001F2A2C" w:rsidRPr="0073453B">
        <w:rPr>
          <w:color w:val="FF0000"/>
          <w:sz w:val="20"/>
          <w:szCs w:val="20"/>
          <w:vertAlign w:val="superscript"/>
        </w:rPr>
        <w:instrText xml:space="preserve"> ADDIN ZOTERO_ITEM CSL_CITATION {"citationID":"X25xewKH","properties":{"formattedCitation":"\\super [7]\\nosupersub{}","plainCitation":"[7]","noteIndex":0},"citationItems":[{"id":429,"uris":["http://zotero.org/users/19193258/items/UQNRTAQM"],"itemData":{"id":429,"type":"article-journal","abstract":"Electroencephalography (EEG) and functional magnetic resonance imaging (fMRI) are two commonly used non-invasive techniques for measuring brain activity in neuroscience and brain–computer interfaces (BCI). Objective. In this review, we focus on the use of EEG and fMRI in neurofeedback (NF) and discuss the challenges of combining the two modalities to improve understanding of brain activity and achieve more effective clinical outcomes. Advanced technologies have been developed to simultaneously record EEG and fMRI signals to provide a better understanding of the relationship between the two modalities. However, the complexity of brain processes and the heterogeneous nature of EEG and fMRI present challenges in extracting useful information from the combined data. Approach. We will survey existing EEG–fMRI combinations and recent studies that exploit EEG–fMRI in NF, highlighting the experimental and technical challenges. Main results. We made a classification of the different combination of EEG-fMRI for NF, we provide a review of multimodal analysis methods for EEG–fMRI features. We also survey the current state of research on EEG-fMRI in the different existing NF paradigms. Finally, we also identify some of the remaining challenges in this field. Significance. By exploring EEG-fMRI combinations in NF, we are advancing our knowledge of brain function and its applications in clinical settings. As such, this review serves as a valuable resource for researchers, clinicians, and engineers working in the field of neural engineering and rehabilitation, highlighting the promising future of EEG-fMRI-based NF.","container-title":"Journal of Neural Engineering","DOI":"10.1088/1741-2552/ad06e1","ISSN":"1741-2552","issue":"5","journalAbbreviation":"J. Neural Eng.","language":"en","page":"051003","publisher":"IOP Publishing","source":"Institute of Physics","title":"Two is better? combining EEG and fMRI for BCI and neurofeedback: a systematic review","title-short":"Two is better?","volume":"20","author":[{"family":"Fleury","given":"Mathis"},{"family":"Figueiredo","given":"Patrícia"},{"family":"Vourvopoulos","given":"Athanasios"},{"family":"Lécuyer","given":"Anatole"}],"issued":{"date-parts":[["2023",11]]}}}],"schema":"https://github.com/citation-style-language/schema/raw/master/csl-citation.json"} </w:instrText>
      </w:r>
      <w:r w:rsidR="001F2A2C" w:rsidRPr="0073453B">
        <w:rPr>
          <w:color w:val="FF0000"/>
          <w:sz w:val="20"/>
          <w:szCs w:val="20"/>
          <w:vertAlign w:val="superscript"/>
        </w:rPr>
        <w:fldChar w:fldCharType="separate"/>
      </w:r>
      <w:r w:rsidR="001F2A2C" w:rsidRPr="0073453B">
        <w:rPr>
          <w:kern w:val="0"/>
          <w:sz w:val="20"/>
          <w:vertAlign w:val="superscript"/>
        </w:rPr>
        <w:t>[7]</w:t>
      </w:r>
      <w:r w:rsidR="001F2A2C" w:rsidRPr="0073453B">
        <w:rPr>
          <w:color w:val="FF0000"/>
          <w:sz w:val="20"/>
          <w:szCs w:val="20"/>
          <w:vertAlign w:val="superscript"/>
        </w:rPr>
        <w:fldChar w:fldCharType="end"/>
      </w:r>
      <w:r w:rsidRPr="0073453B">
        <w:rPr>
          <w:rFonts w:hint="eastAsia"/>
          <w:sz w:val="20"/>
          <w:szCs w:val="20"/>
        </w:rPr>
        <w:t>。</w:t>
      </w:r>
    </w:p>
    <w:p w14:paraId="12219FC1" w14:textId="01356E11" w:rsidR="00863137" w:rsidRPr="0073453B" w:rsidRDefault="00000000">
      <w:pPr>
        <w:pStyle w:val="30"/>
        <w:spacing w:line="25" w:lineRule="atLeast"/>
        <w:rPr>
          <w:sz w:val="20"/>
          <w:szCs w:val="20"/>
        </w:rPr>
      </w:pPr>
      <w:r w:rsidRPr="0073453B">
        <w:rPr>
          <w:rFonts w:hint="eastAsia"/>
          <w:sz w:val="20"/>
          <w:szCs w:val="20"/>
        </w:rPr>
        <w:t>随着生成式人工智能大模型在视觉表征学习与跨模态建模领域取得突破</w:t>
      </w:r>
      <w:r w:rsidR="001F2A2C" w:rsidRPr="0073453B">
        <w:rPr>
          <w:color w:val="FF0000"/>
          <w:sz w:val="20"/>
          <w:szCs w:val="20"/>
          <w:vertAlign w:val="superscript"/>
        </w:rPr>
        <w:fldChar w:fldCharType="begin"/>
      </w:r>
      <w:r w:rsidR="001F2A2C" w:rsidRPr="0073453B">
        <w:rPr>
          <w:color w:val="FF0000"/>
          <w:sz w:val="20"/>
          <w:szCs w:val="20"/>
          <w:vertAlign w:val="superscript"/>
        </w:rPr>
        <w:instrText xml:space="preserve"> ADDIN ZOTERO_ITEM CSL_CITATION {"citationID":"nqykcsIO","properties":{"formattedCitation":"\\super [8]\\nosupersub{}","plainCitation":"[8]","noteIndex":0},"citationItems":[{"id":435,"uris":["http://zotero.org/users/19193258/items/FBRFHHW6"],"itemData":{"id":435,"type":"article-journal","abstract":"Recently, the multimodal large language model (MLLM) represented by GPT-4V has been a new rising research hotspot, which uses powerful large language models (LLMs) as a brain to perform multimodal tasks. The surprising emergent capabilities of the MLLM, such as writing stories based on images and optical character recognition–free math reasoning, are rare in traditional multimodal methods, suggesting a potential path to artificial general intelligence. To this end, both academia and industry have endeavored to develop MLLMs that can compete with or even outperform GPT-4V, pushing the limit of research at a surprising speed. In this paper, we aim to trace and summarize the recent progress of MLLMs. First, we present the basic formulation of the MLLM and delineate its related concepts, including architecture, training strategy and data, as well as evaluation. Then, we introduce research topics about how MLLMs can be extended to support more granularity, modalities, languages and scenarios. We continue with multimodal hallucination and extended techniques, including multimodal in-context learning, multimodal chain of thought and LLM-aided visual reasoning. To conclude the paper, we discuss existing challenges and point out promising research directions.","container-title":"National Science Review","DOI":"10.1093/nsr/nwae403","ISSN":"2095-5138","issue":"12","journalAbbreviation":"Natl Sci Rev","page":"nwae403","source":"Silverchair","title":"A survey on multimodal large language models","volume":"11","author":[{"family":"Yin","given":"Shukang"},{"family":"Fu","given":"Chaoyou"},{"family":"Zhao","given":"Sirui"},{"family":"Li","given":"Ke"},{"family":"Sun","given":"Xing"},{"family":"Xu","given":"Tong"},{"family":"Chen","given":"Enhong"}],"issued":{"date-parts":[["2024",12,1]]}}}],"schema":"https://github.com/citation-style-language/schema/raw/master/csl-citation.json"} </w:instrText>
      </w:r>
      <w:r w:rsidR="001F2A2C" w:rsidRPr="0073453B">
        <w:rPr>
          <w:color w:val="FF0000"/>
          <w:sz w:val="20"/>
          <w:szCs w:val="20"/>
          <w:vertAlign w:val="superscript"/>
        </w:rPr>
        <w:fldChar w:fldCharType="separate"/>
      </w:r>
      <w:r w:rsidR="001F2A2C" w:rsidRPr="0073453B">
        <w:rPr>
          <w:kern w:val="0"/>
          <w:sz w:val="20"/>
          <w:vertAlign w:val="superscript"/>
        </w:rPr>
        <w:t>[8]</w:t>
      </w:r>
      <w:r w:rsidR="001F2A2C" w:rsidRPr="0073453B">
        <w:rPr>
          <w:color w:val="FF0000"/>
          <w:sz w:val="20"/>
          <w:szCs w:val="20"/>
          <w:vertAlign w:val="superscript"/>
        </w:rPr>
        <w:fldChar w:fldCharType="end"/>
      </w:r>
      <w:r w:rsidRPr="0073453B">
        <w:rPr>
          <w:rFonts w:hint="eastAsia"/>
          <w:sz w:val="20"/>
          <w:szCs w:val="20"/>
        </w:rPr>
        <w:t>，基于</w:t>
      </w:r>
      <w:r w:rsidRPr="0073453B">
        <w:rPr>
          <w:rFonts w:hint="eastAsia"/>
          <w:sz w:val="20"/>
          <w:szCs w:val="20"/>
        </w:rPr>
        <w:t>EEG</w:t>
      </w:r>
      <w:r w:rsidRPr="0073453B">
        <w:rPr>
          <w:rFonts w:hint="eastAsia"/>
          <w:sz w:val="20"/>
          <w:szCs w:val="20"/>
        </w:rPr>
        <w:t>的视觉重建研究逐渐呈现出新的发展趋势</w:t>
      </w:r>
      <w:r w:rsidR="00FC5F28" w:rsidRPr="0073453B">
        <w:rPr>
          <w:rFonts w:hint="eastAsia"/>
          <w:sz w:val="20"/>
          <w:szCs w:val="20"/>
        </w:rPr>
        <w:t>，</w:t>
      </w:r>
      <w:r w:rsidRPr="0073453B">
        <w:rPr>
          <w:rFonts w:hint="eastAsia"/>
          <w:sz w:val="20"/>
          <w:szCs w:val="20"/>
        </w:rPr>
        <w:t>生成式人工智能大模型通过在大规模视觉数据上学习高维视觉空间的统计结构与语义先验，使视觉重建不再完全依赖于神经信号所包含的精细空间信息，而是借助条件生成与先验约束机制，从</w:t>
      </w:r>
      <w:proofErr w:type="spellStart"/>
      <w:r w:rsidRPr="0073453B">
        <w:rPr>
          <w:rFonts w:hint="eastAsia"/>
          <w:sz w:val="20"/>
          <w:szCs w:val="20"/>
        </w:rPr>
        <w:t>EEG</w:t>
      </w:r>
      <w:proofErr w:type="spellEnd"/>
      <w:r w:rsidRPr="0073453B">
        <w:rPr>
          <w:rFonts w:hint="eastAsia"/>
          <w:sz w:val="20"/>
          <w:szCs w:val="20"/>
        </w:rPr>
        <w:t>信号中恢复出具有合理结构和语义一致性的视觉表征，一定程度上上缓解了</w:t>
      </w:r>
      <w:r w:rsidRPr="0073453B">
        <w:rPr>
          <w:rFonts w:hint="eastAsia"/>
          <w:sz w:val="20"/>
          <w:szCs w:val="20"/>
        </w:rPr>
        <w:t>EEG</w:t>
      </w:r>
      <w:r w:rsidRPr="0073453B">
        <w:rPr>
          <w:rFonts w:hint="eastAsia"/>
          <w:sz w:val="20"/>
          <w:szCs w:val="20"/>
        </w:rPr>
        <w:t>空间分辨率不足所带来的限制</w:t>
      </w:r>
      <w:r w:rsidR="00FC5F28" w:rsidRPr="0073453B">
        <w:rPr>
          <w:rFonts w:hint="eastAsia"/>
          <w:sz w:val="20"/>
          <w:szCs w:val="20"/>
        </w:rPr>
        <w:t>。</w:t>
      </w:r>
    </w:p>
    <w:p w14:paraId="3303EEE9" w14:textId="77777777" w:rsidR="00863137" w:rsidRPr="0073453B" w:rsidRDefault="00000000">
      <w:pPr>
        <w:pStyle w:val="30"/>
        <w:spacing w:line="25" w:lineRule="atLeast"/>
        <w:rPr>
          <w:b/>
          <w:bCs/>
          <w:sz w:val="20"/>
          <w:szCs w:val="20"/>
        </w:rPr>
      </w:pPr>
      <w:r w:rsidRPr="0073453B">
        <w:rPr>
          <w:rFonts w:hint="eastAsia"/>
          <w:b/>
          <w:bCs/>
          <w:sz w:val="20"/>
          <w:szCs w:val="20"/>
        </w:rPr>
        <w:t xml:space="preserve">1 </w:t>
      </w:r>
      <w:r w:rsidRPr="0073453B">
        <w:rPr>
          <w:rFonts w:hint="eastAsia"/>
          <w:b/>
          <w:bCs/>
          <w:sz w:val="20"/>
          <w:szCs w:val="20"/>
        </w:rPr>
        <w:t>文献检索与筛选</w:t>
      </w:r>
    </w:p>
    <w:p w14:paraId="4B5D6751" w14:textId="66AC1BC1" w:rsidR="00863137" w:rsidRPr="0073453B" w:rsidRDefault="00000000">
      <w:pPr>
        <w:pStyle w:val="30"/>
        <w:spacing w:line="25" w:lineRule="atLeast"/>
        <w:rPr>
          <w:sz w:val="20"/>
          <w:szCs w:val="20"/>
        </w:rPr>
      </w:pPr>
      <w:r w:rsidRPr="0073453B">
        <w:rPr>
          <w:rFonts w:hint="eastAsia"/>
          <w:sz w:val="20"/>
          <w:szCs w:val="20"/>
        </w:rPr>
        <w:t>本文的文献搜索策略和筛选方式如图</w:t>
      </w:r>
      <w:r w:rsidRPr="0073453B">
        <w:rPr>
          <w:rFonts w:hint="eastAsia"/>
          <w:sz w:val="20"/>
          <w:szCs w:val="20"/>
        </w:rPr>
        <w:t>1</w:t>
      </w:r>
      <w:r w:rsidRPr="0073453B">
        <w:rPr>
          <w:rFonts w:hint="eastAsia"/>
          <w:sz w:val="20"/>
          <w:szCs w:val="20"/>
        </w:rPr>
        <w:t>所示，</w:t>
      </w:r>
      <w:r w:rsidRPr="0073453B">
        <w:rPr>
          <w:sz w:val="20"/>
          <w:szCs w:val="20"/>
        </w:rPr>
        <w:t>针对现有</w:t>
      </w:r>
      <w:r w:rsidRPr="0073453B">
        <w:rPr>
          <w:sz w:val="20"/>
          <w:szCs w:val="20"/>
        </w:rPr>
        <w:t>EEG</w:t>
      </w:r>
      <w:r w:rsidRPr="0073453B">
        <w:rPr>
          <w:sz w:val="20"/>
          <w:szCs w:val="20"/>
        </w:rPr>
        <w:t>视觉重建研究中生成式方法</w:t>
      </w:r>
      <w:r w:rsidRPr="0073453B">
        <w:rPr>
          <w:rFonts w:hint="eastAsia"/>
          <w:sz w:val="20"/>
          <w:szCs w:val="20"/>
        </w:rPr>
        <w:t>系统性梳理不足的问题与</w:t>
      </w:r>
      <w:r w:rsidRPr="0073453B">
        <w:rPr>
          <w:sz w:val="20"/>
          <w:szCs w:val="20"/>
        </w:rPr>
        <w:t>新兴重建形态</w:t>
      </w:r>
      <w:r w:rsidRPr="0073453B">
        <w:rPr>
          <w:rFonts w:hint="eastAsia"/>
          <w:sz w:val="20"/>
          <w:szCs w:val="20"/>
        </w:rPr>
        <w:t>讨论分散的问题</w:t>
      </w:r>
      <w:r w:rsidRPr="0073453B">
        <w:rPr>
          <w:sz w:val="20"/>
          <w:szCs w:val="20"/>
        </w:rPr>
        <w:t>等问题，本文从</w:t>
      </w:r>
      <w:r w:rsidRPr="0073453B">
        <w:rPr>
          <w:rFonts w:hint="eastAsia"/>
          <w:sz w:val="20"/>
          <w:szCs w:val="20"/>
        </w:rPr>
        <w:t>生成式人工智能大模型演进的</w:t>
      </w:r>
      <w:r w:rsidRPr="0073453B">
        <w:rPr>
          <w:sz w:val="20"/>
          <w:szCs w:val="20"/>
        </w:rPr>
        <w:t>视角对</w:t>
      </w:r>
      <w:r w:rsidRPr="0073453B">
        <w:rPr>
          <w:sz w:val="20"/>
          <w:szCs w:val="20"/>
        </w:rPr>
        <w:t>EEG</w:t>
      </w:r>
      <w:r w:rsidRPr="0073453B">
        <w:rPr>
          <w:sz w:val="20"/>
          <w:szCs w:val="20"/>
        </w:rPr>
        <w:t>视觉重建</w:t>
      </w:r>
      <w:proofErr w:type="gramStart"/>
      <w:r w:rsidRPr="0073453B">
        <w:rPr>
          <w:sz w:val="20"/>
          <w:szCs w:val="20"/>
        </w:rPr>
        <w:t>脑机接口</w:t>
      </w:r>
      <w:proofErr w:type="gramEnd"/>
      <w:r w:rsidRPr="0073453B">
        <w:rPr>
          <w:sz w:val="20"/>
          <w:szCs w:val="20"/>
        </w:rPr>
        <w:t>研究进行</w:t>
      </w:r>
      <w:r w:rsidRPr="0073453B">
        <w:rPr>
          <w:rFonts w:hint="eastAsia"/>
          <w:sz w:val="20"/>
          <w:szCs w:val="20"/>
        </w:rPr>
        <w:t>系统性地综述</w:t>
      </w:r>
      <w:r w:rsidRPr="0073453B">
        <w:rPr>
          <w:sz w:val="20"/>
          <w:szCs w:val="20"/>
        </w:rPr>
        <w:t>，主要贡献体现在以下几个方面：</w:t>
      </w:r>
      <w:r w:rsidRPr="0073453B">
        <w:rPr>
          <w:rFonts w:hint="eastAsia"/>
          <w:sz w:val="20"/>
          <w:szCs w:val="20"/>
        </w:rPr>
        <w:t>（</w:t>
      </w:r>
      <w:r w:rsidRPr="0073453B">
        <w:rPr>
          <w:rFonts w:hint="eastAsia"/>
          <w:sz w:val="20"/>
          <w:szCs w:val="20"/>
        </w:rPr>
        <w:t>1</w:t>
      </w:r>
      <w:r w:rsidRPr="0073453B">
        <w:rPr>
          <w:rFonts w:hint="eastAsia"/>
          <w:sz w:val="20"/>
          <w:szCs w:val="20"/>
        </w:rPr>
        <w:t>）按照生成式人工智能大模型类型与任务目标，对</w:t>
      </w:r>
      <w:r w:rsidRPr="0073453B">
        <w:rPr>
          <w:rFonts w:hint="eastAsia"/>
          <w:sz w:val="20"/>
          <w:szCs w:val="20"/>
        </w:rPr>
        <w:t>EEG</w:t>
      </w:r>
      <w:r w:rsidRPr="0073453B">
        <w:rPr>
          <w:rFonts w:hint="eastAsia"/>
          <w:sz w:val="20"/>
          <w:szCs w:val="20"/>
        </w:rPr>
        <w:t>图像重建方法进行结构化地归纳，比较不同生成式人工智能大模型在语义一致性、</w:t>
      </w:r>
    </w:p>
    <w:p w14:paraId="329C64D0" w14:textId="77777777" w:rsidR="00863137" w:rsidRPr="0073453B" w:rsidRDefault="00863137">
      <w:pPr>
        <w:pStyle w:val="30"/>
        <w:spacing w:line="25" w:lineRule="atLeast"/>
        <w:rPr>
          <w:sz w:val="20"/>
          <w:szCs w:val="20"/>
        </w:rPr>
        <w:sectPr w:rsidR="00863137" w:rsidRPr="0073453B">
          <w:type w:val="continuous"/>
          <w:pgSz w:w="11906" w:h="16838"/>
          <w:pgMar w:top="1247" w:right="1106" w:bottom="1247" w:left="1106" w:header="851" w:footer="1247" w:gutter="0"/>
          <w:cols w:num="2" w:space="454"/>
          <w:titlePg/>
          <w:docGrid w:type="linesAndChars" w:linePitch="312"/>
        </w:sectPr>
      </w:pPr>
    </w:p>
    <w:p w14:paraId="7D2C3664" w14:textId="77777777" w:rsidR="00863137" w:rsidRPr="0073453B" w:rsidRDefault="00000000">
      <w:pPr>
        <w:pStyle w:val="30"/>
        <w:keepNext/>
        <w:spacing w:line="25" w:lineRule="atLeast"/>
        <w:ind w:firstLine="0"/>
      </w:pPr>
      <w:r w:rsidRPr="0073453B">
        <w:rPr>
          <w:noProof/>
          <w:sz w:val="20"/>
          <w:szCs w:val="20"/>
        </w:rPr>
        <w:drawing>
          <wp:inline distT="0" distB="0" distL="0" distR="0" wp14:anchorId="76E976C3" wp14:editId="07329EA5">
            <wp:extent cx="6155690" cy="3843146"/>
            <wp:effectExtent l="0" t="0" r="0" b="5080"/>
            <wp:docPr id="2387064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06407" name="图片 1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155690" cy="3843146"/>
                    </a:xfrm>
                    <a:prstGeom prst="rect">
                      <a:avLst/>
                    </a:prstGeom>
                  </pic:spPr>
                </pic:pic>
              </a:graphicData>
            </a:graphic>
          </wp:inline>
        </w:drawing>
      </w:r>
    </w:p>
    <w:p w14:paraId="067420F4" w14:textId="77777777" w:rsidR="00863137" w:rsidRPr="0073453B" w:rsidRDefault="00000000">
      <w:pPr>
        <w:pStyle w:val="a4"/>
        <w:spacing w:line="25" w:lineRule="atLeast"/>
        <w:jc w:val="center"/>
        <w:rPr>
          <w:rFonts w:ascii="宋体" w:eastAsia="宋体" w:hAnsi="宋体" w:hint="eastAsia"/>
        </w:rPr>
      </w:pPr>
      <w:bookmarkStart w:id="1" w:name="_Ref218616845"/>
      <w:r w:rsidRPr="0073453B">
        <w:rPr>
          <w:rFonts w:ascii="宋体" w:eastAsia="宋体" w:hAnsi="宋体" w:hint="eastAsia"/>
        </w:rPr>
        <w:t>图</w:t>
      </w:r>
      <w:bookmarkEnd w:id="1"/>
      <w:r w:rsidRPr="0073453B">
        <w:rPr>
          <w:rFonts w:ascii="宋体" w:eastAsia="宋体" w:hAnsi="宋体" w:hint="eastAsia"/>
        </w:rPr>
        <w:t>1 文献搜索、选择和分类组织框架示意图</w:t>
      </w:r>
    </w:p>
    <w:p w14:paraId="7640CC0A" w14:textId="3E9C303A" w:rsidR="00863137" w:rsidRPr="0073453B" w:rsidRDefault="00000000">
      <w:pPr>
        <w:spacing w:line="25" w:lineRule="atLeast"/>
        <w:jc w:val="center"/>
      </w:pPr>
      <w:r w:rsidRPr="0073453B">
        <w:t xml:space="preserve">Figure 1 </w:t>
      </w:r>
      <w:r w:rsidR="000D1F0F" w:rsidRPr="0073453B">
        <w:t>Literature Search, Selection and Classification Organization Framework Diagram</w:t>
      </w:r>
    </w:p>
    <w:p w14:paraId="247E6114" w14:textId="77777777" w:rsidR="00863137" w:rsidRPr="0073453B" w:rsidRDefault="00863137">
      <w:pPr>
        <w:pStyle w:val="30"/>
        <w:spacing w:line="25" w:lineRule="atLeast"/>
        <w:ind w:firstLine="0"/>
        <w:rPr>
          <w:sz w:val="20"/>
          <w:szCs w:val="20"/>
        </w:rPr>
        <w:sectPr w:rsidR="00863137" w:rsidRPr="0073453B">
          <w:type w:val="continuous"/>
          <w:pgSz w:w="11906" w:h="16838"/>
          <w:pgMar w:top="1247" w:right="1106" w:bottom="1247" w:left="1106" w:header="851" w:footer="1247" w:gutter="0"/>
          <w:cols w:space="720"/>
          <w:titlePg/>
          <w:docGrid w:type="linesAndChars" w:linePitch="312"/>
        </w:sectPr>
      </w:pPr>
    </w:p>
    <w:p w14:paraId="0AD122FB" w14:textId="3DA2AC54" w:rsidR="001F2A2C" w:rsidRPr="0073453B" w:rsidRDefault="001F2A2C" w:rsidP="001F2A2C">
      <w:pPr>
        <w:pStyle w:val="30"/>
        <w:spacing w:line="25" w:lineRule="atLeast"/>
        <w:ind w:firstLine="0"/>
        <w:rPr>
          <w:sz w:val="20"/>
          <w:szCs w:val="20"/>
        </w:rPr>
      </w:pPr>
      <w:r w:rsidRPr="0073453B">
        <w:rPr>
          <w:rFonts w:hint="eastAsia"/>
          <w:sz w:val="20"/>
          <w:szCs w:val="20"/>
        </w:rPr>
        <w:lastRenderedPageBreak/>
        <w:t>结构保真性与训练稳定性方面的优势与局限；（</w:t>
      </w:r>
      <w:r w:rsidRPr="0073453B">
        <w:rPr>
          <w:rFonts w:hint="eastAsia"/>
          <w:sz w:val="20"/>
          <w:szCs w:val="20"/>
        </w:rPr>
        <w:t>2</w:t>
      </w:r>
      <w:r w:rsidRPr="0073453B">
        <w:rPr>
          <w:rFonts w:hint="eastAsia"/>
          <w:sz w:val="20"/>
          <w:szCs w:val="20"/>
        </w:rPr>
        <w:t>）在综述了静态图像重建的基础上，进一步系统地纳入</w:t>
      </w:r>
      <w:r w:rsidRPr="0073453B">
        <w:rPr>
          <w:rFonts w:hint="eastAsia"/>
          <w:sz w:val="20"/>
          <w:szCs w:val="20"/>
        </w:rPr>
        <w:t>EEG</w:t>
      </w:r>
      <w:r w:rsidRPr="0073453B">
        <w:rPr>
          <w:rFonts w:hint="eastAsia"/>
          <w:sz w:val="20"/>
          <w:szCs w:val="20"/>
        </w:rPr>
        <w:t>视频重建与</w:t>
      </w:r>
      <w:r w:rsidRPr="0073453B">
        <w:rPr>
          <w:rFonts w:hint="eastAsia"/>
          <w:sz w:val="20"/>
          <w:szCs w:val="20"/>
        </w:rPr>
        <w:t>EEG</w:t>
      </w:r>
      <w:r w:rsidRPr="0073453B">
        <w:rPr>
          <w:rFonts w:hint="eastAsia"/>
          <w:sz w:val="20"/>
          <w:szCs w:val="20"/>
        </w:rPr>
        <w:t>三维模型重建研究，梳理其方法特征、数据依赖性与共性挑战，揭示</w:t>
      </w:r>
      <w:r w:rsidRPr="0073453B">
        <w:rPr>
          <w:rFonts w:hint="eastAsia"/>
          <w:sz w:val="20"/>
          <w:szCs w:val="20"/>
        </w:rPr>
        <w:t>EEG</w:t>
      </w:r>
      <w:r w:rsidRPr="0073453B">
        <w:rPr>
          <w:rFonts w:hint="eastAsia"/>
          <w:sz w:val="20"/>
          <w:szCs w:val="20"/>
        </w:rPr>
        <w:t>视觉重建由静态向动态、高维内容演进趋势；（</w:t>
      </w:r>
      <w:r w:rsidRPr="0073453B">
        <w:rPr>
          <w:rFonts w:hint="eastAsia"/>
          <w:sz w:val="20"/>
          <w:szCs w:val="20"/>
        </w:rPr>
        <w:t>3</w:t>
      </w:r>
      <w:r w:rsidRPr="0073453B">
        <w:rPr>
          <w:rFonts w:hint="eastAsia"/>
          <w:sz w:val="20"/>
          <w:szCs w:val="20"/>
        </w:rPr>
        <w:t>）汇总分析</w:t>
      </w:r>
      <w:r w:rsidRPr="0073453B">
        <w:rPr>
          <w:sz w:val="20"/>
          <w:szCs w:val="20"/>
        </w:rPr>
        <w:t>当前公开</w:t>
      </w:r>
      <w:r w:rsidRPr="0073453B">
        <w:rPr>
          <w:sz w:val="20"/>
          <w:szCs w:val="20"/>
        </w:rPr>
        <w:t>EEG</w:t>
      </w:r>
      <w:r w:rsidRPr="0073453B">
        <w:rPr>
          <w:sz w:val="20"/>
          <w:szCs w:val="20"/>
        </w:rPr>
        <w:t>视觉数据集的</w:t>
      </w:r>
      <w:r w:rsidRPr="0073453B">
        <w:rPr>
          <w:rFonts w:hint="eastAsia"/>
          <w:sz w:val="20"/>
          <w:szCs w:val="20"/>
        </w:rPr>
        <w:t>发展脉络与特点</w:t>
      </w:r>
      <w:r w:rsidRPr="0073453B">
        <w:rPr>
          <w:sz w:val="20"/>
          <w:szCs w:val="20"/>
        </w:rPr>
        <w:t>，从刺激复杂度、被试规模与任务设置等维</w:t>
      </w:r>
      <w:proofErr w:type="gramStart"/>
      <w:r w:rsidRPr="0073453B">
        <w:rPr>
          <w:sz w:val="20"/>
          <w:szCs w:val="20"/>
        </w:rPr>
        <w:t>度讨论</w:t>
      </w:r>
      <w:proofErr w:type="gramEnd"/>
      <w:r w:rsidRPr="0073453B">
        <w:rPr>
          <w:sz w:val="20"/>
          <w:szCs w:val="20"/>
        </w:rPr>
        <w:t>其对生成式视觉重建研究的</w:t>
      </w:r>
      <w:r w:rsidRPr="0073453B">
        <w:rPr>
          <w:rFonts w:hint="eastAsia"/>
          <w:sz w:val="20"/>
          <w:szCs w:val="20"/>
        </w:rPr>
        <w:t>支撑作用及其局限性</w:t>
      </w:r>
      <w:r w:rsidRPr="0073453B">
        <w:rPr>
          <w:sz w:val="20"/>
          <w:szCs w:val="20"/>
        </w:rPr>
        <w:t>。</w:t>
      </w:r>
    </w:p>
    <w:p w14:paraId="44986765" w14:textId="3BD58EB9" w:rsidR="00863137" w:rsidRPr="0073453B" w:rsidRDefault="00000000">
      <w:pPr>
        <w:pStyle w:val="12"/>
        <w:spacing w:after="0" w:line="25" w:lineRule="atLeast"/>
        <w:ind w:firstLineChars="0" w:firstLine="0"/>
        <w:rPr>
          <w:rFonts w:ascii="Times New Roman" w:eastAsia="黑体" w:hAnsi="Times New Roman" w:cs="Times New Roman"/>
          <w:b/>
          <w:bCs/>
          <w:sz w:val="24"/>
          <w:szCs w:val="24"/>
        </w:rPr>
      </w:pPr>
      <w:r w:rsidRPr="0073453B">
        <w:rPr>
          <w:rFonts w:ascii="Times New Roman" w:eastAsia="黑体" w:hAnsi="Times New Roman" w:cs="Times New Roman" w:hint="eastAsia"/>
          <w:b/>
          <w:bCs/>
          <w:sz w:val="24"/>
          <w:szCs w:val="24"/>
        </w:rPr>
        <w:t xml:space="preserve">2 </w:t>
      </w:r>
      <w:r w:rsidRPr="0073453B">
        <w:rPr>
          <w:rFonts w:ascii="Times New Roman" w:eastAsia="黑体" w:hAnsi="Times New Roman" w:cs="Times New Roman" w:hint="eastAsia"/>
          <w:b/>
          <w:bCs/>
          <w:sz w:val="24"/>
          <w:szCs w:val="24"/>
        </w:rPr>
        <w:t>关键技术研究</w:t>
      </w:r>
    </w:p>
    <w:p w14:paraId="2725711F" w14:textId="77777777" w:rsidR="00863137" w:rsidRPr="0073453B" w:rsidRDefault="00000000">
      <w:pPr>
        <w:spacing w:line="25" w:lineRule="atLeast"/>
        <w:rPr>
          <w:rFonts w:eastAsia="黑体"/>
          <w:b/>
          <w:kern w:val="0"/>
          <w:sz w:val="20"/>
          <w:szCs w:val="20"/>
        </w:rPr>
      </w:pPr>
      <w:r w:rsidRPr="0073453B">
        <w:rPr>
          <w:rFonts w:eastAsia="黑体" w:hint="eastAsia"/>
          <w:b/>
          <w:kern w:val="0"/>
          <w:sz w:val="20"/>
          <w:szCs w:val="20"/>
        </w:rPr>
        <w:t>2.1  EEG</w:t>
      </w:r>
      <w:r w:rsidRPr="0073453B">
        <w:rPr>
          <w:rFonts w:eastAsia="黑体" w:hint="eastAsia"/>
          <w:b/>
          <w:kern w:val="0"/>
          <w:sz w:val="20"/>
          <w:szCs w:val="20"/>
        </w:rPr>
        <w:t>视觉重建</w:t>
      </w:r>
      <w:r w:rsidRPr="0073453B">
        <w:rPr>
          <w:rFonts w:eastAsia="黑体" w:hint="eastAsia"/>
          <w:b/>
          <w:kern w:val="0"/>
          <w:sz w:val="20"/>
          <w:szCs w:val="20"/>
        </w:rPr>
        <w:t>BCI</w:t>
      </w:r>
      <w:r w:rsidRPr="0073453B">
        <w:rPr>
          <w:rFonts w:eastAsia="黑体" w:hint="eastAsia"/>
          <w:b/>
          <w:kern w:val="0"/>
          <w:sz w:val="20"/>
          <w:szCs w:val="20"/>
        </w:rPr>
        <w:t>架构</w:t>
      </w:r>
    </w:p>
    <w:p w14:paraId="291EE770" w14:textId="77777777" w:rsidR="00B74ED5" w:rsidRDefault="00000000">
      <w:pPr>
        <w:pStyle w:val="30"/>
        <w:spacing w:line="25" w:lineRule="atLeast"/>
        <w:rPr>
          <w:sz w:val="20"/>
          <w:szCs w:val="20"/>
        </w:rPr>
      </w:pPr>
      <w:r w:rsidRPr="0073453B">
        <w:rPr>
          <w:rFonts w:hint="eastAsia"/>
          <w:sz w:val="20"/>
          <w:szCs w:val="20"/>
        </w:rPr>
        <w:t>当前基于生成式人工智能大模型的</w:t>
      </w:r>
      <w:r w:rsidRPr="0073453B">
        <w:rPr>
          <w:rFonts w:hint="eastAsia"/>
          <w:sz w:val="20"/>
          <w:szCs w:val="20"/>
        </w:rPr>
        <w:t>EEG</w:t>
      </w:r>
      <w:r w:rsidRPr="0073453B">
        <w:rPr>
          <w:rFonts w:hint="eastAsia"/>
          <w:sz w:val="20"/>
          <w:szCs w:val="20"/>
        </w:rPr>
        <w:t>视觉重建研究已经取得了显著进展，并且通常使用编码</w:t>
      </w:r>
      <w:r w:rsidRPr="0073453B">
        <w:rPr>
          <w:rFonts w:hint="eastAsia"/>
          <w:sz w:val="20"/>
          <w:szCs w:val="20"/>
        </w:rPr>
        <w:t>-</w:t>
      </w:r>
      <w:r w:rsidRPr="0073453B">
        <w:rPr>
          <w:rFonts w:hint="eastAsia"/>
          <w:sz w:val="20"/>
          <w:szCs w:val="20"/>
        </w:rPr>
        <w:t>解码架构。在该架构中，编码器用于从</w:t>
      </w:r>
      <w:r w:rsidRPr="0073453B">
        <w:rPr>
          <w:rFonts w:hint="eastAsia"/>
          <w:sz w:val="20"/>
          <w:szCs w:val="20"/>
        </w:rPr>
        <w:t>EEG</w:t>
      </w:r>
      <w:r w:rsidRPr="0073453B">
        <w:rPr>
          <w:rFonts w:hint="eastAsia"/>
          <w:sz w:val="20"/>
          <w:szCs w:val="20"/>
        </w:rPr>
        <w:t>信号中提取高层特征，解码器则负责将这些特征重建为图像或视频等视觉内容。如图</w:t>
      </w:r>
      <w:r w:rsidRPr="0073453B">
        <w:rPr>
          <w:rFonts w:hint="eastAsia"/>
          <w:sz w:val="20"/>
          <w:szCs w:val="20"/>
        </w:rPr>
        <w:t>2</w:t>
      </w:r>
      <w:r w:rsidRPr="0073453B">
        <w:rPr>
          <w:rFonts w:hint="eastAsia"/>
          <w:sz w:val="20"/>
          <w:szCs w:val="20"/>
        </w:rPr>
        <w:t>所示，目前的研究常采用双编码器结构：</w:t>
      </w:r>
      <w:r w:rsidRPr="0073453B">
        <w:rPr>
          <w:rFonts w:hint="eastAsia"/>
          <w:sz w:val="20"/>
          <w:szCs w:val="20"/>
        </w:rPr>
        <w:t>EEG</w:t>
      </w:r>
      <w:r w:rsidRPr="0073453B">
        <w:rPr>
          <w:rFonts w:hint="eastAsia"/>
          <w:sz w:val="20"/>
          <w:szCs w:val="20"/>
        </w:rPr>
        <w:t>编码器负责提取脑电特征，视觉特征编码器</w:t>
      </w:r>
      <w:r w:rsidRPr="0073453B">
        <w:rPr>
          <w:rFonts w:hint="eastAsia"/>
          <w:sz w:val="20"/>
          <w:szCs w:val="20"/>
        </w:rPr>
        <w:t>(</w:t>
      </w:r>
      <w:r w:rsidRPr="0073453B">
        <w:rPr>
          <w:rFonts w:hint="eastAsia"/>
          <w:sz w:val="20"/>
          <w:szCs w:val="20"/>
        </w:rPr>
        <w:t>通常基于</w:t>
      </w:r>
      <w:proofErr w:type="gramStart"/>
      <w:r w:rsidRPr="0073453B">
        <w:rPr>
          <w:rFonts w:hint="eastAsia"/>
          <w:sz w:val="20"/>
          <w:szCs w:val="20"/>
        </w:rPr>
        <w:t>预训练</w:t>
      </w:r>
      <w:proofErr w:type="gramEnd"/>
      <w:r w:rsidRPr="0073453B">
        <w:rPr>
          <w:rFonts w:hint="eastAsia"/>
          <w:sz w:val="20"/>
          <w:szCs w:val="20"/>
        </w:rPr>
        <w:t>的视觉模型，如</w:t>
      </w:r>
      <w:r w:rsidRPr="0073453B">
        <w:rPr>
          <w:rFonts w:hint="eastAsia"/>
          <w:sz w:val="20"/>
          <w:szCs w:val="20"/>
        </w:rPr>
        <w:t>CLIP</w:t>
      </w:r>
      <w:r w:rsidRPr="0073453B">
        <w:rPr>
          <w:rFonts w:hint="eastAsia"/>
          <w:sz w:val="20"/>
          <w:szCs w:val="20"/>
        </w:rPr>
        <w:t>等</w:t>
      </w:r>
      <w:r w:rsidR="003A6980" w:rsidRPr="0073453B">
        <w:rPr>
          <w:color w:val="FF0000"/>
          <w:sz w:val="20"/>
          <w:szCs w:val="20"/>
          <w:vertAlign w:val="superscript"/>
        </w:rPr>
        <w:fldChar w:fldCharType="begin"/>
      </w:r>
      <w:r w:rsidR="003A6980" w:rsidRPr="0073453B">
        <w:rPr>
          <w:color w:val="FF0000"/>
          <w:sz w:val="20"/>
          <w:szCs w:val="20"/>
          <w:vertAlign w:val="superscript"/>
        </w:rPr>
        <w:instrText xml:space="preserve"> ADDIN ZOTERO_ITEM CSL_CITATION {"citationID":"N3DS7vwJ","properties":{"formattedCitation":"\\super [9]\\nosupersub{}","plainCitation":"[9]","noteIndex":0},"citationItems":[{"id":86,"uris":["http://zotero.org/users/19193258/items/EK7ITZWP"],"itemData":{"id":86,"type":"article","abstract":"State-of-the-art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https://github.com/OpenAI/CLIP.","DOI":"10.48550/arXiv.2103.00020","note":"arXiv:2103.00020 [cs]","number":"arXiv:2103.00020","publisher":"arXiv","source":"arXiv.org","title":"Learning Transferable Visual Models From Natural Language Supervision","URL":"http://arxiv.org/abs/2103.00020","author":[{"family":"Radford","given":"Alec"},{"family":"Kim","given":"Jong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accessed":{"date-parts":[["2025",12,23]]},"issued":{"date-parts":[["2021",2,26]]}}}],"schema":"https://github.com/citation-style-language/schema/raw/master/csl-citation.json"} </w:instrText>
      </w:r>
      <w:r w:rsidR="003A6980" w:rsidRPr="0073453B">
        <w:rPr>
          <w:color w:val="FF0000"/>
          <w:sz w:val="20"/>
          <w:szCs w:val="20"/>
          <w:vertAlign w:val="superscript"/>
        </w:rPr>
        <w:fldChar w:fldCharType="separate"/>
      </w:r>
      <w:r w:rsidR="003A6980" w:rsidRPr="0073453B">
        <w:rPr>
          <w:kern w:val="0"/>
          <w:sz w:val="20"/>
          <w:vertAlign w:val="superscript"/>
        </w:rPr>
        <w:t>[9]</w:t>
      </w:r>
      <w:r w:rsidR="003A6980" w:rsidRPr="0073453B">
        <w:rPr>
          <w:color w:val="FF0000"/>
          <w:sz w:val="20"/>
          <w:szCs w:val="20"/>
          <w:vertAlign w:val="superscript"/>
        </w:rPr>
        <w:fldChar w:fldCharType="end"/>
      </w:r>
      <w:r w:rsidRPr="0073453B">
        <w:rPr>
          <w:rFonts w:hint="eastAsia"/>
          <w:sz w:val="20"/>
          <w:szCs w:val="20"/>
        </w:rPr>
        <w:t>)</w:t>
      </w:r>
      <w:r w:rsidRPr="0073453B">
        <w:rPr>
          <w:rFonts w:hint="eastAsia"/>
          <w:sz w:val="20"/>
          <w:szCs w:val="20"/>
        </w:rPr>
        <w:t>从原始视觉刺激中提取视觉特征，通过对齐两个特征学习</w:t>
      </w:r>
      <w:r w:rsidRPr="0073453B">
        <w:rPr>
          <w:rFonts w:hint="eastAsia"/>
          <w:sz w:val="20"/>
          <w:szCs w:val="20"/>
        </w:rPr>
        <w:t>EEG</w:t>
      </w:r>
      <w:r w:rsidRPr="0073453B">
        <w:rPr>
          <w:rFonts w:hint="eastAsia"/>
          <w:sz w:val="20"/>
          <w:szCs w:val="20"/>
        </w:rPr>
        <w:t>信号的高维表示。部分研究中还会额外使用其他模态辅助视觉重建。</w:t>
      </w:r>
    </w:p>
    <w:p w14:paraId="277E1006" w14:textId="087A7234" w:rsidR="00B74ED5" w:rsidRPr="006F472B" w:rsidRDefault="00B74ED5" w:rsidP="00B74ED5">
      <w:pPr>
        <w:pStyle w:val="30"/>
        <w:spacing w:line="25" w:lineRule="atLeast"/>
        <w:rPr>
          <w:color w:val="EE0000"/>
          <w:sz w:val="20"/>
          <w:szCs w:val="20"/>
        </w:rPr>
      </w:pPr>
      <w:commentRangeStart w:id="2"/>
      <w:r w:rsidRPr="006F472B">
        <w:rPr>
          <w:color w:val="EE0000"/>
          <w:sz w:val="20"/>
          <w:szCs w:val="20"/>
        </w:rPr>
        <w:t>传统</w:t>
      </w:r>
      <w:r w:rsidRPr="006F472B">
        <w:rPr>
          <w:color w:val="EE0000"/>
          <w:sz w:val="20"/>
          <w:szCs w:val="20"/>
        </w:rPr>
        <w:t>EEG</w:t>
      </w:r>
      <w:r w:rsidRPr="006F472B">
        <w:rPr>
          <w:color w:val="EE0000"/>
          <w:sz w:val="20"/>
          <w:szCs w:val="20"/>
        </w:rPr>
        <w:t>视觉重建架构多将</w:t>
      </w:r>
      <w:r w:rsidRPr="006F472B">
        <w:rPr>
          <w:color w:val="EE0000"/>
          <w:sz w:val="20"/>
          <w:szCs w:val="20"/>
        </w:rPr>
        <w:t>EEG</w:t>
      </w:r>
      <w:r w:rsidR="00055728" w:rsidRPr="006F472B">
        <w:rPr>
          <w:rFonts w:hint="eastAsia"/>
          <w:color w:val="EE0000"/>
          <w:sz w:val="20"/>
          <w:szCs w:val="20"/>
        </w:rPr>
        <w:t>编解码</w:t>
      </w:r>
      <w:r w:rsidRPr="006F472B">
        <w:rPr>
          <w:color w:val="EE0000"/>
          <w:sz w:val="20"/>
          <w:szCs w:val="20"/>
        </w:rPr>
        <w:t>视为黑盒，关注端到端性能优化，而忽略了视觉皮层的生物学分级处理机制。视觉皮层采用层级结构：低层区</w:t>
      </w:r>
      <w:r w:rsidRPr="006F472B">
        <w:rPr>
          <w:color w:val="EE0000"/>
          <w:sz w:val="20"/>
          <w:szCs w:val="20"/>
        </w:rPr>
        <w:t>域</w:t>
      </w:r>
      <w:r w:rsidRPr="006F472B">
        <w:rPr>
          <w:rFonts w:hint="eastAsia"/>
          <w:color w:val="EE0000"/>
          <w:sz w:val="20"/>
          <w:szCs w:val="20"/>
        </w:rPr>
        <w:t>(</w:t>
      </w:r>
      <w:r w:rsidRPr="006F472B">
        <w:rPr>
          <w:color w:val="EE0000"/>
          <w:sz w:val="20"/>
          <w:szCs w:val="20"/>
        </w:rPr>
        <w:t>如</w:t>
      </w:r>
      <w:r w:rsidRPr="006F472B">
        <w:rPr>
          <w:color w:val="EE0000"/>
          <w:sz w:val="20"/>
          <w:szCs w:val="20"/>
        </w:rPr>
        <w:t>V1-V2</w:t>
      </w:r>
      <w:r w:rsidRPr="006F472B">
        <w:rPr>
          <w:rFonts w:hint="eastAsia"/>
          <w:color w:val="EE0000"/>
          <w:sz w:val="20"/>
          <w:szCs w:val="20"/>
        </w:rPr>
        <w:t>)</w:t>
      </w:r>
      <w:r w:rsidRPr="006F472B">
        <w:rPr>
          <w:color w:val="EE0000"/>
          <w:sz w:val="20"/>
          <w:szCs w:val="20"/>
        </w:rPr>
        <w:t>处理边缘、纹理等基本特征；</w:t>
      </w:r>
      <w:proofErr w:type="gramStart"/>
      <w:r w:rsidRPr="006F472B">
        <w:rPr>
          <w:color w:val="EE0000"/>
          <w:sz w:val="20"/>
          <w:szCs w:val="20"/>
        </w:rPr>
        <w:t>中层</w:t>
      </w:r>
      <w:r w:rsidRPr="006F472B">
        <w:rPr>
          <w:rFonts w:hint="eastAsia"/>
          <w:color w:val="EE0000"/>
          <w:sz w:val="20"/>
          <w:szCs w:val="20"/>
        </w:rPr>
        <w:t>(</w:t>
      </w:r>
      <w:proofErr w:type="gramEnd"/>
      <w:r w:rsidRPr="006F472B">
        <w:rPr>
          <w:color w:val="EE0000"/>
          <w:sz w:val="20"/>
          <w:szCs w:val="20"/>
        </w:rPr>
        <w:t>如</w:t>
      </w:r>
      <w:r w:rsidRPr="006F472B">
        <w:rPr>
          <w:color w:val="EE0000"/>
          <w:sz w:val="20"/>
          <w:szCs w:val="20"/>
        </w:rPr>
        <w:t>V3-V4</w:t>
      </w:r>
      <w:r w:rsidRPr="006F472B">
        <w:rPr>
          <w:rFonts w:hint="eastAsia"/>
          <w:color w:val="EE0000"/>
          <w:sz w:val="20"/>
          <w:szCs w:val="20"/>
        </w:rPr>
        <w:t>)</w:t>
      </w:r>
      <w:r w:rsidRPr="006F472B">
        <w:rPr>
          <w:color w:val="EE0000"/>
          <w:sz w:val="20"/>
          <w:szCs w:val="20"/>
        </w:rPr>
        <w:t>整合形状、颜色；高层</w:t>
      </w:r>
      <w:r w:rsidRPr="006F472B">
        <w:rPr>
          <w:rFonts w:hint="eastAsia"/>
          <w:color w:val="EE0000"/>
          <w:sz w:val="20"/>
          <w:szCs w:val="20"/>
        </w:rPr>
        <w:t>(</w:t>
      </w:r>
      <w:r w:rsidRPr="006F472B">
        <w:rPr>
          <w:color w:val="EE0000"/>
          <w:sz w:val="20"/>
          <w:szCs w:val="20"/>
        </w:rPr>
        <w:t>如</w:t>
      </w:r>
      <w:r w:rsidRPr="006F472B">
        <w:rPr>
          <w:color w:val="EE0000"/>
          <w:sz w:val="20"/>
          <w:szCs w:val="20"/>
        </w:rPr>
        <w:t>IT</w:t>
      </w:r>
      <w:r w:rsidRPr="006F472B">
        <w:rPr>
          <w:color w:val="EE0000"/>
          <w:sz w:val="20"/>
          <w:szCs w:val="20"/>
        </w:rPr>
        <w:t>区</w:t>
      </w:r>
      <w:r w:rsidRPr="006F472B">
        <w:rPr>
          <w:rFonts w:hint="eastAsia"/>
          <w:color w:val="EE0000"/>
          <w:sz w:val="20"/>
          <w:szCs w:val="20"/>
        </w:rPr>
        <w:t>)</w:t>
      </w:r>
      <w:r w:rsidRPr="006F472B">
        <w:rPr>
          <w:color w:val="EE0000"/>
          <w:sz w:val="20"/>
          <w:szCs w:val="20"/>
        </w:rPr>
        <w:t>编码物体类别和语义不变性</w:t>
      </w:r>
      <w:r w:rsidR="0092369A" w:rsidRPr="006F472B">
        <w:rPr>
          <w:color w:val="EE0000"/>
          <w:sz w:val="20"/>
          <w:szCs w:val="20"/>
        </w:rPr>
        <w:fldChar w:fldCharType="begin"/>
      </w:r>
      <w:r w:rsidR="0092369A" w:rsidRPr="006F472B">
        <w:rPr>
          <w:color w:val="EE0000"/>
          <w:sz w:val="20"/>
          <w:szCs w:val="20"/>
        </w:rPr>
        <w:instrText xml:space="preserve"> ADDIN ZOTERO_ITEM CSL_CITATION {"citationID":"fngde9hV","properties":{"formattedCitation":"\\super [10]\\nosupersub{}","plainCitation":"[10]","noteIndex":0},"citationItems":[{"id":464,"uris":["http://zotero.org/users/19193258/items/KUHPLVCG"],"itemData":{"id":464,"type":"article-journal","container-title":"Neuron","DOI":"10.1016/j.neuron.2012.01.010","ISSN":"0896-6273","issue":"3","journalAbbreviation":"Neuron","language":"English","page":"415-434","PMID":"22325196","publisher":"Elsevier","source":"www.cell.com","title":"How Does the Brain Solve Visual Object Recognition?","volume":"73","author":[{"family":"DiCarlo","given":"James J."},{"family":"Zoccolan","given":"Davide"},{"family":"Rust","given":"Nicole C."}],"issued":{"date-parts":[["2012",2,9]]}}}],"schema":"https://github.com/citation-style-language/schema/raw/master/csl-citation.json"} </w:instrText>
      </w:r>
      <w:r w:rsidR="0092369A" w:rsidRPr="006F472B">
        <w:rPr>
          <w:color w:val="EE0000"/>
          <w:sz w:val="20"/>
          <w:szCs w:val="20"/>
        </w:rPr>
        <w:fldChar w:fldCharType="separate"/>
      </w:r>
      <w:r w:rsidR="0092369A" w:rsidRPr="006F472B">
        <w:rPr>
          <w:color w:val="EE0000"/>
          <w:kern w:val="0"/>
          <w:sz w:val="20"/>
          <w:vertAlign w:val="superscript"/>
        </w:rPr>
        <w:t>[10]</w:t>
      </w:r>
      <w:r w:rsidR="0092369A" w:rsidRPr="006F472B">
        <w:rPr>
          <w:color w:val="EE0000"/>
          <w:sz w:val="20"/>
          <w:szCs w:val="20"/>
        </w:rPr>
        <w:fldChar w:fldCharType="end"/>
      </w:r>
      <w:r w:rsidRPr="006F472B">
        <w:rPr>
          <w:color w:val="EE0000"/>
          <w:sz w:val="20"/>
          <w:szCs w:val="20"/>
        </w:rPr>
        <w:t>。将此机制引入生成模型可提升模型的可解释性和生理合理性，避免过度依赖数据驱动学习。</w:t>
      </w:r>
    </w:p>
    <w:p w14:paraId="1EC9DCBF" w14:textId="757A094F" w:rsidR="00863137" w:rsidRPr="0073453B" w:rsidRDefault="00B74ED5" w:rsidP="008B0809">
      <w:pPr>
        <w:pStyle w:val="30"/>
        <w:spacing w:line="25" w:lineRule="atLeast"/>
        <w:rPr>
          <w:sz w:val="20"/>
          <w:szCs w:val="20"/>
        </w:rPr>
        <w:sectPr w:rsidR="00863137" w:rsidRPr="0073453B">
          <w:type w:val="continuous"/>
          <w:pgSz w:w="11906" w:h="16838"/>
          <w:pgMar w:top="1247" w:right="1106" w:bottom="1247" w:left="1106" w:header="851" w:footer="1247" w:gutter="0"/>
          <w:cols w:num="2" w:space="720"/>
          <w:titlePg/>
          <w:docGrid w:type="linesAndChars" w:linePitch="312"/>
        </w:sectPr>
      </w:pPr>
      <w:r w:rsidRPr="006F472B">
        <w:rPr>
          <w:color w:val="EE0000"/>
          <w:sz w:val="20"/>
          <w:szCs w:val="20"/>
        </w:rPr>
        <w:t>近期</w:t>
      </w:r>
      <w:r w:rsidR="00055728" w:rsidRPr="006F472B">
        <w:rPr>
          <w:rFonts w:hint="eastAsia"/>
          <w:color w:val="EE0000"/>
          <w:sz w:val="20"/>
          <w:szCs w:val="20"/>
        </w:rPr>
        <w:t>已有不少</w:t>
      </w:r>
      <w:r w:rsidRPr="006F472B">
        <w:rPr>
          <w:color w:val="EE0000"/>
          <w:sz w:val="20"/>
          <w:szCs w:val="20"/>
        </w:rPr>
        <w:t>研究尝试分层</w:t>
      </w:r>
      <w:r w:rsidRPr="006F472B">
        <w:rPr>
          <w:color w:val="EE0000"/>
          <w:sz w:val="20"/>
          <w:szCs w:val="20"/>
        </w:rPr>
        <w:t>EEG</w:t>
      </w:r>
      <w:r w:rsidR="008B0809" w:rsidRPr="006F472B">
        <w:rPr>
          <w:rFonts w:hint="eastAsia"/>
          <w:color w:val="EE0000"/>
          <w:sz w:val="20"/>
          <w:szCs w:val="20"/>
        </w:rPr>
        <w:t>编解码</w:t>
      </w:r>
      <w:r w:rsidRPr="006F472B">
        <w:rPr>
          <w:color w:val="EE0000"/>
          <w:sz w:val="20"/>
          <w:szCs w:val="20"/>
        </w:rPr>
        <w:t>：</w:t>
      </w:r>
      <w:r w:rsidR="00055728" w:rsidRPr="006F472B">
        <w:rPr>
          <w:rFonts w:hint="eastAsia"/>
          <w:color w:val="EE0000"/>
          <w:sz w:val="20"/>
          <w:szCs w:val="20"/>
        </w:rPr>
        <w:t>通过多编码器提取语义、深度、焦点以及轮廓等特征，模拟不同脑区对视觉信号的编码多层编码</w:t>
      </w:r>
      <w:r w:rsidR="008B0809" w:rsidRPr="006F472B">
        <w:rPr>
          <w:rFonts w:hint="eastAsia"/>
          <w:color w:val="EE0000"/>
          <w:sz w:val="20"/>
          <w:szCs w:val="20"/>
        </w:rPr>
        <w:t>；</w:t>
      </w:r>
      <w:r w:rsidRPr="006F472B">
        <w:rPr>
          <w:color w:val="EE0000"/>
          <w:sz w:val="20"/>
          <w:szCs w:val="20"/>
        </w:rPr>
        <w:t>在</w:t>
      </w:r>
      <w:r w:rsidR="008B0809" w:rsidRPr="006F472B">
        <w:rPr>
          <w:rFonts w:hint="eastAsia"/>
          <w:color w:val="EE0000"/>
          <w:sz w:val="20"/>
          <w:szCs w:val="20"/>
        </w:rPr>
        <w:t>解码</w:t>
      </w:r>
      <w:r w:rsidRPr="006F472B">
        <w:rPr>
          <w:color w:val="EE0000"/>
          <w:sz w:val="20"/>
          <w:szCs w:val="20"/>
        </w:rPr>
        <w:t>生成端，可将分层</w:t>
      </w:r>
      <w:r w:rsidR="00055728" w:rsidRPr="006F472B">
        <w:rPr>
          <w:rFonts w:hint="eastAsia"/>
          <w:color w:val="EE0000"/>
          <w:sz w:val="20"/>
          <w:szCs w:val="20"/>
        </w:rPr>
        <w:t>编码的</w:t>
      </w:r>
      <w:r w:rsidRPr="006F472B">
        <w:rPr>
          <w:color w:val="EE0000"/>
          <w:sz w:val="20"/>
          <w:szCs w:val="20"/>
        </w:rPr>
        <w:t>EEG</w:t>
      </w:r>
      <w:r w:rsidRPr="006F472B">
        <w:rPr>
          <w:color w:val="EE0000"/>
          <w:sz w:val="20"/>
          <w:szCs w:val="20"/>
        </w:rPr>
        <w:t>特征作为多级条件注入扩散模型中</w:t>
      </w:r>
      <w:r w:rsidR="00055728" w:rsidRPr="006F472B">
        <w:rPr>
          <w:rFonts w:hint="eastAsia"/>
          <w:color w:val="EE0000"/>
          <w:sz w:val="20"/>
          <w:szCs w:val="20"/>
        </w:rPr>
        <w:t>，以</w:t>
      </w:r>
      <w:r w:rsidRPr="006F472B">
        <w:rPr>
          <w:color w:val="EE0000"/>
          <w:sz w:val="20"/>
          <w:szCs w:val="20"/>
        </w:rPr>
        <w:t>低层特征约束</w:t>
      </w:r>
      <w:proofErr w:type="gramStart"/>
      <w:r w:rsidRPr="006F472B">
        <w:rPr>
          <w:color w:val="EE0000"/>
          <w:sz w:val="20"/>
          <w:szCs w:val="20"/>
        </w:rPr>
        <w:t>去噪过程</w:t>
      </w:r>
      <w:proofErr w:type="gramEnd"/>
      <w:r w:rsidRPr="006F472B">
        <w:rPr>
          <w:color w:val="EE0000"/>
          <w:sz w:val="20"/>
          <w:szCs w:val="20"/>
        </w:rPr>
        <w:t>的结构细节，高层特征引导</w:t>
      </w:r>
      <w:r w:rsidR="008B0809" w:rsidRPr="006F472B">
        <w:rPr>
          <w:rFonts w:hint="eastAsia"/>
          <w:color w:val="EE0000"/>
          <w:sz w:val="20"/>
          <w:szCs w:val="20"/>
        </w:rPr>
        <w:t>提升</w:t>
      </w:r>
      <w:r w:rsidRPr="006F472B">
        <w:rPr>
          <w:color w:val="EE0000"/>
          <w:sz w:val="20"/>
          <w:szCs w:val="20"/>
        </w:rPr>
        <w:t>语义一致性。如</w:t>
      </w:r>
      <w:r w:rsidR="00055728" w:rsidRPr="006F472B">
        <w:rPr>
          <w:rFonts w:hint="eastAsia"/>
          <w:color w:val="EE0000"/>
          <w:sz w:val="20"/>
          <w:szCs w:val="20"/>
        </w:rPr>
        <w:t>ZHANG</w:t>
      </w:r>
      <w:r w:rsidR="00055728" w:rsidRPr="006F472B">
        <w:rPr>
          <w:rFonts w:hint="eastAsia"/>
          <w:color w:val="EE0000"/>
          <w:sz w:val="20"/>
          <w:szCs w:val="20"/>
        </w:rPr>
        <w:t>等</w:t>
      </w:r>
      <w:r w:rsidR="008B0809" w:rsidRPr="006F472B">
        <w:rPr>
          <w:color w:val="EE0000"/>
          <w:sz w:val="20"/>
          <w:szCs w:val="20"/>
        </w:rPr>
        <w:fldChar w:fldCharType="begin"/>
      </w:r>
      <w:r w:rsidR="008B0809" w:rsidRPr="006F472B">
        <w:rPr>
          <w:color w:val="EE0000"/>
          <w:sz w:val="20"/>
          <w:szCs w:val="20"/>
        </w:rPr>
        <w:instrText xml:space="preserve"> ADDIN ZOTERO_ITEM CSL_CITATION {"citationID":"aRjp8pjU","properties":{"formattedCitation":"\\super [11]\\nosupersub{}","plainCitation":"[11]","noteIndex":0},"citationItems":[{"id":84,"uris":["http://zotero.org/users/19193258/items/MIQ3SFU7"],"itemData":{"id":84,"type":"article-journal","abstract":"Electroencephalogram (EEG) signals have attracted significant attention from researchers due to their non-invasive nature and high temporal sensitivity in decoding visual stimuli. However, most recent studies have focused solely on the relationship between EEG and image data pairs, neglecting the valuable \"beyond-image-modality\" information embedded in EEG signals. This results in the loss of critical multimodal information in EEG. To address the limitation, this paper proposes a unified framework that fully leverages multimodal data to represent EEG signals, named CognitionCapturer. Specifically, CognitionCapturer trains modality expert encoders for each modality to extract cross-modal information from the EEG modality. Then, it introduces a diffusion prior to map the EEG embedding space to the CLIP embedding space, followed by using a pretrained generative model, the proposed framework can reconstruct visual stimuli with high semantic and structural fidelity. Notably, the framework does not require any fine-tuning of the generative models and can be extended to incorporate more modalities. Through extensive experiments, we demonstrate that CognitionCapturer outperforms state-of-the-art methods both qualitatively and quantitatively.","container-title":"Proceedings of the AAAI Conference on Artificial Intelligence","DOI":"10.1609/aaai.v39i13.33587","ISSN":"2374-3468","issue":"13","language":"en","license":"Copyright (c) 2025 Association for the Advancement of Artificial Intelligence","page":"14486-14493","source":"ojs.aaai.org","title":"CognitionCapturer: Decoding Visual Stimuli from Human EEG Signal with Multimodal Information","title-short":"CognitionCapturer","volume":"39","author":[{"family":"Zhang","given":"Kaifan"},{"family":"He","given":"Lihuo"},{"family":"Jiang","given":"Xin"},{"family":"Lu","given":"Wen"},{"family":"Wang","given":"Di"},{"family":"Gao","given":"Xinbo"}],"issued":{"date-parts":[["2025",4,11]]}}}],"schema":"https://github.com/citation-style-language/schema/raw/master/csl-citation.json"} </w:instrText>
      </w:r>
      <w:r w:rsidR="008B0809" w:rsidRPr="006F472B">
        <w:rPr>
          <w:color w:val="EE0000"/>
          <w:sz w:val="20"/>
          <w:szCs w:val="20"/>
        </w:rPr>
        <w:fldChar w:fldCharType="separate"/>
      </w:r>
      <w:r w:rsidR="008B0809" w:rsidRPr="006F472B">
        <w:rPr>
          <w:color w:val="EE0000"/>
          <w:kern w:val="0"/>
          <w:sz w:val="20"/>
          <w:vertAlign w:val="superscript"/>
        </w:rPr>
        <w:t>[11]</w:t>
      </w:r>
      <w:r w:rsidR="008B0809" w:rsidRPr="006F472B">
        <w:rPr>
          <w:color w:val="EE0000"/>
          <w:sz w:val="20"/>
          <w:szCs w:val="20"/>
        </w:rPr>
        <w:fldChar w:fldCharType="end"/>
      </w:r>
      <w:r w:rsidRPr="006F472B">
        <w:rPr>
          <w:color w:val="EE0000"/>
          <w:sz w:val="20"/>
          <w:szCs w:val="20"/>
        </w:rPr>
        <w:t>的</w:t>
      </w:r>
      <w:proofErr w:type="spellStart"/>
      <w:r w:rsidR="00055728" w:rsidRPr="006F472B">
        <w:rPr>
          <w:color w:val="EE0000"/>
          <w:sz w:val="20"/>
          <w:szCs w:val="20"/>
        </w:rPr>
        <w:t>CognitionCapturer</w:t>
      </w:r>
      <w:proofErr w:type="spellEnd"/>
      <w:r w:rsidRPr="006F472B">
        <w:rPr>
          <w:color w:val="EE0000"/>
          <w:sz w:val="20"/>
          <w:szCs w:val="20"/>
        </w:rPr>
        <w:t>，</w:t>
      </w:r>
      <w:r w:rsidR="008B0809" w:rsidRPr="006F472B">
        <w:rPr>
          <w:rFonts w:hint="eastAsia"/>
          <w:color w:val="EE0000"/>
          <w:sz w:val="20"/>
          <w:szCs w:val="20"/>
        </w:rPr>
        <w:t>在编码阶段</w:t>
      </w:r>
      <w:r w:rsidR="00055728" w:rsidRPr="006F472B">
        <w:rPr>
          <w:color w:val="EE0000"/>
          <w:sz w:val="20"/>
          <w:szCs w:val="20"/>
        </w:rPr>
        <w:t>使用</w:t>
      </w:r>
      <w:r w:rsidR="00055728" w:rsidRPr="006F472B">
        <w:rPr>
          <w:color w:val="EE0000"/>
          <w:sz w:val="20"/>
          <w:szCs w:val="20"/>
        </w:rPr>
        <w:t>BLIP2</w:t>
      </w:r>
      <w:r w:rsidR="00055728" w:rsidRPr="006F472B">
        <w:rPr>
          <w:color w:val="EE0000"/>
          <w:sz w:val="20"/>
          <w:szCs w:val="20"/>
        </w:rPr>
        <w:t>模型</w:t>
      </w:r>
      <w:r w:rsidR="008B0809" w:rsidRPr="006F472B">
        <w:rPr>
          <w:color w:val="EE0000"/>
          <w:sz w:val="20"/>
          <w:szCs w:val="20"/>
        </w:rPr>
        <w:fldChar w:fldCharType="begin"/>
      </w:r>
      <w:r w:rsidR="008B0809" w:rsidRPr="006F472B">
        <w:rPr>
          <w:color w:val="EE0000"/>
          <w:sz w:val="20"/>
          <w:szCs w:val="20"/>
        </w:rPr>
        <w:instrText xml:space="preserve"> ADDIN ZOTERO_ITEM CSL_CITATION {"citationID":"NdrSfx0M","properties":{"formattedCitation":"\\super [12]\\nosupersub{}","plainCitation":"[12]","noteIndex":0},"citationItems":[{"id":467,"uris":["http://zotero.org/users/19193258/items/ARL4QIZS"],"itemData":{"id":467,"type":"paper-conference","abstract":"The cost of vision-and-language pre-training has become increasingly prohibitive due to end-to-end training of large-scale models. This paper proposes BLIP-2, a generic and efficient pre-training strategy that bootstraps vision-language pre-training from off-the-shelf frozen pre-trained image encoders and frozen large language models. BLIP-2 bridges the modality gap with a lightweight Querying Transformer, which is pre-trained in two stages. The first stage bootstraps vision-language representation learning from a frozen image encoder. The second stage bootstraps vision-to-language generative learning from a frozen language model. BLIP-2 achieves state-of-the-art performance on various vision-language tasks, despite having significantly fewer trainable parameters than existing methods. For example, our model outperforms Flamingo80B by 8.7% on zero-shot VQAv2 with 54x fewer trainable parameters. We also demonstrate the model’s emerging capabilities of zero-shot image-to-text generation that can follow natural language instructions.","container-title":"Proceedings of the 40th International Conference on Machine Learning","event-title":"International Conference on Machine Learning","ISSN":"2640-3498","language":"en","page":"19730-19742","publisher":"PMLR","source":"proceedings.mlr.press","title":"BLIP-2: Bootstrapping Language-Image Pre-training with Frozen Image Encoders and Large Language Models","title-short":"BLIP-2","URL":"https://proceedings.mlr.press/v202/li23q.html","author":[{"family":"Li","given":"Junnan"},{"family":"Li","given":"Dongxu"},{"family":"Savarese","given":"Silvio"},{"family":"Hoi","given":"Steven"}],"accessed":{"date-parts":[["2026",1,18]]},"issued":{"date-parts":[["2023",7,3]]}}}],"schema":"https://github.com/citation-style-language/schema/raw/master/csl-citation.json"} </w:instrText>
      </w:r>
      <w:r w:rsidR="008B0809" w:rsidRPr="006F472B">
        <w:rPr>
          <w:color w:val="EE0000"/>
          <w:sz w:val="20"/>
          <w:szCs w:val="20"/>
        </w:rPr>
        <w:fldChar w:fldCharType="separate"/>
      </w:r>
      <w:r w:rsidR="008B0809" w:rsidRPr="006F472B">
        <w:rPr>
          <w:color w:val="EE0000"/>
          <w:kern w:val="0"/>
          <w:sz w:val="20"/>
          <w:vertAlign w:val="superscript"/>
        </w:rPr>
        <w:t>[12]</w:t>
      </w:r>
      <w:r w:rsidR="008B0809" w:rsidRPr="006F472B">
        <w:rPr>
          <w:color w:val="EE0000"/>
          <w:sz w:val="20"/>
          <w:szCs w:val="20"/>
        </w:rPr>
        <w:fldChar w:fldCharType="end"/>
      </w:r>
      <w:r w:rsidR="00055728" w:rsidRPr="006F472B">
        <w:rPr>
          <w:color w:val="EE0000"/>
          <w:sz w:val="20"/>
          <w:szCs w:val="20"/>
        </w:rPr>
        <w:t>生成图像的文本描述和</w:t>
      </w:r>
      <w:proofErr w:type="spellStart"/>
      <w:r w:rsidR="00055728" w:rsidRPr="006F472B">
        <w:rPr>
          <w:color w:val="EE0000"/>
          <w:sz w:val="20"/>
          <w:szCs w:val="20"/>
        </w:rPr>
        <w:t>DepthAnything</w:t>
      </w:r>
      <w:proofErr w:type="spellEnd"/>
      <w:r w:rsidR="00055728" w:rsidRPr="006F472B">
        <w:rPr>
          <w:color w:val="EE0000"/>
          <w:sz w:val="20"/>
          <w:szCs w:val="20"/>
        </w:rPr>
        <w:t>模型</w:t>
      </w:r>
      <w:r w:rsidR="008B0809" w:rsidRPr="006F472B">
        <w:rPr>
          <w:color w:val="EE0000"/>
          <w:sz w:val="20"/>
          <w:szCs w:val="20"/>
        </w:rPr>
        <w:fldChar w:fldCharType="begin"/>
      </w:r>
      <w:r w:rsidR="008B0809" w:rsidRPr="006F472B">
        <w:rPr>
          <w:color w:val="EE0000"/>
          <w:sz w:val="20"/>
          <w:szCs w:val="20"/>
        </w:rPr>
        <w:instrText xml:space="preserve"> ADDIN ZOTERO_ITEM CSL_CITATION {"citationID":"xsAQMLMK","properties":{"formattedCitation":"\\super [13]\\nosupersub{}","plainCitation":"[13]","noteIndex":0},"citationItems":[{"id":469,"uris":["http://zotero.org/users/19193258/items/NYNVILHT"],"itemData":{"id":469,"type":"paper-conference","event-title":"Proceedings of the IEEE/CVF Conference on Computer Vision and Pattern Recognition","language":"en","page":"10371-10381","source":"openaccess.thecvf.com","title":"Depth Anything: Unleashing the Power of Large-Scale Unlabeled Data","title-short":"Depth Anything","URL":"https://openaccess.thecvf.com/content/CVPR2024/html/Yang_Depth_Anything_Unleashing_the_Power_of_Large-Scale_Unlabeled_Data_CVPR_2024_paper.html","author":[{"family":"Yang","given":"Lihe"},{"family":"Kang","given":"Bingyi"},{"family":"Huang","given":"Zilong"},{"family":"Xu","given":"Xiaogang"},{"family":"Feng","given":"Jiashi"},{"family":"Zhao","given":"Hengshuang"}],"accessed":{"date-parts":[["2026",1,18]]},"issued":{"date-parts":[["2024"]]}}}],"schema":"https://github.com/citation-style-language/schema/raw/master/csl-citation.json"} </w:instrText>
      </w:r>
      <w:r w:rsidR="008B0809" w:rsidRPr="006F472B">
        <w:rPr>
          <w:color w:val="EE0000"/>
          <w:sz w:val="20"/>
          <w:szCs w:val="20"/>
        </w:rPr>
        <w:fldChar w:fldCharType="separate"/>
      </w:r>
      <w:r w:rsidR="008B0809" w:rsidRPr="006F472B">
        <w:rPr>
          <w:color w:val="EE0000"/>
          <w:kern w:val="0"/>
          <w:sz w:val="20"/>
          <w:vertAlign w:val="superscript"/>
        </w:rPr>
        <w:t>[13]</w:t>
      </w:r>
      <w:r w:rsidR="008B0809" w:rsidRPr="006F472B">
        <w:rPr>
          <w:color w:val="EE0000"/>
          <w:sz w:val="20"/>
          <w:szCs w:val="20"/>
        </w:rPr>
        <w:fldChar w:fldCharType="end"/>
      </w:r>
      <w:r w:rsidR="00055728" w:rsidRPr="006F472B">
        <w:rPr>
          <w:color w:val="EE0000"/>
          <w:sz w:val="20"/>
          <w:szCs w:val="20"/>
        </w:rPr>
        <w:t>生成深度估计，构建图像</w:t>
      </w:r>
      <w:r w:rsidR="00055728" w:rsidRPr="006F472B">
        <w:rPr>
          <w:color w:val="EE0000"/>
          <w:sz w:val="20"/>
          <w:szCs w:val="20"/>
        </w:rPr>
        <w:t>-</w:t>
      </w:r>
      <w:r w:rsidR="00055728" w:rsidRPr="006F472B">
        <w:rPr>
          <w:color w:val="EE0000"/>
          <w:sz w:val="20"/>
          <w:szCs w:val="20"/>
        </w:rPr>
        <w:t>文本</w:t>
      </w:r>
      <w:r w:rsidR="00055728" w:rsidRPr="006F472B">
        <w:rPr>
          <w:color w:val="EE0000"/>
          <w:sz w:val="20"/>
          <w:szCs w:val="20"/>
        </w:rPr>
        <w:t>-</w:t>
      </w:r>
      <w:r w:rsidR="00055728" w:rsidRPr="006F472B">
        <w:rPr>
          <w:color w:val="EE0000"/>
          <w:sz w:val="20"/>
          <w:szCs w:val="20"/>
        </w:rPr>
        <w:t>深度多模态对齐数据集</w:t>
      </w:r>
      <w:r w:rsidR="008B0809" w:rsidRPr="006F472B">
        <w:rPr>
          <w:rFonts w:hint="eastAsia"/>
          <w:color w:val="EE0000"/>
          <w:sz w:val="20"/>
          <w:szCs w:val="20"/>
        </w:rPr>
        <w:t>，</w:t>
      </w:r>
      <w:r w:rsidR="00055728" w:rsidRPr="006F472B">
        <w:rPr>
          <w:rFonts w:hint="eastAsia"/>
          <w:color w:val="EE0000"/>
          <w:sz w:val="20"/>
          <w:szCs w:val="20"/>
        </w:rPr>
        <w:t>为每个模态引入专用模态专家编码器</w:t>
      </w:r>
      <w:r w:rsidR="008B0809" w:rsidRPr="006F472B">
        <w:rPr>
          <w:rFonts w:hint="eastAsia"/>
          <w:color w:val="EE0000"/>
          <w:sz w:val="20"/>
          <w:szCs w:val="20"/>
        </w:rPr>
        <w:t>；在解码生成阶段，利用</w:t>
      </w:r>
      <w:proofErr w:type="gramStart"/>
      <w:r w:rsidR="008B0809" w:rsidRPr="006F472B">
        <w:rPr>
          <w:rFonts w:hint="eastAsia"/>
          <w:color w:val="EE0000"/>
          <w:sz w:val="20"/>
          <w:szCs w:val="20"/>
        </w:rPr>
        <w:t>预训练</w:t>
      </w:r>
      <w:proofErr w:type="gramEnd"/>
      <w:r w:rsidR="008B0809" w:rsidRPr="006F472B">
        <w:rPr>
          <w:rFonts w:hint="eastAsia"/>
          <w:color w:val="EE0000"/>
          <w:sz w:val="20"/>
          <w:szCs w:val="20"/>
        </w:rPr>
        <w:t>的</w:t>
      </w:r>
      <w:r w:rsidR="008B0809" w:rsidRPr="006F472B">
        <w:rPr>
          <w:rFonts w:hint="eastAsia"/>
          <w:color w:val="EE0000"/>
          <w:sz w:val="20"/>
          <w:szCs w:val="20"/>
        </w:rPr>
        <w:t>SDXL-turbo</w:t>
      </w:r>
      <w:r w:rsidR="008B0809" w:rsidRPr="006F472B">
        <w:rPr>
          <w:rFonts w:hint="eastAsia"/>
          <w:color w:val="EE0000"/>
          <w:sz w:val="20"/>
          <w:szCs w:val="20"/>
        </w:rPr>
        <w:t>模型和多</w:t>
      </w:r>
      <w:r w:rsidR="008B0809" w:rsidRPr="006F472B">
        <w:rPr>
          <w:rFonts w:hint="eastAsia"/>
          <w:color w:val="EE0000"/>
          <w:sz w:val="20"/>
          <w:szCs w:val="20"/>
        </w:rPr>
        <w:t>IP-Adapters</w:t>
      </w:r>
      <w:r w:rsidR="008B0809" w:rsidRPr="006F472B">
        <w:rPr>
          <w:rFonts w:hint="eastAsia"/>
          <w:color w:val="EE0000"/>
          <w:sz w:val="20"/>
          <w:szCs w:val="20"/>
        </w:rPr>
        <w:t>整合多模态</w:t>
      </w:r>
      <w:r w:rsidR="008B0809" w:rsidRPr="006F472B">
        <w:rPr>
          <w:rFonts w:hint="eastAsia"/>
          <w:color w:val="EE0000"/>
          <w:sz w:val="20"/>
          <w:szCs w:val="20"/>
        </w:rPr>
        <w:t>EEG</w:t>
      </w:r>
      <w:r w:rsidR="008B0809" w:rsidRPr="006F472B">
        <w:rPr>
          <w:rFonts w:hint="eastAsia"/>
          <w:color w:val="EE0000"/>
          <w:sz w:val="20"/>
          <w:szCs w:val="20"/>
        </w:rPr>
        <w:t>嵌入，重建视觉刺激。分层编解码可以解耦图像特征，使不同模态的编码器专注于对应的结构和语义特征，避免细粒度信息被粗粒度信息掩盖。</w:t>
      </w:r>
      <w:r w:rsidRPr="006F472B">
        <w:rPr>
          <w:color w:val="EE0000"/>
          <w:sz w:val="20"/>
          <w:szCs w:val="20"/>
        </w:rPr>
        <w:t>相比黑盒编码器，这种设计增强了</w:t>
      </w:r>
      <w:r w:rsidR="008B0809" w:rsidRPr="006F472B">
        <w:rPr>
          <w:rFonts w:hint="eastAsia"/>
          <w:color w:val="EE0000"/>
          <w:sz w:val="20"/>
          <w:szCs w:val="20"/>
        </w:rPr>
        <w:t>重建的性能</w:t>
      </w:r>
      <w:r w:rsidRPr="006F472B">
        <w:rPr>
          <w:color w:val="EE0000"/>
          <w:sz w:val="20"/>
          <w:szCs w:val="20"/>
        </w:rPr>
        <w:t>。未来可探索分级注意力机制，进一步桥接神经生理与生成模型。</w:t>
      </w:r>
      <w:r w:rsidRPr="006F472B">
        <w:rPr>
          <w:color w:val="EE0000"/>
          <w:sz w:val="20"/>
          <w:szCs w:val="20"/>
        </w:rPr>
        <w:br/>
      </w:r>
      <w:commentRangeEnd w:id="2"/>
      <w:r w:rsidR="006F472B">
        <w:rPr>
          <w:rStyle w:val="af4"/>
        </w:rPr>
        <w:commentReference w:id="2"/>
      </w:r>
    </w:p>
    <w:p w14:paraId="3591CB7E" w14:textId="77777777" w:rsidR="00863137" w:rsidRPr="0073453B" w:rsidRDefault="00000000">
      <w:pPr>
        <w:pStyle w:val="30"/>
        <w:keepNext/>
        <w:spacing w:line="25" w:lineRule="atLeast"/>
        <w:ind w:firstLine="0"/>
      </w:pPr>
      <w:r w:rsidRPr="0073453B">
        <w:rPr>
          <w:noProof/>
          <w:sz w:val="20"/>
          <w:szCs w:val="20"/>
        </w:rPr>
        <w:drawing>
          <wp:inline distT="0" distB="0" distL="0" distR="0" wp14:anchorId="7FB464D8" wp14:editId="468DBAC3">
            <wp:extent cx="6155055" cy="2858770"/>
            <wp:effectExtent l="0" t="0" r="0" b="0"/>
            <wp:docPr id="9164691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9171" name="图片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5577" cy="2858770"/>
                    </a:xfrm>
                    <a:prstGeom prst="rect">
                      <a:avLst/>
                    </a:prstGeom>
                  </pic:spPr>
                </pic:pic>
              </a:graphicData>
            </a:graphic>
          </wp:inline>
        </w:drawing>
      </w:r>
    </w:p>
    <w:p w14:paraId="18AAE5DA" w14:textId="77777777" w:rsidR="00863137" w:rsidRPr="0073453B" w:rsidRDefault="00000000">
      <w:pPr>
        <w:pStyle w:val="a4"/>
        <w:spacing w:line="25" w:lineRule="atLeast"/>
        <w:jc w:val="center"/>
        <w:rPr>
          <w:rFonts w:ascii="宋体" w:eastAsia="宋体" w:hAnsi="宋体" w:hint="eastAsia"/>
        </w:rPr>
      </w:pPr>
      <w:bookmarkStart w:id="3" w:name="_Ref218617079"/>
      <w:r w:rsidRPr="0073453B">
        <w:rPr>
          <w:rFonts w:ascii="宋体" w:eastAsia="宋体" w:hAnsi="宋体" w:hint="eastAsia"/>
        </w:rPr>
        <w:t>图</w:t>
      </w:r>
      <w:bookmarkEnd w:id="3"/>
      <w:r w:rsidRPr="0073453B">
        <w:rPr>
          <w:rFonts w:ascii="宋体" w:eastAsia="宋体" w:hAnsi="宋体" w:hint="eastAsia"/>
        </w:rPr>
        <w:t xml:space="preserve">2 </w:t>
      </w:r>
      <w:r w:rsidRPr="0073453B">
        <w:rPr>
          <w:rFonts w:ascii="Times New Roman" w:eastAsia="宋体" w:hAnsi="Times New Roman" w:cs="Times New Roman" w:hint="eastAsia"/>
        </w:rPr>
        <w:t>基于脑电图的</w:t>
      </w:r>
      <w:r w:rsidRPr="0073453B">
        <w:rPr>
          <w:rFonts w:ascii="宋体" w:eastAsia="宋体" w:hAnsi="宋体" w:hint="eastAsia"/>
        </w:rPr>
        <w:t>视觉重建</w:t>
      </w:r>
      <w:proofErr w:type="gramStart"/>
      <w:r w:rsidRPr="0073453B">
        <w:rPr>
          <w:rFonts w:ascii="Times New Roman" w:eastAsia="宋体" w:hAnsi="Times New Roman" w:cs="Times New Roman" w:hint="eastAsia"/>
        </w:rPr>
        <w:t>脑机接口</w:t>
      </w:r>
      <w:proofErr w:type="gramEnd"/>
      <w:r w:rsidRPr="0073453B">
        <w:rPr>
          <w:rFonts w:ascii="宋体" w:eastAsia="宋体" w:hAnsi="宋体" w:hint="eastAsia"/>
        </w:rPr>
        <w:t>架构</w:t>
      </w:r>
    </w:p>
    <w:p w14:paraId="63D23359" w14:textId="32ED3F0F" w:rsidR="00863137" w:rsidRPr="0073453B" w:rsidRDefault="00000000">
      <w:pPr>
        <w:spacing w:line="25" w:lineRule="atLeast"/>
        <w:jc w:val="center"/>
      </w:pPr>
      <w:r w:rsidRPr="0073453B">
        <w:rPr>
          <w:rFonts w:hint="eastAsia"/>
        </w:rPr>
        <w:t xml:space="preserve">Figure 2 </w:t>
      </w:r>
      <w:r w:rsidR="000D1F0F" w:rsidRPr="0073453B">
        <w:t>Electroencephalogram-based Visual Reconstruction Brain-Computer Interface Architecture</w:t>
      </w:r>
    </w:p>
    <w:p w14:paraId="0B998604" w14:textId="77777777" w:rsidR="00863137" w:rsidRPr="0073453B" w:rsidRDefault="00863137">
      <w:pPr>
        <w:pStyle w:val="30"/>
        <w:spacing w:line="25" w:lineRule="atLeast"/>
        <w:ind w:firstLine="0"/>
        <w:rPr>
          <w:sz w:val="20"/>
          <w:szCs w:val="20"/>
        </w:rPr>
        <w:sectPr w:rsidR="00863137" w:rsidRPr="0073453B">
          <w:type w:val="continuous"/>
          <w:pgSz w:w="11906" w:h="16838"/>
          <w:pgMar w:top="1247" w:right="1106" w:bottom="1247" w:left="1106" w:header="851" w:footer="283" w:gutter="0"/>
          <w:cols w:space="720"/>
          <w:titlePg/>
          <w:docGrid w:type="linesAndChars" w:linePitch="312"/>
        </w:sectPr>
      </w:pPr>
    </w:p>
    <w:p w14:paraId="2A75CCA2" w14:textId="77777777" w:rsidR="00863137" w:rsidRPr="0073453B" w:rsidRDefault="00000000">
      <w:pPr>
        <w:spacing w:line="25" w:lineRule="atLeast"/>
        <w:rPr>
          <w:rFonts w:eastAsia="黑体"/>
          <w:b/>
          <w:kern w:val="0"/>
          <w:sz w:val="20"/>
          <w:szCs w:val="20"/>
        </w:rPr>
      </w:pPr>
      <w:r w:rsidRPr="0073453B">
        <w:rPr>
          <w:rFonts w:eastAsia="黑体" w:hint="eastAsia"/>
          <w:b/>
          <w:kern w:val="0"/>
          <w:sz w:val="20"/>
          <w:szCs w:val="20"/>
        </w:rPr>
        <w:t>2.2 EEG</w:t>
      </w:r>
      <w:r w:rsidRPr="0073453B">
        <w:rPr>
          <w:rFonts w:eastAsia="黑体" w:hint="eastAsia"/>
          <w:b/>
          <w:kern w:val="0"/>
          <w:sz w:val="20"/>
          <w:szCs w:val="20"/>
        </w:rPr>
        <w:t>图像重建</w:t>
      </w:r>
    </w:p>
    <w:p w14:paraId="1F7BF748" w14:textId="7EBD2A8F" w:rsidR="00863137" w:rsidRPr="0073453B" w:rsidRDefault="00000000">
      <w:pPr>
        <w:spacing w:line="25" w:lineRule="atLeast"/>
        <w:rPr>
          <w:sz w:val="20"/>
          <w:szCs w:val="20"/>
        </w:rPr>
      </w:pPr>
      <w:r w:rsidRPr="0073453B">
        <w:rPr>
          <w:rFonts w:eastAsia="黑体" w:hint="eastAsia"/>
          <w:b/>
          <w:kern w:val="0"/>
          <w:sz w:val="20"/>
          <w:szCs w:val="20"/>
        </w:rPr>
        <w:t xml:space="preserve">2.2.1 </w:t>
      </w:r>
      <w:r w:rsidRPr="0073453B">
        <w:rPr>
          <w:rFonts w:eastAsia="黑体" w:hint="eastAsia"/>
          <w:b/>
          <w:kern w:val="0"/>
          <w:sz w:val="20"/>
          <w:szCs w:val="20"/>
        </w:rPr>
        <w:t>基于</w:t>
      </w:r>
      <w:r w:rsidRPr="0073453B">
        <w:rPr>
          <w:rFonts w:eastAsia="黑体" w:hint="eastAsia"/>
          <w:b/>
          <w:kern w:val="0"/>
          <w:sz w:val="20"/>
          <w:szCs w:val="20"/>
        </w:rPr>
        <w:t>GAN</w:t>
      </w:r>
      <w:r w:rsidRPr="0073453B">
        <w:rPr>
          <w:rFonts w:eastAsia="黑体" w:hint="eastAsia"/>
          <w:b/>
          <w:kern w:val="0"/>
          <w:sz w:val="20"/>
          <w:szCs w:val="20"/>
        </w:rPr>
        <w:t>的图像重建</w:t>
      </w:r>
      <w:r w:rsidRPr="0073453B">
        <w:rPr>
          <w:rFonts w:eastAsia="黑体" w:hint="eastAsia"/>
          <w:b/>
          <w:kern w:val="0"/>
          <w:sz w:val="20"/>
          <w:szCs w:val="20"/>
        </w:rPr>
        <w:t xml:space="preserve">  </w:t>
      </w:r>
      <w:r w:rsidRPr="0073453B">
        <w:rPr>
          <w:rFonts w:hint="eastAsia"/>
          <w:sz w:val="20"/>
          <w:szCs w:val="20"/>
        </w:rPr>
        <w:t>图</w:t>
      </w:r>
      <w:r w:rsidRPr="0073453B">
        <w:rPr>
          <w:rFonts w:hint="eastAsia"/>
          <w:sz w:val="20"/>
          <w:szCs w:val="20"/>
        </w:rPr>
        <w:t>3A</w:t>
      </w:r>
      <w:r w:rsidRPr="0073453B">
        <w:rPr>
          <w:rFonts w:hint="eastAsia"/>
          <w:sz w:val="20"/>
          <w:szCs w:val="20"/>
        </w:rPr>
        <w:t>为生成对抗网络</w:t>
      </w:r>
      <w:r w:rsidRPr="0073453B">
        <w:rPr>
          <w:rFonts w:hint="eastAsia"/>
          <w:sz w:val="20"/>
          <w:szCs w:val="20"/>
        </w:rPr>
        <w:t>(</w:t>
      </w:r>
      <w:r w:rsidRPr="0073453B">
        <w:rPr>
          <w:sz w:val="20"/>
          <w:szCs w:val="20"/>
        </w:rPr>
        <w:t xml:space="preserve">Generative </w:t>
      </w:r>
      <w:r w:rsidRPr="0073453B">
        <w:rPr>
          <w:rFonts w:hint="eastAsia"/>
          <w:sz w:val="20"/>
          <w:szCs w:val="20"/>
        </w:rPr>
        <w:t>A</w:t>
      </w:r>
      <w:r w:rsidRPr="0073453B">
        <w:rPr>
          <w:sz w:val="20"/>
          <w:szCs w:val="20"/>
        </w:rPr>
        <w:t xml:space="preserve">dversarial </w:t>
      </w:r>
      <w:r w:rsidRPr="0073453B">
        <w:rPr>
          <w:rFonts w:hint="eastAsia"/>
          <w:sz w:val="20"/>
          <w:szCs w:val="20"/>
        </w:rPr>
        <w:t>N</w:t>
      </w:r>
      <w:r w:rsidRPr="0073453B">
        <w:rPr>
          <w:sz w:val="20"/>
          <w:szCs w:val="20"/>
        </w:rPr>
        <w:t>et</w:t>
      </w:r>
      <w:r w:rsidRPr="0073453B">
        <w:rPr>
          <w:rFonts w:hint="eastAsia"/>
          <w:sz w:val="20"/>
          <w:szCs w:val="20"/>
        </w:rPr>
        <w:t>, GAN)</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{"citationID":"0L8YSb52","properties":{"formattedCitation":"\\super [14]\\nosupersub{}","plainCitation":"[14]","noteIndex":0},"citationItems":[{"id":220,"uris":["http://zotero.org/users/19193258/items/9SNE66BG"],"itemData":{"id":220,"type":"paper-conference","container-title":"Advances in Neural Information Processing Systems","publisher":"Curran Associates, Inc.","source":"Neural Information Processing Systems","title":"Generative Adversarial Nets","URL":"https://proceedings.neurips.cc/paper_files/paper/2014/hash/f033ed80deb0234979a61f95710dbe25-Abstract.html","volume":"27","author":[{"family":"Goodfellow","given":"Ian J."},{"family":"Pouget-Abadie","given":"Jean"},{"family":"Mirza","given":"Mehdi"},{"family":"Xu","given":"Bing"},{"family":"Warde-Farley","given":"David"},{"family":"Ozair","given":"Sherjil"},{"family":"Courville","given":"Aaron"},{"family":"Bengio","given":"Yoshua"}],"accessed":{"date-parts":[["2025",12,24]]},"issued":{"date-parts":[["2014"]]}}}],"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[14]</w:t>
      </w:r>
      <w:r w:rsidR="003A6980" w:rsidRPr="0073453B">
        <w:rPr>
          <w:color w:val="FF0000"/>
          <w:sz w:val="20"/>
          <w:szCs w:val="20"/>
          <w:vertAlign w:val="superscript"/>
        </w:rPr>
        <w:fldChar w:fldCharType="end"/>
      </w:r>
      <w:r w:rsidRPr="0073453B">
        <w:rPr>
          <w:rFonts w:hint="eastAsia"/>
          <w:sz w:val="20"/>
          <w:szCs w:val="20"/>
        </w:rPr>
        <w:t>的架构图，其</w:t>
      </w:r>
      <w:r w:rsidRPr="0073453B">
        <w:rPr>
          <w:rFonts w:hint="eastAsia"/>
          <w:sz w:val="20"/>
          <w:szCs w:val="20"/>
        </w:rPr>
        <w:t>依赖对抗学习策略捕获数据分布特征，生成与目标分布对齐的图像。而条件生成对抗网络</w:t>
      </w:r>
      <w:r w:rsidRPr="0073453B">
        <w:rPr>
          <w:sz w:val="20"/>
          <w:szCs w:val="20"/>
        </w:rPr>
        <w:t xml:space="preserve">(conditional Generative Adversarial Net, </w:t>
      </w:r>
      <w:proofErr w:type="spellStart"/>
      <w:r w:rsidRPr="0073453B">
        <w:rPr>
          <w:sz w:val="20"/>
          <w:szCs w:val="20"/>
        </w:rPr>
        <w:t>cGAN</w:t>
      </w:r>
      <w:proofErr w:type="spellEnd"/>
      <w:r w:rsidRPr="0073453B">
        <w:rPr>
          <w:sz w:val="20"/>
          <w:szCs w:val="20"/>
        </w:rPr>
        <w:t>)</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{"citationID":"zHaqrMAR","properties":{"formattedCitation":"\\super [15]\\nosupersub{}","plainCitation":"[15]","noteIndex":0},"citationItems":[{"id":266,"uris":["http://zotero.org/users/19193258/items/45YC35CC"],"itemData":{"id":266,"type":"article","abstract":"Generative Adversarial Nets [8] were recently introduced as a novel way to train generative models. In this work we introduce the conditional version of generative adversarial nets, which can be constructed by simply feeding the data, y, we wish to condition on to both the generator and discriminator. We show that this model can generate MNIST digits conditioned on class labels. We also illustrate how this model could be used to learn a multi-modal model, and provide preliminary examples of an application to image tagging in which we demonstrate how this approach can generate descriptive tags which are not part of training labels.","DOI":"10.48550/arXiv.1411.1784","note":"arXiv:1411.1784 [cs]","number":"arXiv:1411.1784","publisher":"arXiv","source":"arXiv.org","title":"Conditional Generative Adversarial Nets","URL":"http://arxiv.org/abs/1411.1784","author":[{"family":"Mirza","given":"Mehdi"},{"family":"Osindero","given":"Simon"}],"accessed":{"date-parts":[["2025",12,26]]},"issued":{"date-parts":[["2014",11,6]]}}}],"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[15]</w:t>
      </w:r>
      <w:r w:rsidR="003A6980" w:rsidRPr="0073453B">
        <w:rPr>
          <w:color w:val="FF0000"/>
          <w:sz w:val="20"/>
          <w:szCs w:val="20"/>
          <w:vertAlign w:val="superscript"/>
        </w:rPr>
        <w:fldChar w:fldCharType="end"/>
      </w:r>
      <w:r w:rsidRPr="0073453B">
        <w:rPr>
          <w:rFonts w:hint="eastAsia"/>
          <w:sz w:val="20"/>
          <w:szCs w:val="20"/>
        </w:rPr>
        <w:t>是</w:t>
      </w:r>
      <w:r w:rsidRPr="0073453B">
        <w:rPr>
          <w:rFonts w:hint="eastAsia"/>
          <w:sz w:val="20"/>
          <w:szCs w:val="20"/>
        </w:rPr>
        <w:t>GAN</w:t>
      </w:r>
      <w:r w:rsidRPr="0073453B">
        <w:rPr>
          <w:rFonts w:hint="eastAsia"/>
          <w:sz w:val="20"/>
          <w:szCs w:val="20"/>
        </w:rPr>
        <w:t>的一种</w:t>
      </w:r>
      <w:r w:rsidRPr="0073453B">
        <w:rPr>
          <w:rFonts w:hint="eastAsia"/>
          <w:sz w:val="20"/>
          <w:szCs w:val="20"/>
        </w:rPr>
        <w:lastRenderedPageBreak/>
        <w:t>重要变体，它在原始</w:t>
      </w:r>
      <w:r w:rsidRPr="0073453B">
        <w:rPr>
          <w:rFonts w:hint="eastAsia"/>
          <w:sz w:val="20"/>
          <w:szCs w:val="20"/>
        </w:rPr>
        <w:t>GAN</w:t>
      </w:r>
      <w:r w:rsidRPr="0073453B">
        <w:rPr>
          <w:rFonts w:hint="eastAsia"/>
          <w:sz w:val="20"/>
          <w:szCs w:val="20"/>
        </w:rPr>
        <w:t>的基础上引入了条件信息，使得生成过程能够根据特定的条件控制生成结果。</w:t>
      </w:r>
    </w:p>
    <w:p w14:paraId="6B2D36CF" w14:textId="06932AD5" w:rsidR="00863137" w:rsidRPr="0073453B" w:rsidRDefault="00000000">
      <w:pPr>
        <w:pStyle w:val="30"/>
        <w:spacing w:line="25" w:lineRule="atLeast"/>
        <w:rPr>
          <w:sz w:val="20"/>
          <w:szCs w:val="20"/>
        </w:rPr>
      </w:pPr>
      <w:r w:rsidRPr="0073453B">
        <w:rPr>
          <w:rFonts w:hint="eastAsia"/>
          <w:sz w:val="20"/>
          <w:szCs w:val="20"/>
        </w:rPr>
        <w:t>基于</w:t>
      </w:r>
      <w:r w:rsidRPr="0073453B">
        <w:rPr>
          <w:rFonts w:hint="eastAsia"/>
          <w:sz w:val="20"/>
          <w:szCs w:val="20"/>
        </w:rPr>
        <w:t>GAN</w:t>
      </w:r>
      <w:r w:rsidRPr="0073453B">
        <w:rPr>
          <w:rFonts w:hint="eastAsia"/>
          <w:sz w:val="20"/>
          <w:szCs w:val="20"/>
        </w:rPr>
        <w:t>的图像重建</w:t>
      </w:r>
      <w:bookmarkStart w:id="4" w:name="_Hlk217650584"/>
      <w:r w:rsidRPr="0073453B">
        <w:rPr>
          <w:rFonts w:hint="eastAsia"/>
          <w:sz w:val="20"/>
          <w:szCs w:val="20"/>
        </w:rPr>
        <w:t>研究始于</w:t>
      </w:r>
      <w:r w:rsidRPr="0073453B">
        <w:rPr>
          <w:rFonts w:hint="eastAsia"/>
          <w:sz w:val="20"/>
          <w:szCs w:val="20"/>
        </w:rPr>
        <w:t>2017</w:t>
      </w:r>
      <w:r w:rsidRPr="0073453B">
        <w:rPr>
          <w:rFonts w:hint="eastAsia"/>
          <w:sz w:val="20"/>
          <w:szCs w:val="20"/>
        </w:rPr>
        <w:t>年，</w:t>
      </w:r>
      <w:bookmarkEnd w:id="4"/>
      <w:r w:rsidRPr="0073453B">
        <w:rPr>
          <w:rFonts w:hint="eastAsia"/>
          <w:sz w:val="20"/>
          <w:szCs w:val="20"/>
        </w:rPr>
        <w:t>PALAZZO</w:t>
      </w:r>
      <w:r w:rsidRPr="0073453B">
        <w:rPr>
          <w:rFonts w:hint="eastAsia"/>
          <w:sz w:val="20"/>
          <w:szCs w:val="20"/>
        </w:rPr>
        <w:t>等</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{"citationID":"WX5GbKba","properties":{"formattedCitation":"\\super [16]\\nosupersub{}","plainCitation":"[16]","noteIndex":0},"citationItems":[{"id":228,"uris":["http://zotero.org/users/19193258/items/6E8IERQR"],"itemData":{"id":228,"type":"paper-conference","event-title":"Proceedings of the IEEE International Conference on Computer Vision","page":"3410-3418","source":"openaccess.thecvf.com","title":"Generative Adversarial Networks Conditioned by Brain Signals","author":[{"family":"Palazzo","given":"Simone"},{"family":"Spampinato","given":"Concetto"},{"family":"Kavasidis","given":"Isaak"},{"family":"Giordano","given":"Daniela"},{"family":"Shah","given":"Mubarak"}],"issued":{"date-parts":[["2017"]]}}}],"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[16]</w:t>
      </w:r>
      <w:r w:rsidR="003A6980" w:rsidRPr="0073453B">
        <w:rPr>
          <w:color w:val="FF0000"/>
          <w:sz w:val="20"/>
          <w:szCs w:val="20"/>
          <w:vertAlign w:val="superscript"/>
        </w:rPr>
        <w:fldChar w:fldCharType="end"/>
      </w:r>
      <w:r w:rsidRPr="0073453B">
        <w:rPr>
          <w:rFonts w:hint="eastAsia"/>
          <w:sz w:val="20"/>
          <w:szCs w:val="20"/>
        </w:rPr>
        <w:t>使用长短期记忆网络</w:t>
      </w:r>
      <w:r w:rsidRPr="0073453B">
        <w:rPr>
          <w:rFonts w:hint="eastAsia"/>
          <w:sz w:val="20"/>
          <w:szCs w:val="20"/>
        </w:rPr>
        <w:t>(</w:t>
      </w:r>
      <w:r w:rsidRPr="0073453B">
        <w:rPr>
          <w:sz w:val="20"/>
          <w:szCs w:val="20"/>
        </w:rPr>
        <w:t>Long Short</w:t>
      </w:r>
      <w:r w:rsidRPr="0073453B">
        <w:rPr>
          <w:rFonts w:hint="eastAsia"/>
          <w:sz w:val="20"/>
          <w:szCs w:val="20"/>
        </w:rPr>
        <w:t>-</w:t>
      </w:r>
      <w:r w:rsidRPr="0073453B">
        <w:rPr>
          <w:sz w:val="20"/>
          <w:szCs w:val="20"/>
        </w:rPr>
        <w:t>Term Memory</w:t>
      </w:r>
      <w:r w:rsidRPr="0073453B">
        <w:rPr>
          <w:rFonts w:hint="eastAsia"/>
          <w:sz w:val="20"/>
          <w:szCs w:val="20"/>
        </w:rPr>
        <w:t>, LSTM)</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{"citationID":"SYnXyQJN","properties":{"formattedCitation":"\\super [17]\\nosupersub{}","plainCitation":"[17]","noteIndex":0},"citationItems":[{"id":264,"uris":["http://zotero.org/users/19193258/items/EY2LUFTY"],"itemData":{"id":264,"type":"article-journal","abstract":"Learning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Computation","DOI":"10.1162/neco.1997.9.8.1735","ISSN":"0899-7667","issue":"8","page":"1735-1780","source":"IEEE Xplore","title":"Long Short-Term Memory","volume":"9","author":[{"family":"Hochreiter","given":"Sepp"},{"family":"Schmidhuber","given":"J</w:instrText>
      </w:r>
      <w:r w:rsidR="008B0809">
        <w:rPr>
          <w:rFonts w:hint="eastAsia"/>
          <w:color w:val="FF0000"/>
          <w:sz w:val="20"/>
          <w:szCs w:val="20"/>
          <w:vertAlign w:val="superscript"/>
        </w:rPr>
        <w:instrText>ü</w:instrText>
      </w:r>
      <w:r w:rsidR="008B0809">
        <w:rPr>
          <w:color w:val="FF0000"/>
          <w:sz w:val="20"/>
          <w:szCs w:val="20"/>
          <w:vertAlign w:val="superscript"/>
        </w:rPr>
        <w:instrText xml:space="preserve">rgen"}],"issued":{"date-parts":[["1997",11]]}}}],"schema":"https://github.com/citation-style-language/schema/raw/master/csl-citation.json"}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[17]</w:t>
      </w:r>
      <w:r w:rsidR="003A6980" w:rsidRPr="0073453B">
        <w:rPr>
          <w:color w:val="FF0000"/>
          <w:sz w:val="20"/>
          <w:szCs w:val="20"/>
          <w:vertAlign w:val="superscript"/>
        </w:rPr>
        <w:fldChar w:fldCharType="end"/>
      </w:r>
      <w:r w:rsidRPr="0073453B">
        <w:rPr>
          <w:rFonts w:hint="eastAsia"/>
          <w:sz w:val="20"/>
          <w:szCs w:val="20"/>
        </w:rPr>
        <w:t>作为</w:t>
      </w:r>
      <w:r w:rsidRPr="0073453B">
        <w:rPr>
          <w:rFonts w:hint="eastAsia"/>
          <w:sz w:val="20"/>
          <w:szCs w:val="20"/>
        </w:rPr>
        <w:t>EEG</w:t>
      </w:r>
      <w:r w:rsidRPr="0073453B">
        <w:rPr>
          <w:rFonts w:hint="eastAsia"/>
          <w:sz w:val="20"/>
          <w:szCs w:val="20"/>
        </w:rPr>
        <w:t>编码器，提取与视觉刺激相关的潜在特征表示，</w:t>
      </w:r>
      <w:r w:rsidRPr="0073453B">
        <w:rPr>
          <w:rFonts w:hint="eastAsia"/>
          <w:sz w:val="20"/>
          <w:szCs w:val="20"/>
        </w:rPr>
        <w:t>GAN</w:t>
      </w:r>
      <w:r w:rsidRPr="0073453B">
        <w:rPr>
          <w:rFonts w:hint="eastAsia"/>
          <w:sz w:val="20"/>
          <w:szCs w:val="20"/>
        </w:rPr>
        <w:t>作为图像解码器。采用</w:t>
      </w:r>
      <w:r w:rsidRPr="0073453B">
        <w:rPr>
          <w:rFonts w:hint="eastAsia"/>
          <w:sz w:val="20"/>
          <w:szCs w:val="20"/>
        </w:rPr>
        <w:t>ImageNet-EEG</w:t>
      </w:r>
      <w:r w:rsidRPr="0073453B">
        <w:rPr>
          <w:rFonts w:hint="eastAsia"/>
          <w:sz w:val="20"/>
          <w:szCs w:val="20"/>
        </w:rPr>
        <w:t>数据集</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{"citationID":"K7ZaVevZ","properties":{"formattedCitation":"\\super [18]\\nosupersub{}","plainCitation":"[18]","noteIndex":0},"citationItems":[{"id":181,"uris":["http://zotero.org/users/19193258/items/UKELML45"],"itemData":{"id":181,"type":"paper-conference","event-title":"Proceedings of the IEEE Conference on Computer Vision and Pattern Recognition","page":"6809-6817","source":"openaccess.thecvf.com","title":"Deep Learning Human Mind for Automated Visual Classification","URL":"https://openaccess.thecvf.com/content_cvpr_2017/html/Spampinato_Deep_Learning_Human_CVPR_2017_paper.html","author":[{"family":"Spampinato","given":"Concetto"},{"family":"Palazzo","given":"Simone"},{"family":"Kavasidis","given":"Isaak"},{"family":"Giordano","given":"Daniela"},{"family":"Souly","given":"Nasim"},{"family":"Shah","given":"Mubarak"}],"accessed":{"date-parts":[["2025",12,24]]},"issued":{"date-parts":[["2017"]]}}}],"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[18]</w:t>
      </w:r>
      <w:r w:rsidR="003A6980" w:rsidRPr="0073453B">
        <w:rPr>
          <w:color w:val="FF0000"/>
          <w:sz w:val="20"/>
          <w:szCs w:val="20"/>
          <w:vertAlign w:val="superscript"/>
        </w:rPr>
        <w:fldChar w:fldCharType="end"/>
      </w:r>
      <w:r w:rsidRPr="0073453B">
        <w:rPr>
          <w:rFonts w:hint="eastAsia"/>
          <w:sz w:val="20"/>
          <w:szCs w:val="20"/>
        </w:rPr>
        <w:t>，研究者从</w:t>
      </w:r>
      <w:r w:rsidRPr="0073453B">
        <w:rPr>
          <w:rFonts w:hint="eastAsia"/>
          <w:sz w:val="20"/>
          <w:szCs w:val="20"/>
        </w:rPr>
        <w:t>ImageNet</w:t>
      </w:r>
      <w:r w:rsidRPr="0073453B">
        <w:rPr>
          <w:rFonts w:hint="eastAsia"/>
          <w:sz w:val="20"/>
          <w:szCs w:val="20"/>
        </w:rPr>
        <w:t>数据集</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{"citationID":"xIy5oTAg","properties":{"formattedCitation":"\\super [19]\\nosupersub{}","plainCitation":"[19]","noteIndex":0},"citationItems":[{"id":56,"uris":["http://zotero.org/users/19193258/items/K3VIABCI"],"itemData":{"id":56,"type":"paper-conference","abstract":"The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“ImageNet”,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beyond.","container-title":"2009 IEEE Conference on Computer Vision and Pattern Recognition","DOI":"10.1109/CVPR.2009.5206848","event-title":"2009 IEEE Conference on Computer Vision and Pattern Recognition","ISSN":"1063-6919","page":"248-255","source":"IEEE Xplore","title":"ImageNet: A large-scale hierarchical image database","title-short":"ImageNet","URL":"https://ieeexplore.ieee.org/document/5206848","author":[{"family":"Deng","given":"Jia"},{"family":"Dong","given":"Wei"},{"family":"Socher","given":"Richard"},{"family":"Li","given":"Li-Jia"},{"family":"Li","given":"Kai"},{"family":"Fei-Fei","given":"Li"}],"accessed":{"date-parts":[["2025",12,22]]},"issued":{"date-parts":[["2009",6]]}}}],"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[19]</w:t>
      </w:r>
      <w:r w:rsidR="003A6980" w:rsidRPr="0073453B">
        <w:rPr>
          <w:color w:val="FF0000"/>
          <w:sz w:val="20"/>
          <w:szCs w:val="20"/>
          <w:vertAlign w:val="superscript"/>
        </w:rPr>
        <w:fldChar w:fldCharType="end"/>
      </w:r>
      <w:r w:rsidRPr="0073453B">
        <w:rPr>
          <w:rFonts w:hint="eastAsia"/>
          <w:sz w:val="20"/>
          <w:szCs w:val="20"/>
        </w:rPr>
        <w:t>提取了一个包含</w:t>
      </w:r>
      <w:r w:rsidRPr="0073453B">
        <w:rPr>
          <w:rFonts w:hint="eastAsia"/>
          <w:sz w:val="20"/>
          <w:szCs w:val="20"/>
        </w:rPr>
        <w:t>40</w:t>
      </w:r>
      <w:r w:rsidRPr="0073453B">
        <w:rPr>
          <w:rFonts w:hint="eastAsia"/>
          <w:sz w:val="20"/>
          <w:szCs w:val="20"/>
        </w:rPr>
        <w:t>类图像的子集，使用快速序列视觉呈现（</w:t>
      </w:r>
      <w:r w:rsidRPr="0073453B">
        <w:rPr>
          <w:rFonts w:hint="eastAsia"/>
          <w:sz w:val="20"/>
          <w:szCs w:val="20"/>
        </w:rPr>
        <w:t>Rapid Serial Visual Presentation, RSVP</w:t>
      </w:r>
      <w:r w:rsidRPr="0073453B">
        <w:rPr>
          <w:rFonts w:hint="eastAsia"/>
          <w:sz w:val="20"/>
          <w:szCs w:val="20"/>
        </w:rPr>
        <w:t>）范式</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{"citationID":"hYXcxUFA","properties":{"formattedCitation":"\\super [20]\\nosupersub{}","plainCitation":"[20]","noteIndex":0},"citationItems":[{"id":235,"uris":["http://zotero.org/users/19193258/items/KJ2L9S7E"],"itemData":{"id":235,"type":"article-journal","abstract":"Objective: Electroencephalography (EEG)-based Rapid Serial Visual Presentation (RSVP) has steadily gained attention since 2015 as a paradigm to enhance image target detection in brain-computer interfaces (BCIs) used with healthy individuals. Methods: We reviewed the literature using Scopus and Web of Science as primary databases, covering publications from 2015 to 2024. After literature screening and filtering, a total of 86 papers on RSVP-BCI studies were analyzed over this decadelong period. The research categorizes RSVP into three dimensions: public datasets, paradigm encoding, and decoding methods, while exploring eight mode combinations involving target types, subject groups, and different modalities. Results: Our literature search revealed a scarcity of studies addressing diverse target types across different subject groups or modality combinations, indicating a promising direction for future RSVP-BCI development. Future efforts should prioritize inclusivity across all age groups, the design of user-friendly stimulus interfaces, and the development of advanced algorithms, with the goal of creating a more widely accessible RSVP-BCI system. Conclusion: We have provided a comprehensive review of advances over the past decade in RSVP-based target detection, including datasets, encoding design, and decoding methods and potential applications. Significance: The present work aims to articulate prospective trajectories for the continued advancement of the RSVP community.","container-title":"IEEE Transactions on Biomedical Engineering","DOI":"10.1109/TBME.2025.3603945","ISSN":"1558-2531","page":"1-15","source":"IEEE Xplore","title":"A Decade of Rapid Serial Visual Presentation Paradigm in Brain-Computer Interface for Target Detection: Current Status and Trends","title-short":"A Decade of Rapid Serial Visual Presentation Paradigm in Brain-Computer Interface for Target Detection","author":[{"family":"Xu","given":"Meng"},{"family":"Zhang","given":"Baiwen"},{"family":"Zhang","given":"Lijian"},{"family":"Wang","given":"Dan"},{"family":"Chen","given":"Yuanfang"}],"issued":{"date-parts":[["2025"]]}}}],"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[20]</w:t>
      </w:r>
      <w:r w:rsidR="003A6980" w:rsidRPr="0073453B">
        <w:rPr>
          <w:color w:val="FF0000"/>
          <w:sz w:val="20"/>
          <w:szCs w:val="20"/>
          <w:vertAlign w:val="superscript"/>
        </w:rPr>
        <w:fldChar w:fldCharType="end"/>
      </w:r>
      <w:r w:rsidRPr="0073453B">
        <w:rPr>
          <w:rFonts w:hint="eastAsia"/>
          <w:sz w:val="20"/>
          <w:szCs w:val="20"/>
        </w:rPr>
        <w:t>，共采集了</w:t>
      </w:r>
      <w:r w:rsidRPr="0073453B">
        <w:rPr>
          <w:rFonts w:hint="eastAsia"/>
          <w:sz w:val="20"/>
          <w:szCs w:val="20"/>
        </w:rPr>
        <w:t>6</w:t>
      </w:r>
      <w:r w:rsidRPr="0073453B">
        <w:rPr>
          <w:rFonts w:hint="eastAsia"/>
          <w:sz w:val="20"/>
          <w:szCs w:val="20"/>
        </w:rPr>
        <w:t>名健康被试的</w:t>
      </w:r>
      <w:r w:rsidRPr="0073453B">
        <w:rPr>
          <w:rFonts w:hint="eastAsia"/>
          <w:sz w:val="20"/>
          <w:szCs w:val="20"/>
        </w:rPr>
        <w:t>EEG</w:t>
      </w:r>
      <w:r w:rsidRPr="0073453B">
        <w:rPr>
          <w:rFonts w:hint="eastAsia"/>
          <w:sz w:val="20"/>
          <w:szCs w:val="20"/>
        </w:rPr>
        <w:t>。研究使用</w:t>
      </w:r>
      <w:r w:rsidRPr="0073453B">
        <w:rPr>
          <w:rFonts w:hint="eastAsia"/>
          <w:sz w:val="20"/>
          <w:szCs w:val="20"/>
        </w:rPr>
        <w:t>Inception</w:t>
      </w:r>
      <w:r w:rsidRPr="0073453B">
        <w:rPr>
          <w:rFonts w:hint="eastAsia"/>
          <w:sz w:val="20"/>
          <w:szCs w:val="20"/>
        </w:rPr>
        <w:t>网络</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{"citationID":"g5Z7M5Nr","properties":{"formattedCitation":"\\super [21]\\nosupersub{}","plainCitation":"[21]","noteIndex":0},"citationItems":[{"id":237,"uris":["http://zotero.org/users/19193258/items/I93LTL3W"],"itemData":{"id":237,"type":"paper-conference","abstract":"We propose a deep convolutional neural network architecture codenamed Inception that achieves the new state of the art for classification and detection in the ImageNet Large-Scale Visual Recognition Challenge 2014 (ILSVRC14). The main hallmark of this architecture is the improved utilization of the computing resources inside the network. By a carefully crafted design, we increased the depth and width of the network while keeping the computational budget constant. To optimize quality, the architectural decisions were based on the Hebbian principle and the intuition of multi-scale processing. One particular incarnation used in our submission for ILSVRC14 is called GoogLeNet, a 22 layers deep network, the quality of which is assessed in the context of classification and detection.","container-title":"2015 IEEE Conference on Computer Vision and Pattern Recognition (CVPR)","DOI":"10.1109/CVPR.2015.7298594","event-title":"2015 IEEE Conference on Computer Vision and Pattern Recognition (CVPR)","ISSN":"1063-6919","page":"1-9","source":"IEEE Xplore","title":"Going deeper with convolutions","URL":"https://ieeexplore.ieee.org/document/7298594","author":[{"family":"Szegedy","given":"Christian"},{"family":"Liu","given":"Wei"},{"family":"Jia","given":"Yangqing"},{"family":"Sermanet","given":"Pierre"},{"family":"Reed","given":"Scott"},{"family":"Anguelov","given":"Dragomir"},{"family":"Erhan","given":"Dumitru"},{"family":"Vanhoucke","given":"Vincent"},{"family":"Rabinovich","given":"Andrew"}],"accessed":{"date-parts":[["2025",12,25]]},"issued":{"date-parts":[["2015",6]]}}}],"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[21]</w:t>
      </w:r>
      <w:r w:rsidR="003A6980" w:rsidRPr="0073453B">
        <w:rPr>
          <w:color w:val="FF0000"/>
          <w:sz w:val="20"/>
          <w:szCs w:val="20"/>
          <w:vertAlign w:val="superscript"/>
        </w:rPr>
        <w:fldChar w:fldCharType="end"/>
      </w:r>
      <w:r w:rsidRPr="0073453B">
        <w:rPr>
          <w:rFonts w:hint="eastAsia"/>
          <w:sz w:val="20"/>
          <w:szCs w:val="20"/>
        </w:rPr>
        <w:t>对模型重建的图像分类并计算重建准确率，虽然模型受限于小数据集和噪声，平</w:t>
      </w:r>
      <w:r w:rsidRPr="0073453B">
        <w:rPr>
          <w:rFonts w:hint="eastAsia"/>
          <w:sz w:val="20"/>
          <w:szCs w:val="20"/>
        </w:rPr>
        <w:t>均重建准确率不高（</w:t>
      </w:r>
      <w:r w:rsidRPr="0073453B">
        <w:rPr>
          <w:rFonts w:hint="eastAsia"/>
          <w:sz w:val="20"/>
          <w:szCs w:val="20"/>
        </w:rPr>
        <w:t>0.43</w:t>
      </w:r>
      <w:r w:rsidRPr="0073453B">
        <w:rPr>
          <w:rFonts w:hint="eastAsia"/>
          <w:sz w:val="20"/>
          <w:szCs w:val="20"/>
        </w:rPr>
        <w:t>），但其初步验证了</w:t>
      </w:r>
      <w:r w:rsidRPr="0073453B">
        <w:rPr>
          <w:rFonts w:hint="eastAsia"/>
          <w:sz w:val="20"/>
          <w:szCs w:val="20"/>
        </w:rPr>
        <w:t>EEG</w:t>
      </w:r>
      <w:r w:rsidRPr="0073453B">
        <w:rPr>
          <w:rFonts w:hint="eastAsia"/>
          <w:sz w:val="20"/>
          <w:szCs w:val="20"/>
        </w:rPr>
        <w:t>驱动生成式视觉重建的可行性。</w:t>
      </w:r>
    </w:p>
    <w:p w14:paraId="7FDADAEE" w14:textId="35F7963E" w:rsidR="00863137" w:rsidRPr="0073453B" w:rsidRDefault="00000000" w:rsidP="00F16FA2">
      <w:pPr>
        <w:pStyle w:val="30"/>
        <w:spacing w:line="25" w:lineRule="atLeast"/>
        <w:rPr>
          <w:sz w:val="20"/>
          <w:szCs w:val="20"/>
        </w:rPr>
      </w:pPr>
      <w:r w:rsidRPr="0073453B">
        <w:rPr>
          <w:rFonts w:hint="eastAsia"/>
          <w:sz w:val="20"/>
          <w:szCs w:val="20"/>
        </w:rPr>
        <w:t>为提升</w:t>
      </w:r>
      <w:r w:rsidRPr="0073453B">
        <w:rPr>
          <w:rFonts w:hint="eastAsia"/>
          <w:sz w:val="20"/>
          <w:szCs w:val="20"/>
        </w:rPr>
        <w:t>EEG</w:t>
      </w:r>
      <w:r w:rsidRPr="0073453B">
        <w:rPr>
          <w:rFonts w:hint="eastAsia"/>
          <w:sz w:val="20"/>
          <w:szCs w:val="20"/>
        </w:rPr>
        <w:t>解码性能并增强编码器的可解释性，</w:t>
      </w:r>
      <w:r w:rsidRPr="0073453B">
        <w:rPr>
          <w:rFonts w:hint="eastAsia"/>
          <w:sz w:val="20"/>
          <w:szCs w:val="20"/>
        </w:rPr>
        <w:t>KHALEGHI</w:t>
      </w:r>
      <w:r w:rsidRPr="0073453B">
        <w:rPr>
          <w:rFonts w:hint="eastAsia"/>
          <w:sz w:val="20"/>
          <w:szCs w:val="20"/>
        </w:rPr>
        <w:t>等</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{"citationID":"6OM2Wltz","properties":{"formattedCitation":"\\super [22]\\nosupersub{}","plainCitation":"[22]","noteIndex":0},"citationItems":[{"id":141,"uris":["http://zotero.org/users/19193258/items/4YKB9CSN"],"itemData":{"id":141,"type":"article-journal","abstract":"Reaching out the function of the brain in perceiving input data from the outside world is one of the great targets of neuroscience. Neural decoding helps us to model the connection between brain activities and the visual stimulation. The reconstruction of images from brain activity can be achieved through this modelling. Recent studies have shown that brain activity is impressed by visual saliency, the important parts of an image stimuli. In this paper, a deep model is proposed to reconstruct the image stimuli from electroencephalogram (EEG) recordings via visual saliency. To this end, the proposed geometric deep network-based generative adversarial network (GDN-GAN) is trained to map the EEG signals to the visual saliency maps corresponding to each image. The first part of the proposed GDN-GAN consists of Chebyshev graph convolutional layers. The input of the GDN part of the proposed network is the functional connectivity-based graph representation of the EEG channels. The output of the GDN is imposed to the GAN part of the proposed network to reconstruct the image saliency. The proposed GDN-GAN is trained using the Google Colaboratory Pro platform. The saliency metrics validate the viability and efficiency of the proposed saliency reconstruction network. The weights of the trained network are used as initial weights to reconstruct the grayscale image stimuli. The proposed network realizes the image reconstruction from EEG signals.","container-title":"Electronics","DOI":"10.3390/electronics11213637","ISSN":"2079-9292","issue":"21","language":"en","license":"http://creativecommons.org/licenses/by/3.0/","page":"3637","publisher":"Multidisciplinary Digital Publishing Institute","source":"www.mdpi.com","title":"Visual Saliency and Image Reconstruction from EEG Signals via an Effective Geometric Deep Network-Based Generative Adversarial Network","volume":"11","author":[{"family":"Khaleghi","given":"Nastaran"},{"family":"Rezaii","given":"Tohid Yousefi"},{"family":"Beheshti","given":"Soosan"},{"family":"Meshgini","given":"Saeed"},{"family":"Sheykhivand","given":"Sobhan"},{"family":"Danishvar","given":"Sebelan"}],"issued":{"date-parts":[["2022",1]]}}}],"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[22]</w:t>
      </w:r>
      <w:r w:rsidR="003A6980" w:rsidRPr="0073453B">
        <w:rPr>
          <w:color w:val="FF0000"/>
          <w:sz w:val="20"/>
          <w:szCs w:val="20"/>
          <w:vertAlign w:val="superscript"/>
        </w:rPr>
        <w:fldChar w:fldCharType="end"/>
      </w:r>
      <w:r w:rsidRPr="0073453B">
        <w:rPr>
          <w:rFonts w:hint="eastAsia"/>
          <w:sz w:val="20"/>
          <w:szCs w:val="20"/>
        </w:rPr>
        <w:t>提出了名为</w:t>
      </w:r>
      <w:r w:rsidRPr="0073453B">
        <w:rPr>
          <w:rFonts w:hint="eastAsia"/>
          <w:sz w:val="20"/>
          <w:szCs w:val="20"/>
        </w:rPr>
        <w:t>GDN-GAN</w:t>
      </w:r>
      <w:r w:rsidRPr="0073453B">
        <w:rPr>
          <w:rFonts w:hint="eastAsia"/>
          <w:sz w:val="20"/>
          <w:szCs w:val="20"/>
        </w:rPr>
        <w:t>的深度网络模型，结合几何深度网络（</w:t>
      </w:r>
      <w:r w:rsidRPr="0073453B">
        <w:rPr>
          <w:rFonts w:hint="eastAsia"/>
          <w:sz w:val="20"/>
          <w:szCs w:val="20"/>
        </w:rPr>
        <w:t>Geometric Deep Net, GDN</w:t>
      </w:r>
      <w:r w:rsidRPr="0073453B">
        <w:rPr>
          <w:rFonts w:hint="eastAsia"/>
          <w:sz w:val="20"/>
          <w:szCs w:val="20"/>
        </w:rPr>
        <w:t>）</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{"citationID":"TsiV9UEQ","properties":{"formattedCitation":"\\super [23]\\nosupersub{}","plainCitation":"[23]","noteIndex":0},"citationItems":[{"id":226,"uris":["http://zotero.org/users/19193258/items/7FXJVUS7"],"itemData":{"id":226,"type":"article-journal","abstract":"Geometric deep learning is an umbrella term for emerging techniques attempting to generalize (structured) deep neural models to non-Euclidean domains, such as graphs and manifolds. The purpose of this article is to overview different examples of geometric deep-learning problems and present available solutions, key difficulties, applications, and future research directions in this nascent field.","container-title":"IEEE Signal Processing Magazine","DOI":"10.1109/MSP.2017.2693418","ISSN":"1558-0792","issue":"4","page":"18-42","source":"IEEE Xplore","title":"Geometric Deep Learning: Going beyond Euclidean data","title-short":"Geometric Deep Learning","volume":"34","author":[{"family":"Bronstein","given":"Michael M."},{"family":"Bruna","given":"Joan"},{"family":"LeCun","given":"Yann"},{"family":"Szlam","given":"Arthur"},{"family":"Vandergheynst","given":"Pierre"}],"issued":{"date-parts":[["2017",7]]}}}],"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[23]</w:t>
      </w:r>
      <w:r w:rsidR="003A6980" w:rsidRPr="0073453B">
        <w:rPr>
          <w:color w:val="FF0000"/>
          <w:sz w:val="20"/>
          <w:szCs w:val="20"/>
          <w:vertAlign w:val="superscript"/>
        </w:rPr>
        <w:fldChar w:fldCharType="end"/>
      </w:r>
      <w:r w:rsidRPr="0073453B">
        <w:rPr>
          <w:rFonts w:hint="eastAsia"/>
          <w:sz w:val="20"/>
          <w:szCs w:val="20"/>
        </w:rPr>
        <w:t>与</w:t>
      </w:r>
      <w:r w:rsidRPr="0073453B">
        <w:rPr>
          <w:rFonts w:hint="eastAsia"/>
          <w:sz w:val="20"/>
          <w:szCs w:val="20"/>
        </w:rPr>
        <w:t>GAN</w:t>
      </w:r>
      <w:r w:rsidRPr="0073453B">
        <w:rPr>
          <w:rFonts w:hint="eastAsia"/>
          <w:sz w:val="20"/>
          <w:szCs w:val="20"/>
        </w:rPr>
        <w:t>，将</w:t>
      </w:r>
      <w:r w:rsidRPr="0073453B">
        <w:rPr>
          <w:rFonts w:hint="eastAsia"/>
          <w:sz w:val="20"/>
          <w:szCs w:val="20"/>
        </w:rPr>
        <w:t>EEG</w:t>
      </w:r>
      <w:r w:rsidRPr="0073453B">
        <w:rPr>
          <w:rFonts w:hint="eastAsia"/>
          <w:sz w:val="20"/>
          <w:szCs w:val="20"/>
        </w:rPr>
        <w:t>通道构建为</w:t>
      </w:r>
      <w:proofErr w:type="gramStart"/>
      <w:r w:rsidRPr="0073453B">
        <w:rPr>
          <w:rFonts w:hint="eastAsia"/>
          <w:sz w:val="20"/>
          <w:szCs w:val="20"/>
        </w:rPr>
        <w:t>图结构</w:t>
      </w:r>
      <w:proofErr w:type="gramEnd"/>
      <w:r w:rsidRPr="0073453B">
        <w:rPr>
          <w:rFonts w:hint="eastAsia"/>
          <w:sz w:val="20"/>
          <w:szCs w:val="20"/>
        </w:rPr>
        <w:t>以提取空间拓扑关系，实现了对</w:t>
      </w:r>
      <w:r w:rsidRPr="0073453B">
        <w:rPr>
          <w:sz w:val="20"/>
          <w:szCs w:val="20"/>
        </w:rPr>
        <w:t>ImageNet-EEG</w:t>
      </w:r>
      <w:r w:rsidRPr="0073453B">
        <w:rPr>
          <w:rFonts w:hint="eastAsia"/>
          <w:sz w:val="20"/>
          <w:szCs w:val="20"/>
        </w:rPr>
        <w:t>数据集</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{"citationID":"MYlJcULi","properties":{"formattedCitation":"\\super [18]\\nosupersub{}","plainCitation":"[18]","noteIndex":0},"citationItems":[{"id":181,"uris":["http://zotero.org/users/19193258/items/UKELML45"],"itemData":{"id":181,"type":"paper-conference","event-title":"Proceedings of the IEEE Conference on Computer Vision and Pattern Recognition","page":"6809-6817","source":"openaccess.thecvf.com","title":"Deep Learning Human Mind for Automated Visual Classification","URL":"https://openaccess.thecvf.com/content_cvpr_2017/html/Spampinato_Deep_Learning_Human_CVPR_2017_paper.html","author":[{"family":"Spampinato","given":"Concetto"},{"family":"Palazzo","given":"Simone"},{"family":"Kavasidis","given":"Isaak"},{"family":"Giordano","given":"Daniela"},{"family":"Souly","given":"Nasim"},{"family":"Shah","given":"Mubarak"}],"accessed":{"date-parts":[["2025",12,24]]},"issued":{"date-parts":[["2017"]]}}}],"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[18]</w:t>
      </w:r>
      <w:r w:rsidR="003A6980" w:rsidRPr="0073453B">
        <w:rPr>
          <w:color w:val="FF0000"/>
          <w:sz w:val="20"/>
          <w:szCs w:val="20"/>
          <w:vertAlign w:val="superscript"/>
        </w:rPr>
        <w:fldChar w:fldCharType="end"/>
      </w:r>
      <w:r w:rsidRPr="0073453B">
        <w:rPr>
          <w:rFonts w:hint="eastAsia"/>
          <w:sz w:val="20"/>
          <w:szCs w:val="20"/>
        </w:rPr>
        <w:t>图像的灰度图重建。该研究率先在视觉重建任务中系统引入图表示和功能连接性，为编码器</w:t>
      </w:r>
      <w:r w:rsidRPr="0073453B">
        <w:rPr>
          <w:sz w:val="20"/>
          <w:szCs w:val="20"/>
        </w:rPr>
        <w:t>显式建模通道拓扑</w:t>
      </w:r>
      <w:r w:rsidRPr="0073453B">
        <w:rPr>
          <w:rFonts w:hint="eastAsia"/>
          <w:sz w:val="20"/>
          <w:szCs w:val="20"/>
        </w:rPr>
        <w:t>。相较于</w:t>
      </w:r>
      <w:r w:rsidRPr="0073453B">
        <w:rPr>
          <w:rFonts w:hint="eastAsia"/>
          <w:sz w:val="20"/>
          <w:szCs w:val="20"/>
        </w:rPr>
        <w:t>LSTM</w:t>
      </w:r>
      <w:r w:rsidRPr="0073453B">
        <w:rPr>
          <w:rFonts w:hint="eastAsia"/>
          <w:sz w:val="20"/>
          <w:szCs w:val="20"/>
        </w:rPr>
        <w:t>的隐式建模，图表示和功能连接性可以分析不同脑区对重建任务的相对贡献，在神经科学解释层面更具可解释性。</w:t>
      </w:r>
    </w:p>
    <w:p w14:paraId="33D85BBA" w14:textId="77777777" w:rsidR="00863137" w:rsidRPr="0073453B" w:rsidRDefault="00863137">
      <w:pPr>
        <w:pStyle w:val="30"/>
        <w:spacing w:line="25" w:lineRule="atLeast"/>
        <w:rPr>
          <w:sz w:val="20"/>
          <w:szCs w:val="20"/>
        </w:rPr>
        <w:sectPr w:rsidR="00863137" w:rsidRPr="0073453B">
          <w:type w:val="continuous"/>
          <w:pgSz w:w="11906" w:h="16838"/>
          <w:pgMar w:top="1247" w:right="1106" w:bottom="1247" w:left="1106" w:header="851" w:footer="1247" w:gutter="0"/>
          <w:cols w:num="2" w:space="720"/>
          <w:titlePg/>
          <w:docGrid w:type="linesAndChars" w:linePitch="312"/>
        </w:sect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2"/>
        <w:gridCol w:w="4842"/>
      </w:tblGrid>
      <w:tr w:rsidR="00863137" w:rsidRPr="0073453B" w14:paraId="346C525C" w14:textId="77777777">
        <w:tc>
          <w:tcPr>
            <w:tcW w:w="4842" w:type="dxa"/>
          </w:tcPr>
          <w:p w14:paraId="3D08687E" w14:textId="77777777" w:rsidR="00863137" w:rsidRPr="0073453B" w:rsidRDefault="00000000">
            <w:pPr>
              <w:pStyle w:val="30"/>
              <w:spacing w:line="25" w:lineRule="atLeast"/>
              <w:ind w:firstLine="0"/>
              <w:jc w:val="center"/>
              <w:rPr>
                <w:sz w:val="20"/>
                <w:szCs w:val="20"/>
              </w:rPr>
            </w:pPr>
            <w:r w:rsidRPr="0073453B">
              <w:rPr>
                <w:noProof/>
                <w:sz w:val="20"/>
                <w:szCs w:val="20"/>
              </w:rPr>
              <w:drawing>
                <wp:inline distT="0" distB="0" distL="0" distR="0" wp14:anchorId="4642B444" wp14:editId="080A5DFD">
                  <wp:extent cx="2879725" cy="1608455"/>
                  <wp:effectExtent l="0" t="0" r="0" b="0"/>
                  <wp:docPr id="11822517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51792" name="图片 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0" cy="1608598"/>
                          </a:xfrm>
                          <a:prstGeom prst="rect">
                            <a:avLst/>
                          </a:prstGeom>
                        </pic:spPr>
                      </pic:pic>
                    </a:graphicData>
                  </a:graphic>
                </wp:inline>
              </w:drawing>
            </w:r>
          </w:p>
          <w:p w14:paraId="3AB3CFCC" w14:textId="77777777" w:rsidR="00863137" w:rsidRPr="0073453B" w:rsidRDefault="00000000">
            <w:pPr>
              <w:pStyle w:val="30"/>
              <w:spacing w:line="25" w:lineRule="atLeast"/>
              <w:ind w:firstLine="0"/>
              <w:jc w:val="center"/>
              <w:rPr>
                <w:sz w:val="20"/>
                <w:szCs w:val="20"/>
              </w:rPr>
            </w:pPr>
            <w:r w:rsidRPr="0073453B">
              <w:rPr>
                <w:rFonts w:hint="eastAsia"/>
                <w:sz w:val="20"/>
                <w:szCs w:val="20"/>
              </w:rPr>
              <w:t>(A)</w:t>
            </w:r>
            <w:r w:rsidRPr="0073453B">
              <w:rPr>
                <w:rFonts w:hint="eastAsia"/>
                <w:sz w:val="20"/>
                <w:szCs w:val="20"/>
              </w:rPr>
              <w:t>生成对抗网络与条件生成对抗网络架构</w:t>
            </w:r>
          </w:p>
        </w:tc>
        <w:tc>
          <w:tcPr>
            <w:tcW w:w="4842" w:type="dxa"/>
            <w:vAlign w:val="bottom"/>
          </w:tcPr>
          <w:p w14:paraId="6BD1E006" w14:textId="77777777" w:rsidR="00863137" w:rsidRPr="0073453B" w:rsidRDefault="00000000">
            <w:pPr>
              <w:pStyle w:val="30"/>
              <w:spacing w:line="25" w:lineRule="atLeast"/>
              <w:ind w:firstLine="0"/>
              <w:jc w:val="center"/>
              <w:rPr>
                <w:sz w:val="20"/>
                <w:szCs w:val="20"/>
              </w:rPr>
            </w:pPr>
            <w:r w:rsidRPr="0073453B">
              <w:rPr>
                <w:noProof/>
                <w:sz w:val="20"/>
                <w:szCs w:val="20"/>
              </w:rPr>
              <w:drawing>
                <wp:inline distT="0" distB="0" distL="0" distR="0" wp14:anchorId="10C458C1" wp14:editId="4513B745">
                  <wp:extent cx="2879725" cy="1339850"/>
                  <wp:effectExtent l="0" t="0" r="0" b="0"/>
                  <wp:docPr id="4266346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34695" name="图片 1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0000" cy="1340277"/>
                          </a:xfrm>
                          <a:prstGeom prst="rect">
                            <a:avLst/>
                          </a:prstGeom>
                        </pic:spPr>
                      </pic:pic>
                    </a:graphicData>
                  </a:graphic>
                </wp:inline>
              </w:drawing>
            </w:r>
          </w:p>
          <w:p w14:paraId="60566D46" w14:textId="77777777" w:rsidR="00863137" w:rsidRPr="0073453B" w:rsidRDefault="00863137">
            <w:pPr>
              <w:pStyle w:val="30"/>
              <w:spacing w:line="25" w:lineRule="atLeast"/>
              <w:ind w:firstLine="0"/>
              <w:jc w:val="center"/>
              <w:rPr>
                <w:sz w:val="20"/>
                <w:szCs w:val="20"/>
              </w:rPr>
            </w:pPr>
          </w:p>
          <w:p w14:paraId="1F37A2C6" w14:textId="77777777" w:rsidR="00863137" w:rsidRPr="0073453B" w:rsidRDefault="00000000">
            <w:pPr>
              <w:pStyle w:val="30"/>
              <w:keepNext/>
              <w:spacing w:line="25" w:lineRule="atLeast"/>
              <w:ind w:firstLine="0"/>
              <w:jc w:val="center"/>
              <w:rPr>
                <w:sz w:val="20"/>
                <w:szCs w:val="20"/>
              </w:rPr>
            </w:pPr>
            <w:r w:rsidRPr="0073453B">
              <w:rPr>
                <w:rFonts w:hint="eastAsia"/>
                <w:sz w:val="20"/>
                <w:szCs w:val="20"/>
              </w:rPr>
              <w:t>(B)</w:t>
            </w:r>
            <w:r w:rsidRPr="0073453B">
              <w:rPr>
                <w:rFonts w:hint="eastAsia"/>
                <w:sz w:val="20"/>
                <w:szCs w:val="20"/>
              </w:rPr>
              <w:t>变分自编码器架构</w:t>
            </w:r>
          </w:p>
        </w:tc>
      </w:tr>
    </w:tbl>
    <w:p w14:paraId="7CB69D2E" w14:textId="77777777" w:rsidR="00863137" w:rsidRPr="0073453B" w:rsidRDefault="00000000">
      <w:pPr>
        <w:pStyle w:val="30"/>
        <w:spacing w:line="25" w:lineRule="atLeast"/>
        <w:ind w:firstLine="0"/>
        <w:jc w:val="center"/>
        <w:rPr>
          <w:sz w:val="20"/>
          <w:szCs w:val="20"/>
        </w:rPr>
      </w:pPr>
      <w:bookmarkStart w:id="5" w:name="_Ref218624460"/>
      <w:r w:rsidRPr="0073453B">
        <w:rPr>
          <w:rFonts w:hint="eastAsia"/>
          <w:sz w:val="20"/>
          <w:szCs w:val="20"/>
        </w:rPr>
        <w:t>图</w:t>
      </w:r>
      <w:bookmarkEnd w:id="5"/>
      <w:r w:rsidRPr="0073453B">
        <w:rPr>
          <w:rFonts w:hint="eastAsia"/>
          <w:sz w:val="20"/>
          <w:szCs w:val="20"/>
        </w:rPr>
        <w:t>3  GAN</w:t>
      </w:r>
      <w:r w:rsidRPr="0073453B">
        <w:rPr>
          <w:rFonts w:hint="eastAsia"/>
          <w:sz w:val="20"/>
          <w:szCs w:val="20"/>
        </w:rPr>
        <w:t>与</w:t>
      </w:r>
      <w:r w:rsidRPr="0073453B">
        <w:rPr>
          <w:rFonts w:hint="eastAsia"/>
          <w:sz w:val="20"/>
          <w:szCs w:val="20"/>
        </w:rPr>
        <w:t>VAE</w:t>
      </w:r>
      <w:r w:rsidRPr="0073453B">
        <w:rPr>
          <w:rFonts w:hint="eastAsia"/>
          <w:sz w:val="20"/>
          <w:szCs w:val="20"/>
        </w:rPr>
        <w:t>模型框架</w:t>
      </w:r>
    </w:p>
    <w:p w14:paraId="1F41F603" w14:textId="4765BC68" w:rsidR="00863137" w:rsidRPr="0073453B" w:rsidRDefault="00000000">
      <w:pPr>
        <w:pStyle w:val="30"/>
        <w:spacing w:line="25" w:lineRule="atLeast"/>
        <w:ind w:firstLine="0"/>
        <w:jc w:val="center"/>
        <w:rPr>
          <w:sz w:val="20"/>
          <w:szCs w:val="20"/>
        </w:rPr>
      </w:pPr>
      <w:r w:rsidRPr="0073453B">
        <w:rPr>
          <w:rFonts w:hint="eastAsia"/>
          <w:sz w:val="20"/>
          <w:szCs w:val="20"/>
        </w:rPr>
        <w:t xml:space="preserve">Figure </w:t>
      </w:r>
      <w:proofErr w:type="gramStart"/>
      <w:r w:rsidRPr="0073453B">
        <w:rPr>
          <w:rFonts w:hint="eastAsia"/>
          <w:sz w:val="20"/>
          <w:szCs w:val="20"/>
        </w:rPr>
        <w:t xml:space="preserve">3  </w:t>
      </w:r>
      <w:r w:rsidR="000D1F0F" w:rsidRPr="0073453B">
        <w:rPr>
          <w:sz w:val="20"/>
          <w:szCs w:val="20"/>
        </w:rPr>
        <w:t>GAN</w:t>
      </w:r>
      <w:proofErr w:type="gramEnd"/>
      <w:r w:rsidR="000D1F0F" w:rsidRPr="0073453B">
        <w:rPr>
          <w:sz w:val="20"/>
          <w:szCs w:val="20"/>
        </w:rPr>
        <w:t xml:space="preserve"> and VAE Model Frameworks</w:t>
      </w:r>
    </w:p>
    <w:p w14:paraId="04B8F6DF" w14:textId="77777777" w:rsidR="00863137" w:rsidRPr="0073453B" w:rsidRDefault="00863137">
      <w:pPr>
        <w:pStyle w:val="30"/>
        <w:spacing w:line="25" w:lineRule="atLeast"/>
        <w:rPr>
          <w:sz w:val="20"/>
          <w:szCs w:val="20"/>
        </w:rPr>
        <w:sectPr w:rsidR="00863137" w:rsidRPr="0073453B">
          <w:type w:val="continuous"/>
          <w:pgSz w:w="11906" w:h="16838"/>
          <w:pgMar w:top="1247" w:right="1106" w:bottom="1247" w:left="1106" w:header="851" w:footer="1247" w:gutter="0"/>
          <w:cols w:space="720"/>
          <w:titlePg/>
          <w:docGrid w:type="linesAndChars" w:linePitch="312"/>
        </w:sectPr>
      </w:pPr>
    </w:p>
    <w:p w14:paraId="1AB2E072" w14:textId="529D306A" w:rsidR="00F16FA2" w:rsidRPr="0073453B" w:rsidRDefault="00F16FA2" w:rsidP="00F16FA2">
      <w:pPr>
        <w:pStyle w:val="30"/>
        <w:spacing w:line="25" w:lineRule="atLeast"/>
        <w:rPr>
          <w:sz w:val="20"/>
          <w:szCs w:val="20"/>
        </w:rPr>
      </w:pPr>
      <w:proofErr w:type="spellStart"/>
      <w:r w:rsidRPr="0073453B">
        <w:rPr>
          <w:rFonts w:hint="eastAsia"/>
          <w:sz w:val="20"/>
          <w:szCs w:val="20"/>
        </w:rPr>
        <w:t>cGAN</w:t>
      </w:r>
      <w:proofErr w:type="spellEnd"/>
      <w:r w:rsidRPr="0073453B">
        <w:rPr>
          <w:rFonts w:hint="eastAsia"/>
          <w:sz w:val="20"/>
          <w:szCs w:val="20"/>
        </w:rPr>
        <w:t>在保持</w:t>
      </w:r>
      <w:r w:rsidRPr="0073453B">
        <w:rPr>
          <w:rFonts w:hint="eastAsia"/>
          <w:sz w:val="20"/>
          <w:szCs w:val="20"/>
        </w:rPr>
        <w:t>GAN</w:t>
      </w:r>
      <w:r w:rsidRPr="0073453B">
        <w:rPr>
          <w:rFonts w:hint="eastAsia"/>
          <w:sz w:val="20"/>
          <w:szCs w:val="20"/>
        </w:rPr>
        <w:t>强大生成能力的同时，</w:t>
      </w:r>
      <w:r w:rsidRPr="0073453B">
        <w:rPr>
          <w:sz w:val="20"/>
          <w:szCs w:val="20"/>
        </w:rPr>
        <w:t>通过引入条件约束提升了生成结果的可控性与类别一致性</w:t>
      </w:r>
      <w:r w:rsidRPr="0073453B">
        <w:rPr>
          <w:rFonts w:hint="eastAsia"/>
          <w:sz w:val="20"/>
          <w:szCs w:val="20"/>
        </w:rPr>
        <w:t>。</w:t>
      </w:r>
      <w:r w:rsidRPr="0073453B">
        <w:rPr>
          <w:rFonts w:hint="eastAsia"/>
          <w:caps/>
          <w:sz w:val="20"/>
          <w:szCs w:val="20"/>
        </w:rPr>
        <w:t>Mishra</w:t>
      </w:r>
      <w:r w:rsidRPr="0073453B">
        <w:rPr>
          <w:rFonts w:hint="eastAsia"/>
          <w:sz w:val="20"/>
          <w:szCs w:val="20"/>
        </w:rPr>
        <w:t>等</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{"citationID":"hMDXzsD8","properties":{"formattedCitation":"\\super [24]\\nosupersub{}","plainCitation":"[24]","noteIndex":0},"citationItems":[{"id":103,"uris":["http://zotero.org/users/19193258/items/L7NXT62N"],"itemData":{"id":103,"type":"article-journal","abstract":"In this work, we propose an approach to process electroencephalogram (EEG) for a visual perception task for synthesizing the visual stimulus that was shown during the acquisition of EEG (images of objects, digits, and characters). We demonstrate that a cross-modality-based encoder–decoder network shows good performance for image synthesis tasks on simplistic images like digits and characters but fails on complex natural object images. To address this issue, we propose a novel attention &amp; auxiliary classifier-based GAN architecture where the generator itself is a cross-modality-based encoder–decoder network. It generates images along with producing class-specific EEG encoding as a latent representation. In addition to the traditional adversarial loss, we also propose to use perceptual loss and attention modules to generate good-quality images. The performance of the proposed network is measured using two metrics— diversity score and inception score, which quantify the relevance and quality of the reconstructed images, respectively. Experimentation results show that our approach performs better compared to the state-of-the-art for both metrics.","container-title":"Neural Computing and Applications","DOI":"10.1007/s00521-022-08178-1","ISSN":"1433-3058","issue":"12","journalAbbreviation":"Neural Comput &amp; Applic","language":"en","page":"9181-9192","source":"Springer Link","title":"NeuroGAN: image reconstruction from EEG signals via an attention-based GAN","title-short":"NeuroGAN","volume":"35","author":[{"family":"Mishra","given":"Rahul"},{"family":"Sharma","given":"Krishan"},{"family":"Jha","given":"R. R."},{"family":"Bhavsar","given":"Arnav"}],"issued":{"date-parts":[["2023",4,1]]}}}],"schema":"https://github.com/citation-style-language/schema/raw/master/csl-citation.json"}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[24]</w:t>
      </w:r>
      <w:r w:rsidR="003A6980" w:rsidRPr="0073453B">
        <w:rPr>
          <w:color w:val="FF0000"/>
          <w:sz w:val="20"/>
          <w:szCs w:val="20"/>
          <w:vertAlign w:val="superscript"/>
        </w:rPr>
        <w:fldChar w:fldCharType="end"/>
      </w:r>
      <w:r w:rsidRPr="0073453B">
        <w:rPr>
          <w:rFonts w:hint="eastAsia"/>
          <w:sz w:val="20"/>
          <w:szCs w:val="20"/>
        </w:rPr>
        <w:t>提出的</w:t>
      </w:r>
      <w:proofErr w:type="spellStart"/>
      <w:r w:rsidRPr="0073453B">
        <w:rPr>
          <w:rFonts w:hint="eastAsia"/>
          <w:sz w:val="20"/>
          <w:szCs w:val="20"/>
        </w:rPr>
        <w:t>NeuroGAN</w:t>
      </w:r>
      <w:proofErr w:type="spellEnd"/>
      <w:r w:rsidRPr="0073453B">
        <w:rPr>
          <w:rFonts w:hint="eastAsia"/>
          <w:sz w:val="20"/>
          <w:szCs w:val="20"/>
        </w:rPr>
        <w:t>使用原始</w:t>
      </w:r>
      <w:r w:rsidRPr="0073453B">
        <w:rPr>
          <w:rFonts w:hint="eastAsia"/>
          <w:sz w:val="20"/>
          <w:szCs w:val="20"/>
        </w:rPr>
        <w:t>EEG</w:t>
      </w:r>
      <w:r w:rsidRPr="0073453B">
        <w:rPr>
          <w:rFonts w:hint="eastAsia"/>
          <w:sz w:val="20"/>
          <w:szCs w:val="20"/>
        </w:rPr>
        <w:t>信号作为</w:t>
      </w:r>
      <w:proofErr w:type="spellStart"/>
      <w:r w:rsidRPr="0073453B">
        <w:rPr>
          <w:rFonts w:hint="eastAsia"/>
          <w:sz w:val="20"/>
          <w:szCs w:val="20"/>
        </w:rPr>
        <w:t>cGAN</w:t>
      </w:r>
      <w:proofErr w:type="spellEnd"/>
      <w:r w:rsidRPr="0073453B">
        <w:rPr>
          <w:rFonts w:hint="eastAsia"/>
          <w:sz w:val="20"/>
          <w:szCs w:val="20"/>
        </w:rPr>
        <w:t>的条件输入，进行端到端训练。在不依赖</w:t>
      </w:r>
      <w:proofErr w:type="gramStart"/>
      <w:r w:rsidRPr="0073453B">
        <w:rPr>
          <w:rFonts w:hint="eastAsia"/>
          <w:sz w:val="20"/>
          <w:szCs w:val="20"/>
        </w:rPr>
        <w:t>样本级</w:t>
      </w:r>
      <w:proofErr w:type="gramEnd"/>
      <w:r w:rsidRPr="0073453B">
        <w:rPr>
          <w:rFonts w:hint="eastAsia"/>
          <w:sz w:val="20"/>
          <w:szCs w:val="20"/>
        </w:rPr>
        <w:t>EEG-</w:t>
      </w:r>
      <w:r w:rsidRPr="0073453B">
        <w:rPr>
          <w:rFonts w:hint="eastAsia"/>
          <w:sz w:val="20"/>
          <w:szCs w:val="20"/>
        </w:rPr>
        <w:t>图像配对、仅利用类别条件的情况下，实现了从</w:t>
      </w:r>
      <w:r w:rsidRPr="0073453B">
        <w:rPr>
          <w:rFonts w:hint="eastAsia"/>
          <w:sz w:val="20"/>
          <w:szCs w:val="20"/>
        </w:rPr>
        <w:t>EEG</w:t>
      </w:r>
      <w:r w:rsidRPr="0073453B">
        <w:rPr>
          <w:rFonts w:hint="eastAsia"/>
          <w:sz w:val="20"/>
          <w:szCs w:val="20"/>
        </w:rPr>
        <w:t>重建高质量、类别特定的图像。</w:t>
      </w:r>
      <w:r w:rsidRPr="0073453B">
        <w:rPr>
          <w:caps/>
          <w:sz w:val="20"/>
          <w:szCs w:val="20"/>
        </w:rPr>
        <w:t>Singh</w:t>
      </w:r>
      <w:r w:rsidRPr="0073453B">
        <w:rPr>
          <w:sz w:val="20"/>
          <w:szCs w:val="20"/>
        </w:rPr>
        <w:t>等</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{"citationID":"BAVYLglf","properties":{"formattedCitation":"\\super [25]\\nosupersub{}","plainCitation":"[25]","noteIndex":0},"citationItems":[{"id":114,"uris":["http://zotero.org/users/19193258/items/T7YDIA2U"],"itemData":{"id":114,"type":"paper-conference","abstract":"Reconstructing images using brain signals of imagined visuals may provide an augmented vision to the disabled, leading to the advancement of Brain-Computer Interface (BCI) technology. The recent progress in deep learning has boosted the study area of synthesizing images from brain signals using Generative Adversarial Networks (GAN). In this work, we have proposed a framework for synthesizing the images from the brain activity recorded by an electroencephalogram (EEG) using small-size EEG datasets. This brain activity is recorded from the subject’s head scalp using EEG when they ask to visualize certain classes of Objects and English characters. We use a contrastive learning method in the proposed framework to extract features from EEG signals and synthesize the images from extracted features using conditional GAN. We modify the loss function to train the GAN, which enables it to synthesize 128 × 128 images using a small number of images. Further, we conduct ablation studies and experiments to show the effectiveness of our proposed framework over other state-of-the-art methods using the small EEG dataset.","container-title":"ICASSP 2023 - 2023 IEEE International Conference on Acoustics, Speech and Signal Processing (ICASSP)","DOI":"10.1109/ICASSP49357.2023.10096587","event-title":"ICASSP 2023 - 2023 IEEE International Conference on Acoustics, Speech and Signal Processing (ICASSP)","ISSN":"2379-190X","page":"1-5","source":"IEEE Xplore","title":"EEG2IMAGE: Image Reconstruction from EEG Brain Signals","title-short":"EEG2IMAGE","URL":"https://ieeexplore.ieee.org/document/10096587","author":[{"family":"Singh","given":"Prajwal"},{"family":"Pandey","given":"Pankaj"},{"family":"Miyapuram","given":"Krishna"},{"family":"Raman","given":"Shanmuganathan"}],"accessed":{"date-parts":[["2025",12,23]]},"issued":{"date-parts":[["2023",6]]}}}],"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[25]</w:t>
      </w:r>
      <w:r w:rsidR="003A6980" w:rsidRPr="0073453B">
        <w:rPr>
          <w:color w:val="FF0000"/>
          <w:sz w:val="20"/>
          <w:szCs w:val="20"/>
          <w:vertAlign w:val="superscript"/>
        </w:rPr>
        <w:fldChar w:fldCharType="end"/>
      </w:r>
      <w:r w:rsidRPr="0073453B">
        <w:rPr>
          <w:rFonts w:hint="eastAsia"/>
          <w:sz w:val="20"/>
          <w:szCs w:val="20"/>
        </w:rPr>
        <w:t>使用两阶段</w:t>
      </w:r>
      <w:r w:rsidRPr="0073453B">
        <w:rPr>
          <w:rFonts w:hint="eastAsia"/>
          <w:sz w:val="20"/>
          <w:szCs w:val="20"/>
        </w:rPr>
        <w:t>LSTM</w:t>
      </w:r>
      <w:r w:rsidRPr="0073453B">
        <w:rPr>
          <w:rFonts w:hint="eastAsia"/>
          <w:sz w:val="20"/>
          <w:szCs w:val="20"/>
        </w:rPr>
        <w:t>编码</w:t>
      </w:r>
      <w:r w:rsidRPr="0073453B">
        <w:rPr>
          <w:rFonts w:hint="eastAsia"/>
          <w:sz w:val="20"/>
          <w:szCs w:val="20"/>
        </w:rPr>
        <w:t>-</w:t>
      </w:r>
      <w:proofErr w:type="spellStart"/>
      <w:r w:rsidRPr="0073453B">
        <w:rPr>
          <w:rFonts w:hint="eastAsia"/>
          <w:sz w:val="20"/>
          <w:szCs w:val="20"/>
        </w:rPr>
        <w:t>cGAN</w:t>
      </w:r>
      <w:proofErr w:type="spellEnd"/>
      <w:r w:rsidRPr="0073453B">
        <w:rPr>
          <w:rFonts w:hint="eastAsia"/>
          <w:sz w:val="20"/>
          <w:szCs w:val="20"/>
        </w:rPr>
        <w:t>解码架构，实现了利用小规模</w:t>
      </w:r>
      <w:r w:rsidRPr="0073453B">
        <w:rPr>
          <w:rFonts w:hint="eastAsia"/>
          <w:sz w:val="20"/>
          <w:szCs w:val="20"/>
        </w:rPr>
        <w:t>EEG</w:t>
      </w:r>
      <w:r w:rsidRPr="0073453B">
        <w:rPr>
          <w:rFonts w:hint="eastAsia"/>
          <w:sz w:val="20"/>
          <w:szCs w:val="20"/>
        </w:rPr>
        <w:t>数据集生成高质量</w:t>
      </w:r>
      <w:r w:rsidRPr="0073453B">
        <w:rPr>
          <w:rFonts w:hint="eastAsia"/>
          <w:sz w:val="20"/>
          <w:szCs w:val="20"/>
        </w:rPr>
        <w:t>128</w:t>
      </w:r>
      <w:r w:rsidRPr="0073453B">
        <w:rPr>
          <w:rFonts w:hint="eastAsia"/>
          <w:sz w:val="20"/>
          <w:szCs w:val="20"/>
        </w:rPr>
        <w:t>×</w:t>
      </w:r>
      <w:r w:rsidRPr="0073453B">
        <w:rPr>
          <w:rFonts w:hint="eastAsia"/>
          <w:sz w:val="20"/>
          <w:szCs w:val="20"/>
        </w:rPr>
        <w:t>128</w:t>
      </w:r>
      <w:r w:rsidRPr="0073453B">
        <w:rPr>
          <w:rFonts w:hint="eastAsia"/>
          <w:sz w:val="20"/>
          <w:szCs w:val="20"/>
        </w:rPr>
        <w:t>分辨率图像。</w:t>
      </w:r>
    </w:p>
    <w:p w14:paraId="1B049AC9" w14:textId="46E1E3DC" w:rsidR="00F16FA2" w:rsidRPr="0073453B" w:rsidRDefault="00F16FA2" w:rsidP="00F16FA2">
      <w:pPr>
        <w:pStyle w:val="30"/>
        <w:spacing w:line="25" w:lineRule="atLeast"/>
        <w:rPr>
          <w:sz w:val="20"/>
          <w:szCs w:val="20"/>
        </w:rPr>
      </w:pPr>
      <w:r w:rsidRPr="0073453B">
        <w:rPr>
          <w:rFonts w:hint="eastAsia"/>
          <w:caps/>
          <w:sz w:val="20"/>
          <w:szCs w:val="20"/>
        </w:rPr>
        <w:t>Shimizu</w:t>
      </w:r>
      <w:r w:rsidRPr="0073453B">
        <w:rPr>
          <w:rFonts w:hint="eastAsia"/>
          <w:sz w:val="20"/>
          <w:szCs w:val="20"/>
        </w:rPr>
        <w:t>等</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{"citationID":"NuqQEmb2","properties":{"formattedCitation":"\\super [26]\\nosupersub{}","plainCitation":"[26]","noteIndex":0},"citationItems":[{"id":124,"uris":["http://zotero.org/users/19193258/items/IF96K228"],"itemData":{"id":124,"type":"article-journal","abstract":"Decoding brain activity related to specific tasks, such as imagining something, is important for brain computer interface (BCI) control. While decoding of brain signals, such as functional magnetic resonance imaging (fMRI) signals and electroencephalography (EEG) signals, during observing visual images and while imagining images has been previously reported, further development of methods for improving training, performance, and interpretation of brain data was the goal of this study. We applied a Sinc-EEGNet to decode brain activity during perception and imagination of visual stimuli, and added an attention module to extract the importance of each electrode or frequency band. We also reconstructed images from brain activity by using a generative adversarial network (GAN). By combining the EEG recorded during a visual task (perception) and an imagination task, we have successfully boosted the accuracy of classifying EEG data in the imagination task and improved the quality of reconstruction by GAN. Our result indicates that the brain activity evoked during the visual task is present in the imagination task and can be used for better classification of the imagined image. By using the attention module, we can derive the spatial weights in each frequency band and contrast spatial or frequency importance between tasks from our model. Imagination tasks are classified by low frequency EEG signals over temporal cortex, while perception tasks are classified by high frequency EEG signals over occipital and frontal cortex. Combining data sets in training results in a balanced model improving classification of the imagination task without significantly changing performance in the visual task. Our approach not only improves performance and interpretability but also potentially reduces the burden on training since we can improve the accuracy of classifying a relatively hard task with high variability (imagination) by combining with the data of the relatively easy task, observing visual images.","container-title":"PloS One","DOI":"10.1371/journal.pone.0274847","ISSN":"1932-6203","issue":"9","journalAbbreviation":"PLoS One","language":"eng","page":"e0274847","PMID":"36129927","PMCID":"PMC9491577","source":"PubMed","title":"Improving classification and reconstruction of imagined images from EEG signals","volume":"17","author":[{"family":"Shimizu","given":"Hirokatsu"},{"family":"Srinivasan","given":"Ramesh"}],"issued":{"date-parts":[["2022"]]}}}],"schema":"https://github.com/citation-style-language/schema/raw/master/csl-citation.json"}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[26]</w:t>
      </w:r>
      <w:r w:rsidR="003A6980" w:rsidRPr="0073453B">
        <w:rPr>
          <w:color w:val="FF0000"/>
          <w:sz w:val="20"/>
          <w:szCs w:val="20"/>
          <w:vertAlign w:val="superscript"/>
        </w:rPr>
        <w:fldChar w:fldCharType="end"/>
      </w:r>
      <w:r w:rsidRPr="0073453B">
        <w:rPr>
          <w:rFonts w:hint="eastAsia"/>
          <w:sz w:val="20"/>
          <w:szCs w:val="20"/>
        </w:rPr>
        <w:t>的研究将视觉任务与想象任务相结合，探讨两种任务联合训练以提升重建性能的可能性。研究同样采用</w:t>
      </w:r>
      <w:r w:rsidRPr="0073453B">
        <w:rPr>
          <w:sz w:val="20"/>
          <w:szCs w:val="20"/>
        </w:rPr>
        <w:t>ImageNet-EEG</w:t>
      </w:r>
      <w:r w:rsidRPr="0073453B">
        <w:rPr>
          <w:rFonts w:hint="eastAsia"/>
          <w:sz w:val="20"/>
          <w:szCs w:val="20"/>
        </w:rPr>
        <w:t>数据集</w:t>
      </w:r>
      <w:r w:rsidR="003A6980" w:rsidRPr="0073453B">
        <w:rPr>
          <w:color w:val="FF0000"/>
          <w:sz w:val="20"/>
          <w:szCs w:val="20"/>
          <w:vertAlign w:val="superscript"/>
        </w:rPr>
        <w:fldChar w:fldCharType="begin"/>
      </w:r>
      <w:r w:rsidR="008B0809">
        <w:rPr>
          <w:color w:val="FF0000"/>
          <w:sz w:val="20"/>
          <w:szCs w:val="20"/>
          <w:vertAlign w:val="superscript"/>
        </w:rPr>
        <w:instrText xml:space="preserve"> ADDIN ZOTERO_ITEM CSL_CITATION {"citationID":"D4rHNM1M","properties":{"formattedCitation":"\\super [18]\\nosupersub{}","plainCitation":"[18]","noteIndex":0},"citationItems":[{"id":181,"uris":["http://zotero.org/users/19193258/items/UKELML45"],"itemData":{"id":181,"type":"paper-conference","event-title":"Proceedings of the IEEE Conference on Computer Vision and Pattern Recognition","page":"6809-6817","source":"openaccess.thecvf.com","title":"Deep Learning Human Mind for Automated Visual Classification","URL":"https://openaccess.thecvf.com/content_cvpr_2017/html/Spampinato_Deep_Learning_Human_CVPR_2017_paper.html","author":[{"family":"Spampinato","given":"Concetto"},{"family":"Palazzo","given":"Simone"},{"family":"Kavasidis","given":"Isaak"},{"family":"Giordano","given":"Daniela"},{"family":"Souly","given":"Nasim"},{"family":"Shah","given":"Mubarak"}],"accessed":{"date-parts":[["2025",12,24]]},"issued":{"date-parts":[["2017"]]}}}],"schema":"https://github.com/citation-style-language/schema/raw/master/csl-citation.json"} </w:instrText>
      </w:r>
      <w:r w:rsidR="003A6980" w:rsidRPr="0073453B">
        <w:rPr>
          <w:color w:val="FF0000"/>
          <w:sz w:val="20"/>
          <w:szCs w:val="20"/>
          <w:vertAlign w:val="superscript"/>
        </w:rPr>
        <w:fldChar w:fldCharType="separate"/>
      </w:r>
      <w:r w:rsidR="008B0809" w:rsidRPr="008B0809">
        <w:rPr>
          <w:kern w:val="0"/>
          <w:sz w:val="20"/>
          <w:vertAlign w:val="superscript"/>
        </w:rPr>
        <w:t>[18]</w:t>
      </w:r>
      <w:r w:rsidR="003A6980" w:rsidRPr="0073453B">
        <w:rPr>
          <w:color w:val="FF0000"/>
          <w:sz w:val="20"/>
          <w:szCs w:val="20"/>
          <w:vertAlign w:val="superscript"/>
        </w:rPr>
        <w:fldChar w:fldCharType="end"/>
      </w:r>
      <w:r w:rsidRPr="0073453B">
        <w:rPr>
          <w:rFonts w:hint="eastAsia"/>
          <w:sz w:val="20"/>
          <w:szCs w:val="20"/>
        </w:rPr>
        <w:t>的图像作为视觉刺激图像，与标准</w:t>
      </w:r>
      <w:r w:rsidRPr="0073453B">
        <w:rPr>
          <w:rFonts w:hint="eastAsia"/>
          <w:sz w:val="20"/>
          <w:szCs w:val="20"/>
        </w:rPr>
        <w:t>RSVP</w:t>
      </w:r>
      <w:r w:rsidRPr="0073453B">
        <w:rPr>
          <w:rFonts w:hint="eastAsia"/>
          <w:sz w:val="20"/>
          <w:szCs w:val="20"/>
        </w:rPr>
        <w:t>范式不同，在想象任务中，先短暂呈现施加了掩蔽噪声的图像</w:t>
      </w:r>
      <w:r w:rsidRPr="0073453B">
        <w:rPr>
          <w:rFonts w:hint="eastAsia"/>
          <w:sz w:val="20"/>
          <w:szCs w:val="20"/>
        </w:rPr>
        <w:t xml:space="preserve">500 </w:t>
      </w:r>
      <w:proofErr w:type="spellStart"/>
      <w:r w:rsidRPr="0073453B">
        <w:rPr>
          <w:rFonts w:hint="eastAsia"/>
          <w:sz w:val="20"/>
          <w:szCs w:val="20"/>
        </w:rPr>
        <w:t>ms</w:t>
      </w:r>
      <w:proofErr w:type="spellEnd"/>
      <w:r w:rsidRPr="0073453B">
        <w:rPr>
          <w:sz w:val="20"/>
          <w:szCs w:val="20"/>
        </w:rPr>
        <w:t>，随后要求受试者睁眼想象该图像</w:t>
      </w:r>
      <w:r w:rsidRPr="0073453B">
        <w:rPr>
          <w:sz w:val="20"/>
          <w:szCs w:val="20"/>
        </w:rPr>
        <w:t>10</w:t>
      </w:r>
      <w:r w:rsidRPr="0073453B">
        <w:rPr>
          <w:rFonts w:hint="eastAsia"/>
          <w:sz w:val="20"/>
          <w:szCs w:val="20"/>
        </w:rPr>
        <w:t xml:space="preserve"> s</w:t>
      </w:r>
      <w:r w:rsidRPr="0073453B">
        <w:rPr>
          <w:sz w:val="20"/>
          <w:szCs w:val="20"/>
        </w:rPr>
        <w:t>。</w:t>
      </w:r>
      <w:r w:rsidRPr="0073453B">
        <w:rPr>
          <w:rFonts w:hint="eastAsia"/>
          <w:sz w:val="20"/>
          <w:szCs w:val="20"/>
        </w:rPr>
        <w:t>研究者</w:t>
      </w:r>
      <w:r w:rsidRPr="0073453B">
        <w:rPr>
          <w:sz w:val="20"/>
          <w:szCs w:val="20"/>
        </w:rPr>
        <w:t>使用</w:t>
      </w:r>
      <w:proofErr w:type="spellStart"/>
      <w:r w:rsidRPr="0073453B">
        <w:rPr>
          <w:rFonts w:hint="eastAsia"/>
          <w:sz w:val="20"/>
          <w:szCs w:val="20"/>
        </w:rPr>
        <w:t>c</w:t>
      </w:r>
      <w:r w:rsidRPr="0073453B">
        <w:rPr>
          <w:sz w:val="20"/>
          <w:szCs w:val="20"/>
        </w:rPr>
        <w:t>GAN</w:t>
      </w:r>
      <w:proofErr w:type="spellEnd"/>
      <w:r w:rsidRPr="0073453B">
        <w:rPr>
          <w:rFonts w:hint="eastAsia"/>
          <w:sz w:val="20"/>
          <w:szCs w:val="20"/>
        </w:rPr>
        <w:t>对图像进行重建</w:t>
      </w:r>
      <w:r w:rsidRPr="0073453B">
        <w:rPr>
          <w:sz w:val="20"/>
          <w:szCs w:val="20"/>
        </w:rPr>
        <w:t>，</w:t>
      </w:r>
      <w:r w:rsidRPr="0073453B">
        <w:rPr>
          <w:rFonts w:hint="eastAsia"/>
          <w:sz w:val="20"/>
          <w:szCs w:val="20"/>
        </w:rPr>
        <w:t>仅用视觉刺激图像训练，条件为</w:t>
      </w:r>
      <w:r w:rsidRPr="0073453B">
        <w:rPr>
          <w:rFonts w:hint="eastAsia"/>
          <w:sz w:val="20"/>
          <w:szCs w:val="20"/>
        </w:rPr>
        <w:t>EEG</w:t>
      </w:r>
      <w:r w:rsidRPr="0073453B">
        <w:rPr>
          <w:rFonts w:hint="eastAsia"/>
          <w:sz w:val="20"/>
          <w:szCs w:val="20"/>
        </w:rPr>
        <w:t>编码器输出的</w:t>
      </w:r>
      <w:r w:rsidRPr="0073453B">
        <w:rPr>
          <w:rFonts w:hint="eastAsia"/>
          <w:sz w:val="20"/>
          <w:szCs w:val="20"/>
        </w:rPr>
        <w:t>2048</w:t>
      </w:r>
      <w:r w:rsidRPr="0073453B">
        <w:rPr>
          <w:rFonts w:hint="eastAsia"/>
          <w:sz w:val="20"/>
          <w:szCs w:val="20"/>
        </w:rPr>
        <w:t>维特征向量。研究结果显示，在仅使用想象任务（</w:t>
      </w:r>
      <w:r w:rsidRPr="0073453B">
        <w:rPr>
          <w:rFonts w:hint="eastAsia"/>
          <w:sz w:val="20"/>
          <w:szCs w:val="20"/>
        </w:rPr>
        <w:t>Imagination</w:t>
      </w:r>
      <w:r w:rsidRPr="0073453B">
        <w:rPr>
          <w:rFonts w:hint="eastAsia"/>
          <w:sz w:val="20"/>
          <w:szCs w:val="20"/>
        </w:rPr>
        <w:t>）和联合使用视觉与想象任务（</w:t>
      </w:r>
      <w:r w:rsidRPr="0073453B">
        <w:rPr>
          <w:rFonts w:hint="eastAsia"/>
          <w:sz w:val="20"/>
          <w:szCs w:val="20"/>
        </w:rPr>
        <w:t>Mix</w:t>
      </w:r>
      <w:r w:rsidRPr="0073453B">
        <w:rPr>
          <w:rFonts w:hint="eastAsia"/>
          <w:sz w:val="20"/>
          <w:szCs w:val="20"/>
        </w:rPr>
        <w:t>）中，</w:t>
      </w:r>
      <w:r w:rsidRPr="0073453B">
        <w:rPr>
          <w:rFonts w:hint="eastAsia"/>
          <w:sz w:val="20"/>
          <w:szCs w:val="20"/>
        </w:rPr>
        <w:t>Mix</w:t>
      </w:r>
      <w:r w:rsidRPr="0073453B">
        <w:rPr>
          <w:rFonts w:hint="eastAsia"/>
          <w:sz w:val="20"/>
          <w:szCs w:val="20"/>
        </w:rPr>
        <w:t>显著提升想象任务准确率近一倍（</w:t>
      </w:r>
      <w:r w:rsidRPr="0073453B">
        <w:rPr>
          <w:rFonts w:hint="eastAsia"/>
          <w:sz w:val="20"/>
          <w:szCs w:val="20"/>
        </w:rPr>
        <w:t>0.252</w:t>
      </w:r>
      <w:r w:rsidRPr="0073453B">
        <w:rPr>
          <w:rFonts w:hint="eastAsia"/>
          <w:sz w:val="20"/>
          <w:szCs w:val="20"/>
        </w:rPr>
        <w:t>），而视觉任务准确率基本保持不变。</w:t>
      </w:r>
    </w:p>
    <w:p w14:paraId="764BCA75" w14:textId="3FC48322" w:rsidR="00863137" w:rsidRPr="0073453B" w:rsidRDefault="00000000">
      <w:pPr>
        <w:pStyle w:val="30"/>
        <w:spacing w:line="25" w:lineRule="atLeast"/>
        <w:rPr>
          <w:sz w:val="20"/>
          <w:szCs w:val="20"/>
        </w:rPr>
      </w:pPr>
      <w:r w:rsidRPr="0073453B">
        <w:rPr>
          <w:rFonts w:hint="eastAsia"/>
          <w:sz w:val="20"/>
          <w:szCs w:val="20"/>
        </w:rPr>
        <w:t>随着领域内相关研究的深入，使用</w:t>
      </w:r>
      <w:r w:rsidRPr="0073453B">
        <w:rPr>
          <w:rFonts w:hint="eastAsia"/>
          <w:sz w:val="20"/>
          <w:szCs w:val="20"/>
        </w:rPr>
        <w:t>GAN</w:t>
      </w:r>
      <w:r w:rsidRPr="0073453B">
        <w:rPr>
          <w:rFonts w:hint="eastAsia"/>
          <w:sz w:val="20"/>
          <w:szCs w:val="20"/>
        </w:rPr>
        <w:t>及其衍生变体进行</w:t>
      </w:r>
      <w:r w:rsidRPr="0073453B">
        <w:rPr>
          <w:rFonts w:hint="eastAsia"/>
          <w:sz w:val="20"/>
          <w:szCs w:val="20"/>
        </w:rPr>
        <w:t>EEG</w:t>
      </w:r>
      <w:r w:rsidRPr="0073453B">
        <w:rPr>
          <w:rFonts w:hint="eastAsia"/>
          <w:sz w:val="20"/>
          <w:szCs w:val="20"/>
        </w:rPr>
        <w:t>图像重建的缺陷逐渐显现</w:t>
      </w:r>
      <w:bookmarkStart w:id="6" w:name="_Hlk219330052"/>
      <w:r w:rsidR="003A6980" w:rsidRPr="0073453B">
        <w:rPr>
          <w:sz w:val="20"/>
          <w:szCs w:val="20"/>
        </w:rPr>
        <w:fldChar w:fldCharType="begin"/>
      </w:r>
      <w:r w:rsidR="008B0809">
        <w:rPr>
          <w:sz w:val="20"/>
          <w:szCs w:val="20"/>
        </w:rPr>
        <w:instrText xml:space="preserve"> ADDIN ZOTERO_ITEM CSL_CITATION {"citationID":"T7rkYUF5","properties":{"formattedCitation":"\\super [16,22,24\\uc0\\u8211{}37]\\nosupersub{}","plainCitation":"[16,22,24–37]","noteIndex":0},"citationItems":[{"id":228,"uris":["http://zotero.org/users/19193258/items/6E8IERQR"],"itemData":{"id":228,"type":"paper-conference","event-title":"Proceedings of the IEEE International Conference on Computer Vision","page":"3410-3418","source":"openaccess.thecvf.com","title":"Generative Adversarial Networks Conditioned by Brain Signals","author":[{"family":"Palazzo","given":"Simone"},{"family":"Spampinato","given":"Concetto"},{"family":"Kavasidis","given":"Isaak"},{"family":"Giordano","given":"Daniela"},{"family":"Shah","given":"Mubarak"}],"issued":{"date-parts":[["2017"]]}}},{"id":141,"uris":["http://zotero.org/users/19193258/items/4YKB9CSN"],"itemData":{"id":141,"type":"article-journal","abstract":"Reaching out the function of the brain in perceiving input data from the outside world is one of the great targets of neuroscience. Neural decoding helps us to model the connection between brain activities and the visual stimulation. The reconstruction of images from brain activity can be achieved through this modelling. Recent studies have shown that brain activity is impressed by visual saliency, the important parts of an image stimuli. In this paper, a deep model is proposed to reconstruct the image stimuli from electroencephalogram (EEG) recordings via visual saliency. To this end, the proposed geometric deep network-based generative adversarial network (GDN-GAN) is trained to map the EEG signals to the visual saliency maps corresponding to each image. The first part of the proposed GDN-GAN consists of Chebyshev graph convolutional layers. The input of the GDN part of the proposed network is the functional connectivity-based graph representation of the EEG channels. The output of the GDN is imposed to the GAN part of the proposed network to reconstruct the image saliency. The proposed GDN-GAN is trained using the Google Colaboratory Pro platform. The saliency metrics validate the viability and efficiency of the proposed saliency reconstruction network. The weights of the trained network are used as initial weights to reconstruct the grayscale image stimuli. The proposed network realizes the image reconstruction from EEG signals.","container-title":"Electronics","DOI":"10.3390/electronics11213637","ISSN":"2079-9292","issue":"21","language":"en","license":"http://creativecommons.org/licenses/by/3.0/","page":"3637","publisher":"Multidisciplinary Digital Publishing Institute","source":"www.mdpi.com","title":"Visual Saliency and Image Reconstruction from EEG Signals via an Effective Geometric Deep Network-Based Generative Adversarial Network","volume":"11","author":[{"family":"Khaleghi","given":"Nastaran"},{"family":"Rezaii","given":"Tohid Yousefi"},{"family":"Beheshti","given":"Soosan"},{"family":"Meshgini","given":"Saeed"},{"family":"Sheykhivand","given":"Sobhan"},{"family":"Danishvar","given":"Sebelan"}],"issued":{"date-parts":[["2022",1]]}}},{"id":124,"uris":["http://zotero.org/users/19193258/items/IF96K228"],"itemData":{"id":124,"type":"article-journal","abstract":"Decoding brain activity related to specific tasks, such as imagining something, is important for brain computer interface (BCI) control. While decoding of brain signals, such as functional magnetic resonance imaging (fMRI) signals and electroencephalography (EEG) signals, during observing visual images and while imagining images has been previously reported, further development of methods for improving training, performance, and interpretation of brain data was the goal of this study. We applied a Sinc-EEGNet to decode brain activity during perception and imagination of visual stimuli, and added an attention module to extract the importance of each electrode or frequency band. We also reconstructed images from brain activity by using a generative adversarial network (GAN). By combining the EEG recorded during a visual task (perception) and an imagination task, we have successfully boosted the accuracy of classifying EEG data in the imagination task and improved the quality of reconstruction by GAN. Our result indicates that the brain activity evoked during the visual task is present in the imagination task and can be used for better classification of the imagined image. By using the attention module, we can derive the spatial weights in each frequency band and contrast spatial or frequency importance between tasks from our model. Imagination tasks are classified by low frequency EEG signals over temporal cortex, while perception tasks are classified by high frequency EEG signals over occipital and frontal cortex. Combining data sets in training results in a balanced model improving classification of the imagination task without significantly changing performance in the visual task. Our approach not only improves performance and interpretability but also potentially reduces the burden on training since we can improve the accuracy of classifying a relatively hard task with high variability (imagination) by combining with the data of the relatively easy task, observing visual images.","container-title":"PloS One","DOI":"10.1371/journal.pone.0274847","ISSN":"1932-6203","issue":"9","journalAbbreviation":"PLoS One","language":"eng","page":"e0274847","PMID":"36129927","PMCID":"PMC9491577","source":"PubMed","title":"Improving classification and reconstruction of imagined images from EEG signals","volume":"17","author":[{"family":"Shimizu","given":"Hirokatsu"},{"family":"Srinivasan","given":"Ramesh"}],"issued":{"date-parts":[["2022"]]}}},{"id":103,"uris":["http://zotero.org/users/19193258/items/L7NXT62N"],"itemData":{"id":103,"type":"article-journal","abstract":"In this work, we propose an approach to process electroencephalogram (EEG) for a visual perception task for synthesizing the visual stimulus that was shown during the acquisition of EEG (images of objects, digits, and characters). We demonstrate that a cross-modality-based encoder–decoder network shows good performance for image synthesis tasks on simplistic images like digits and characters but fails on complex natural object images. To address this issue, we propose a novel attention &amp; auxiliary classifier-based GAN architecture where the generator itself is a cross-modality-based encoder–decoder network. It generates images along with producing class-specific EEG encoding as a latent representation. In addition to the traditional adversarial loss, we also propose to use perceptual loss and attention modules to generate good-quality images. The performance of the proposed network is measured using two metrics— diversity score and inception score, which quantify the relevance and quality of the reconstructed images, respectively. Experimentation results show that our approach performs better compared to the state-of-the-art for both metrics.","container-title":"Neural Computing and Applications","DOI":"10.1007/s00521-022-08178-1","ISSN":"1433-3058","issue":"12","journalAbbreviation":"Neural Comput &amp; Applic","language":"en","page":"9181-9192","source":"Springer Link","title":"NeuroGAN: image reconstruction from EEG signals via an attention-based GAN","title-short":"NeuroGAN","volume":"35","author":[{"family":"Mishra","given":"Rahul"},{"family":"Sharma","given":"Krishan"},{"family":"Jha","given":"R. R."},{"family":"Bhavsar","given":"Arnav"}],"issued":{"date-parts":[["2023",4,1]]}}},{"id":114,"uris":["http://zotero.org/users/19193258/items/T7YDIA2U"],"itemData":{"id":114,"type":"paper-conference","abstract":"Reconstructing images using brain signals of imagined visuals may provide an augmented vision to the disabled, leading to the advancement of Brain-Computer Interface (BCI) technology. The recent progress in deep learning has boosted the study area of synthesizing images from brain signals using Generative Adversarial Networks (GAN). In this work, we have proposed a framework for synthesizing the images from the brain activity recorded by an electroencephalogram (EEG) using small-size EEG datasets. This brain activity is recorded from the subject’s head scalp using EEG when they ask to visualize certain classes of Objects and English characters. We use a contrastive learning method in the proposed framework to extract features from EEG signals and synthesize the images from extracted features using conditional GAN. We modify the loss function to train the GAN, which enables it to synthesize 128 × 128 images using a small number of images. Further, we conduct ablation studies and experiments to show the effectiveness of our proposed framework over other state-of-the-art methods using the small EEG dataset.","container-title":"ICASSP 2023 - 2023 IEEE International Conference on Acoustics, Speech and Signal Processing (ICASSP)","DOI":"10.1109/ICASSP49357.2023.10096587","event-title":"ICASSP 2023 - 2023 IEEE International Conference on Acoustics, Speech and Signal Processing (ICASSP)","ISSN":"2379-190X","page":"1-5","source":"IEEE Xplore","title":"EEG2IMAGE: Image Reconstruction from EEG Brain Signals","title-short":"EEG2IMAGE","URL":"https://ieeexplore.ieee.org/document/10096587","author":[{"family":"Singh","given":"Prajwal"},{"family":"Pandey","given":"Pankaj"},{"family":"Miyapuram","given":"Krishna"},{"family":"Raman","given":"Shanmuganathan"}],"accessed":{"date-parts":[["2025",12,23]]},"issued":{"date-parts":[["2023",6]]}}},{"id":95,"uris":["http://zotero.org/users/19193258/items/LNFMSULN"],"itemData":{"id":95,"type":"paper-conference","abstract":"Reading the human mind has been a hot topic in the last decades, and recent research in neuroscience has found evidence on the possibility of decoding, from neuroimaging data, how the human brain works. At the same time, the recent rediscovery of deep learning combined to the large interest of scientific community on generative methods has enabled the generation of realistic images by learning a data distribution from noise. The quality of generated images increases when the input data conveys information on visual content of images. Leveraging on these recent trends, in this paper we present an approach for generating images using visually-evoked brain signals recorded through an electroencephalograph (EEG). More specifically, we recorded EEG data from several subjects while observing images on a screen and tried to regenerate the seen images. To achieve this goal, we developed a deep-learning framework consisting of an LSTM stacked with a generative method, which learns a more compact and noise-free representation of EEG data and employs it to generate the visual stimuli evoking specific brain responses.OurBrain2Image approach was trained and tested using EEG data from six subjects while they were looking at images from 40 ImageNet classes. As generative models, we compared variational autoencoders (VAE) and generative adversarial networks (GAN). The results show that, indeed, our approach is able to generate an image drawn from the same distribution of the shown images. Furthermore, GAN, despite generating less realistic images, show better performance than VAE, especially as concern sharpness. The obtained performance provides useful hints on the fact that EEG contains patterns related to visual content and that such patterns can be used to effectively generate images that are semantically coherent to the evoking visual stimuli.","collection-title":"MM '17","container-title":"Proceedings of the 25th ACM international conference on Multimedia","DOI":"10.1145/3123266.3127907","ISBN":"978-1-4503-4906-2","page":"1809–1817","publisher":"Association for Computing Machinery","publisher-place":"New York, NY, USA","source":"ACM Digital Library","title":"Brain2Image: Converting Brain Signals into Images","title-short":"Brain2Image","URL":"https://doi.org/10.1145/3123266.3127907","author":[{"family":"Kavasidis","given":"Isaak"},{"family":"Palazzo","given":"Simone"},{"family":"Spampinato","given":"Concetto"},{"family":"Giordano","given":"Daniela"},{"family":"Shah","given":"Mubarak"}],"accessed":{"date-parts":[["2025",12,23]]},"issued":{"date-parts":[["2017",10,23]]}}},{"id":239,"uris":["http://zotero.org/users/19193258/items/267Z5YIX"],"itemData":{"id":239,"type":"article-journal","abstract":"Understanding the reaction of the human brain to visual stimuli is active research for the past few years due to its wide application in Brain-Computer Interaction. Brain signals generated through this has high information content about the perceived scenes and therefore can be used to regenerate the perceived images. But the regeneration of high-quality perceived images using brain signals is a big challenge. With advancements in Generative Adversarial Networks (GANs) in Deep Learning, seen images can now be regenerated in high-quality using visual cues from brain signals. Electroencephalography (EEG) is a cost-effective way to record brain signals. This paper proposes an EEG classifier followed by conditional Progressive Growing of GANs to regenerate perceived images using EEG. After training and testing on publicly available dataset, EEG Classifier was able to achieve 98.8% test accuracy, and cProGAN achieved an inception score (IS) of 5.15 surpassing the previous best 5.07 IS.","container-title":"Neural Computing and Applications","DOI":"10.1007/s00521-021-06774-1","ISSN":"1433-3058","issue":"8","journalAbbreviation":"Neural Comput &amp; Applic","language":"en","page":"5979-5991","source":"Springer Link","title":"NeuroVision: perceived image regeneration using cProGAN","title-short":"NeuroVision","volume":"34","author":[{"family":"Khare","given":"Sanchita"},{"family":"Choubey","given":"Rajiv Nayan"},{"family":"Amar","given":"Loveleen"},{"family":"Udutalapalli","given":"Venkanna"}],"issued":{"date-parts":[["2022",4,1]]}}},{"id":190,"uris":["http://zotero.org/users/19193258/items/7FWPQP9G"],"itemData":{"id":190,"type":"paper-conference","abstract":"Studying human brain signals has always gathered great attention from the scientific community. In Brain Computer Interface (BCI) research, for example, changes of brain signals in relation to specific tasks (e.g., thinking something) are detected and used to control machines. While extracting spatio-temporal cues from brain signals for classifying state of human mind is an explored path, decoding and visualizing brain states is new and futuristic. Following this latter direction, in this paper, we propose an approach that is able not only to read the mind, but also to decode and visualize human thoughts. More specifically, we analyze brain activity, recorded by an ElectroEncephaloGram (EEG), of a subject while thinking about a digit, character or an object and synthesize visually the thought item. To accomplish this, we leverage the recent progress of adversarial learning by devising a conditional Generative Adversarial Network (GAN), which takes, as input, encoded EEG signals and generates corresponding images. In addition, since collecting large EEG signals in not trivial, our GAN model allows for learning distributions with limited training data. Performance analysis carried out on three different datasets -- brain signals of multiple subjects thinking digits, characters, and objects -- show that our approach is able to effectively generate images from thoughts of a person. They also demonstrate that EEG signals encode explicitly cues from thoughts which can be effectively used for generating semantically relevant visualizations.","collection-title":"MM '18","container-title":"Proceedings of the 26th ACM international conference on Multimedia","DOI":"10.1145/3240508.3240641","ISBN":"978-1-4503-5665-7","page":"950–958","publisher":"Association for Computing Machinery","publisher-place":"New York, NY, USA","source":"ACM Digital Library","title":"ThoughtViz: Visualizing Human Thoughts Using Generative Adversarial Network","title-short":"ThoughtViz","URL":"https://doi.org/10.1145/3240508.3240641","author":[{"family":"Tirupattur","given":"Praveen"},{"family":"Rawat","given":"Yogesh Singh"},{"family":"Spampinato","given":"Concetto"},{"family":"Shah","given":"Mubarak"}],"accessed":{"date-parts":[["2025",12,23]]},"issued":{"date-parts":[["2018",10,15]]}}},{"id":241,"uris":["http://zotero.org/users/19193258/items/6NXGMIWU"],"itemData":{"id":241,"type":"paper-conference","abstract":"In this work, we address a contemporary research problem in the domain of perceptual brain decoding, involving image synthesis from EEG signals in an adversarial deep learning framework. The specific task involves reconstructing images of different object classes, using the EEG recordings acquired when subjects are shown the images of those objects. For this work, we use an EEG encoder for generating EEG encodings. These EEG encodings act as an input to the generator of the GAN network. In addition to the adversarial loss, we also use perceptual loss for generating decent quality images. Through experiments, we demonstrate that the proposed network is generating better quality images than the available state-of-the-art methods.","DOI":"10.1117/12.2613297","event-title":"Medical Imaging 2022: Image Processing","note":"ADS Bibcode: 2022SPIE12032E..1WM","page":"120321W","source":"NASA ADS","title":"Reconstruction of visual stimulus from the EEG recordings via generative adversarial network","URL":"https://ui.adsabs.harvard.edu/abs/2022SPIE12032E..1WM","volume":"12032","author":[{"family":"Mishra","given":"Rahul"},{"family":"Sharma","given":"Krishan"},{"family":"Bhavsar","given":"Arnav"}],"accessed":{"date-parts":[["2025",12,25]]},"issued":{"date-parts":[["2022",4,1]]}}},{"id":247,"uris":["http://zotero.org/users/19193258/items/AID34Q73"],"itemData":{"id":247,"type":"article-journal","abstract":"Electronic proceedings of IJCAI 2019","page":"1387-1393","source":"www.ijcai.org","title":"Decoding EEG by Visual-guided Deep Neural Networks","author":[{"family":"Jiao","given":"Zhicheng"},{"family":"You","given":"Haoxuan"},{"family":"Yang","given":"Fan"},{"family":"Li","given":"Xin"},{"family":"Zhang","given":"Han"},{"family":"Shen","given":"Dinggang"}],"issued":{"date-parts":[["2019"]]}}},{"id":249,"uris":["http://zotero.org/users/19193258/items/JRL4RBL4"],"itemData":{"id":249,"type":"article-journal","abstract":"Building a brain-computer fusion system that would integrate biological intelligence and machine intelligence became a research topic of great concern. Recent research has proved that human brain activity can be decoded from neurological data. Meanwhile, deep learning has become an effective way to solve practical problems. Taking advantage of these trends, in this paper, we propose a novel method of decoding brain activity evoked by visual stimuli. To achieve this goal, we first introduce a combined long short-term memory—convolutional neural network (LSTM-CNN) architecture to extract the compact category-dependent representations of electroencephalograms (EEG). Our approach combines the ability of LSTM to extract sequential features and the capability of CNN to distil local features. Next, we employ an improved spectral normalization generative adversarial network (SNGAN) to conditionally generate images using the learned EEG features. We evaluate our approach in terms of the classification accuracy of EEG and the quality of the generated images. The results show that the proposed LSTM-CNN algorithm that discriminates the object classes by using EEG can be more accurate than the existing methods. In qualitative and quantitative tests, the improved SNGAN performs better in the task of generating conditional images from the learned EEG representations; the produced images are realistic and highly resemble the original images. Our method can reconstruct the content of visual stimuli according to the brain’s response. Therefore, it helps to decode the human brain activity by using an image-EEG-image transformation.","container-title":"Biomedical Signal Processing and Control","DOI":"10.1016/j.bspc.2019.101730","ISSN":"1746-8094","journalAbbreviation":"Biomedical Signal Processing and Control","page":"101730","source":"ScienceDirect","title":"Decoding human brain activity with deep learning","volume":"56","author":[{"family":"Zheng","given":"Xiao"},{"family":"Chen","given":"Wanzhong"},{"family":"Li","given":"Mingyang"},{"family":"Zhang","given":"Tao"},{"family":"You","given":"Yang"},{"family":"Jiang","given":"Yun"}],"issued":{"date-parts":[["2020",2,1]]}}},{"id":252,"uris":["http://zotero.org/users/19193258/items/DE6XSKQZ"],"itemData":{"id":252,"type":"article-journal","abstract":"Cross-modal image generation is an important aspect of the multi-modal learning. Existing methods usually use the semantic feature to reduce the modality gap. Although these methods have achieved notable progress, there are still some limitations: (1) they usually use single modality information to learn the semantic feature; (2) they require the training data to be paired. To overcome these problems, we propose a novel semi-supervised cross-modal image generation method, which consists of two semantic networks and one image generation network. Specifically, in the semantic networks, we use image modality to assist non-image modality for semantic feature learning by using a deep mutual learning strategy. In the image generation network, we introduce an additional discriminator to reduce the image reconstruction loss. By leveraging large amounts of unpaired data, our method can be trained in a semi-supervised manner. Extensive experiments demonstrate the effectiveness of the proposed method.","container-title":"Pattern Recognition","DOI":"10.1016/j.patcog.2019.107085","ISSN":"0031-3203","journalAbbreviation":"Pattern Recognition","page":"107085","source":"ScienceDirect","title":"Semi-supervised cross-modal image generation with generative adversarial networks","volume":"100","author":[{"family":"Li","given":"Dan"},{"family":"Du","given":"Changde"},{"family":"He","given":"Huiguang"}],"issued":{"date-parts":[["2020",4,1]]}}},{"id":259,"uris":["http://zotero.org/users/19193258/items/M7F7VXMD"],"itemData":{"id":259,"type":"paper-conference","abstract":"Essentially, the current concept of multimedia is limited to presenting what people see in their eyes. What people think inside brains, however, remains a rich source of multimedia, such as imaginations of paradise and memories of good old days etc. In this paper, we propose a dual conditioned and lateralization supported GAN (DCLS-GAN) framework to learn and visualize the brain thoughts evoked by stimulating images and hence enable multimedia to reflect not only what people see but also what people think. To reveal such a new world of multimedia inside human brains, we coin such an attempt as \"brain-media\". By examining the relevance between the visualized image and the stimulation image, we are able to measure the efficiency of our proposed deep framework regarding the quality of such visualization and also the feasibility of exploring the concept of \"brain-media\". To ensure that such extracted multimedia elements remain meaningful, we introduce a dually conditioned learning technique in the proposed deep framework, where one condition is analyzing EEGs through deep learning to extract a class-dependent and more compact brain feature space utilizing the distinctive characteristics of hemispheric lateralization and brain stimulation, and the other is to extract expressive visual features assisting our automated analysis of brain activities as well as their visualizations aided by artificial intelligence. To support the proposed GAN framework, we create a combined-conditional space by merging the brain feature space with the visual feature space provoked by the stimuli. Extensive experiments are carried out and the results show that our proposed deep framework significantly outperforms the representative existing state-of-the-arts under several settings, especially in terms of both visualization and classification of brain responses to the evoked images. For the convenience of research dissemination, we make the source code openly accessible for downloading at GitHub.","collection-title":"MM '20","container-title":"Proceedings of the 28th ACM International Conference on Multimedia","DOI":"10.1145/3394171.3413858","ISBN":"978-1-4503-7988-5","page":"1764–1772","publisher":"Association for Computing Machinery","publisher-place":"New York, NY, USA","source":"ACM Digital Library","title":"Brain-media: A Dual Conditioned and Lateralization Supported GAN (DCLS-GAN) towards Visualization of Image-evoked Brain Activities","title-short":"Brain-media","URL":"https://doi.org/10.1145/3394171.3413858","author":[{"family":"Fares","given":"Ahmed"},{"family":"Zhong","given":"Sheng-hua"},{"family":"Jiang","given":"Jianmin"}],"accessed":{"date-parts":[["2025",12,24]]},"issued":{"date-parts":[["2020",10,12]]}}},{"id":256,"uris":["http://zotero.org/users/19193258/items/D5LVBF73"],"itemData":{"id":256,"type":"article-journal","abstract":"The comprehensive utilization of incomplete multi-modality data is a difficult problem with strong practical value. Most of the previous multimodal learning algorithms require massive training data with complete modalities and annotated labels, which greatly limits their practicality. Although some existing algorithms can be used to complete the data imputation task, they still have two disadvantages: (1) they cannot control the semantics of the imputed modalities accurately; and (2) they need to establish multiple independent converters between any two modalities when extended to multimodal cases. To overcome these limitations, we propose a novel doubly semi-supervised multimodal learning (DSML) framework. Specifically, DSML uses a modality-shared latent space and multiple modality-specific generators to associate multiple modalities together. Here we divided the shared latent space into two independent parts, the semantic labels and the semantic-free styles, which allows us to easily control the semantics of generated samples. In addition, each modality has its own separate encoder and classifier to infer the corresponding semantic and semantic-free latent variables. The above DSML framework can be adversarially trained by using our specially designed softmax-based discriminators. Large amounts of experimental results show that the DSML obtains better performance than the baselines on three tasks, including semi-supervised classification, missing modality imputation and cross-modality retrieval.","container-title":"Information Fusion","DOI":"10.1016/j.inffus.2020.11.003","ISSN":"1566-2535","journalAbbreviation":"Information Fusion","page":"118-130","source":"ScienceDirect","title":"Multimodal deep generative adversarial models for scalable doubly semi-supervised learning","volume":"68","author":[{"family":"Du","given":"Changde"},{"family":"Du","given":"Changying"},{"family":"He","given":"Huiguang"}],"issued":{"date-parts":[["2021",4,1]]}}},{"id":261,"uris":["http://zotero.org/users/19193258/items/W9VZ4MI7"],"itemData":{"id":261,"type":"article-journal","container-title":"CoRR","DOI":"10.48550/ARXIV.2310.16532","note":"arXiv: 2310.16532","source":"DBLP Computer Science Bibliography","title":"Learning Robust Deep Visual Representations from EEG Brain Recordings","URL":"https://doi.org/10.48550/arXiv.2310.16532","volume":"abs/2310.16532","author":[{"family":"Singh","given":"Prajwal"},{"family":"Dalal","given":"Dwip"},{"family":"Vashishtha","given":"Gautam"},{"family":"Miyapuram","given":"Krishna P."},{"family":"Raman","given":"Shanmuganathan"}],"accessed":{"date-parts":[["2025",12,25]]},"issued":{"date-parts":[["2023"]]}}},{"id":326,"uris":["http://zotero.org/users/19193258/items/3JN2AU9R"],"itemData":{"id":326,"type":"paper-conference","abstract":"Reconstructing visual stimuli from brain activity is a challenging problem, particularly when using EEG data, which is more affordable and accessible than fMRI but noisier and lower in spatial resolution. In this paper, we present Hierarchical-ViT, a novel framework designed to improve the quality and precision of EEG-based image reconstruction by integrating hierarchical visual feature extraction, vision transformer-based EEG (EEG-ViT) processing, and CLIP-based joint learning. Inspired by the hierarchical nature of the human visual system, our model progressively captures complex visual features—such as edges, textures, and shapes—through a multi-stage processing approach. These features are aligned with EEG signals processed by the EEG-ViT model, allowing for the creation of a shared latent space that enhances contrastive learning. A StyleGAN is then employed to generate high-resolution images from these aligned representations. We evaluated our method on two benchmark datasets, EEGCVPR40 and ThoughtViz, achieving superior results compared to existing approaches in terms of Inception Score (IS), Kernel Inception Distance (KID), and Fréchet Inception Distance (FID) for EEGCVPR, and IS and KID for the ThoughtViz dataset. Through an ablation study, we underscored the feasibility of hierarchical feature extraction, while multivariate analysis of variance (MANOVA) test confirmed the distinctiveness of the learned feature spaces. In conclusion, our results show the feasibility and uniqueness of using hierarchical filtering of perceived images combined with EEG-ViT-based features to improve brain decoding from EEG data.","event-title":"UniReps: 2nd Edition of the Workshop on Unifying Representations in Neural Models","language":"en","source":"openreview.net","title":"Joint Learning for Visual Reconstruction from the Brain Activity: Hierarchical Representation of Image Perception with EEG-Vision Transformer","title-short":"Joint Learning for Visual Reconstruction from the Brain Activity","URL":"https://openreview.net/forum?id=SjXJOsLi1X#discussion","author":[{"family":"Akbari","given":"Ali"},{"family":"Arani","given":"Kosar Sanjar"},{"family":"Yousefnezhad","given":"Tony"},{"family":"Mirian","given":"Maryam"},{"family":"Arasteh","given":"Emad"}],"accessed":{"date-parts":[["2025",12,28]]},"issued":{"date-parts":[["2024",10,10]]}}}],"schema":"https://github.com/citation-style-language/schema/raw/master/csl-citation.json"} </w:instrText>
      </w:r>
      <w:r w:rsidR="003A6980" w:rsidRPr="0073453B">
        <w:rPr>
          <w:sz w:val="20"/>
          <w:szCs w:val="20"/>
        </w:rPr>
        <w:fldChar w:fldCharType="separate"/>
      </w:r>
      <w:r w:rsidR="008B0809" w:rsidRPr="008B0809">
        <w:rPr>
          <w:kern w:val="0"/>
          <w:sz w:val="20"/>
          <w:vertAlign w:val="superscript"/>
        </w:rPr>
        <w:t>[16,22,24–37]</w:t>
      </w:r>
      <w:r w:rsidR="003A6980" w:rsidRPr="0073453B">
        <w:rPr>
          <w:sz w:val="20"/>
          <w:szCs w:val="20"/>
        </w:rPr>
        <w:fldChar w:fldCharType="end"/>
      </w:r>
      <w:bookmarkEnd w:id="6"/>
      <w:r w:rsidRPr="0073453B">
        <w:rPr>
          <w:rFonts w:hint="eastAsia"/>
          <w:sz w:val="20"/>
          <w:szCs w:val="20"/>
        </w:rPr>
        <w:t>。</w:t>
      </w:r>
      <w:r w:rsidRPr="0073453B">
        <w:rPr>
          <w:sz w:val="20"/>
          <w:szCs w:val="20"/>
        </w:rPr>
        <w:t>GAN</w:t>
      </w:r>
      <w:r w:rsidRPr="0073453B">
        <w:rPr>
          <w:rFonts w:hint="eastAsia"/>
          <w:sz w:val="20"/>
          <w:szCs w:val="20"/>
        </w:rPr>
        <w:t>模型存在训练不稳定性和模式崩溃的缺陷，缺乏显式的语义约束机制，难以稳定学习到</w:t>
      </w:r>
      <w:proofErr w:type="gramStart"/>
      <w:r w:rsidRPr="0073453B">
        <w:rPr>
          <w:rFonts w:hint="eastAsia"/>
          <w:sz w:val="20"/>
          <w:szCs w:val="20"/>
        </w:rPr>
        <w:t>类别级判别</w:t>
      </w:r>
      <w:proofErr w:type="gramEnd"/>
      <w:r w:rsidRPr="0073453B">
        <w:rPr>
          <w:rFonts w:hint="eastAsia"/>
          <w:sz w:val="20"/>
          <w:szCs w:val="20"/>
        </w:rPr>
        <w:t>语义的一致表示。当训练数据噪声过大或数据集过小时，</w:t>
      </w:r>
      <w:r w:rsidRPr="0073453B">
        <w:rPr>
          <w:rFonts w:hint="eastAsia"/>
          <w:sz w:val="20"/>
          <w:szCs w:val="20"/>
        </w:rPr>
        <w:t>GAN</w:t>
      </w:r>
      <w:r w:rsidRPr="0073453B">
        <w:rPr>
          <w:rFonts w:hint="eastAsia"/>
          <w:sz w:val="20"/>
          <w:szCs w:val="20"/>
        </w:rPr>
        <w:t>的性能也会出现下滑。</w:t>
      </w:r>
    </w:p>
    <w:p w14:paraId="4E362911" w14:textId="6FC185BC" w:rsidR="00863137" w:rsidRPr="0073453B" w:rsidRDefault="00000000">
      <w:pPr>
        <w:spacing w:line="25" w:lineRule="atLeast"/>
        <w:rPr>
          <w:sz w:val="20"/>
          <w:szCs w:val="20"/>
        </w:rPr>
      </w:pPr>
      <w:r w:rsidRPr="0073453B">
        <w:rPr>
          <w:rFonts w:eastAsia="黑体" w:hint="eastAsia"/>
          <w:b/>
          <w:kern w:val="0"/>
          <w:sz w:val="20"/>
          <w:szCs w:val="20"/>
        </w:rPr>
        <w:t xml:space="preserve">2.2.2 </w:t>
      </w:r>
      <w:bookmarkStart w:id="7" w:name="_Hlk217655905"/>
      <w:r w:rsidRPr="0073453B">
        <w:rPr>
          <w:rFonts w:eastAsia="黑体" w:hint="eastAsia"/>
          <w:b/>
          <w:kern w:val="0"/>
          <w:sz w:val="20"/>
          <w:szCs w:val="20"/>
        </w:rPr>
        <w:t>基于</w:t>
      </w:r>
      <w:r w:rsidRPr="0073453B">
        <w:rPr>
          <w:rFonts w:eastAsia="黑体" w:hint="eastAsia"/>
          <w:b/>
          <w:kern w:val="0"/>
          <w:sz w:val="20"/>
          <w:szCs w:val="20"/>
        </w:rPr>
        <w:t>VAE</w:t>
      </w:r>
      <w:r w:rsidRPr="0073453B">
        <w:rPr>
          <w:rFonts w:eastAsia="黑体" w:hint="eastAsia"/>
          <w:b/>
          <w:kern w:val="0"/>
          <w:sz w:val="20"/>
          <w:szCs w:val="20"/>
        </w:rPr>
        <w:t>的图像重建</w:t>
      </w:r>
      <w:bookmarkEnd w:id="7"/>
      <w:r w:rsidRPr="0073453B">
        <w:rPr>
          <w:rFonts w:eastAsia="黑体" w:hint="eastAsia"/>
          <w:b/>
          <w:kern w:val="0"/>
          <w:sz w:val="20"/>
          <w:szCs w:val="20"/>
        </w:rPr>
        <w:t xml:space="preserve">  </w:t>
      </w:r>
      <w:r w:rsidRPr="0073453B">
        <w:rPr>
          <w:sz w:val="20"/>
          <w:szCs w:val="20"/>
        </w:rPr>
        <w:t>变分自编码器</w:t>
      </w:r>
      <w:r w:rsidRPr="0073453B">
        <w:rPr>
          <w:rFonts w:hint="eastAsia"/>
          <w:sz w:val="20"/>
          <w:szCs w:val="20"/>
        </w:rPr>
        <w:t>(</w:t>
      </w:r>
      <w:r w:rsidRPr="0073453B">
        <w:rPr>
          <w:sz w:val="20"/>
          <w:szCs w:val="20"/>
        </w:rPr>
        <w:t>Variational Auto</w:t>
      </w:r>
      <w:r w:rsidRPr="0073453B">
        <w:rPr>
          <w:rFonts w:hint="eastAsia"/>
          <w:sz w:val="20"/>
          <w:szCs w:val="20"/>
        </w:rPr>
        <w:t>-E</w:t>
      </w:r>
      <w:r w:rsidRPr="0073453B">
        <w:rPr>
          <w:sz w:val="20"/>
          <w:szCs w:val="20"/>
        </w:rPr>
        <w:t>ncoder, VAE</w:t>
      </w:r>
      <w:r w:rsidRPr="0073453B">
        <w:rPr>
          <w:rFonts w:hint="eastAsia"/>
          <w:sz w:val="20"/>
          <w:szCs w:val="20"/>
        </w:rPr>
        <w:t>)</w:t>
      </w:r>
      <w:r w:rsidR="003A6980" w:rsidRPr="0073453B">
        <w:rPr>
          <w:sz w:val="20"/>
          <w:szCs w:val="20"/>
        </w:rPr>
        <w:fldChar w:fldCharType="begin"/>
      </w:r>
      <w:r w:rsidR="008B0809">
        <w:rPr>
          <w:sz w:val="20"/>
          <w:szCs w:val="20"/>
        </w:rPr>
        <w:instrText xml:space="preserve"> ADDIN ZOTERO_ITEM CSL_CITATION {"citationID":"MwgIQFC8","properties":{"formattedCitation":"\\super [38]\\nosupersub{}","plainCitation":"[38]","noteIndex":0},"citationItems":[{"id":262,"uris":["http://zotero.org/users/19193258/items/6CBMQIAB"],"itemData":{"id":262,"type":"article","abstract":"How can we perform efficient inference and learning in directed probabilistic models, in the presence of continuous latent variables with intractable posterior distributions, and large datasets? We introduce a stochastic variational inference and learning algorithm that scales to large datasets and, under some mild differentiability conditions, even works in the intractable case. Our contributions are two-fold. First, we show that a reparameterization of the variational lower bound yields a lower bound estimator that can be straightforwardly optimized using standard stochastic gradient methods. Second, we show that for i.i.d. datasets with continuous latent variables per datapoint, posterior inference can be made especially efficient by fitting an approximate inference model (also called a recognition model) to the intractable posterior using the proposed lower bound estimator. Theoretical advantages are reflected in experimental results.","DOI":"10.48550/arXiv.1312.6114","note":"ADS Bibcode: 2013arXiv1312.6114K","publisher":"arXiv","source":"NASA ADS","title":"Auto-Encoding Variational Bayes","URL":"https://ui.adsabs.harvard.edu/abs/2013arXiv1312.6114K","author":[{"family":"Kingma","given":"Diederik P"},{"family":"Welling","given":"Max"}],"accessed":{"date-parts":[["2025",12,26]]},"issued":{"date-parts":[["2013",12,1]]}}}],"schema":"https://github.com/citation-style-language/schema/raw/master/csl-citation.json"} </w:instrText>
      </w:r>
      <w:r w:rsidR="003A6980" w:rsidRPr="0073453B">
        <w:rPr>
          <w:sz w:val="20"/>
          <w:szCs w:val="20"/>
        </w:rPr>
        <w:fldChar w:fldCharType="separate"/>
      </w:r>
      <w:r w:rsidR="008B0809" w:rsidRPr="008B0809">
        <w:rPr>
          <w:kern w:val="0"/>
          <w:sz w:val="20"/>
          <w:vertAlign w:val="superscript"/>
        </w:rPr>
        <w:t>[38]</w:t>
      </w:r>
      <w:r w:rsidR="003A6980" w:rsidRPr="0073453B">
        <w:rPr>
          <w:sz w:val="20"/>
          <w:szCs w:val="20"/>
        </w:rPr>
        <w:fldChar w:fldCharType="end"/>
      </w:r>
      <w:r w:rsidRPr="0073453B">
        <w:rPr>
          <w:rFonts w:hint="eastAsia"/>
          <w:sz w:val="20"/>
          <w:szCs w:val="20"/>
        </w:rPr>
        <w:t>是一种概率生成模型</w:t>
      </w:r>
      <w:r w:rsidRPr="0073453B">
        <w:rPr>
          <w:rFonts w:hint="eastAsia"/>
          <w:sz w:val="20"/>
          <w:szCs w:val="20"/>
        </w:rPr>
        <w:t>(</w:t>
      </w:r>
      <w:r w:rsidRPr="0073453B">
        <w:rPr>
          <w:rFonts w:hint="eastAsia"/>
          <w:sz w:val="20"/>
          <w:szCs w:val="20"/>
        </w:rPr>
        <w:t>图</w:t>
      </w:r>
      <w:r w:rsidRPr="0073453B">
        <w:rPr>
          <w:rFonts w:hint="eastAsia"/>
          <w:sz w:val="20"/>
          <w:szCs w:val="20"/>
        </w:rPr>
        <w:t>3B)</w:t>
      </w:r>
      <w:r w:rsidRPr="0073453B">
        <w:rPr>
          <w:sz w:val="20"/>
          <w:szCs w:val="20"/>
        </w:rPr>
        <w:t>，</w:t>
      </w:r>
      <w:r w:rsidRPr="0073453B">
        <w:rPr>
          <w:rFonts w:hint="eastAsia"/>
          <w:sz w:val="20"/>
          <w:szCs w:val="20"/>
        </w:rPr>
        <w:t>通过学习数据的潜在分布</w:t>
      </w:r>
      <w:r w:rsidRPr="0073453B">
        <w:rPr>
          <w:sz w:val="20"/>
          <w:szCs w:val="20"/>
        </w:rPr>
        <w:t>。与传统自编码器不同，</w:t>
      </w:r>
      <w:r w:rsidRPr="0073453B">
        <w:rPr>
          <w:sz w:val="20"/>
          <w:szCs w:val="20"/>
        </w:rPr>
        <w:t>VAE</w:t>
      </w:r>
      <w:r w:rsidRPr="0073453B">
        <w:rPr>
          <w:sz w:val="20"/>
          <w:szCs w:val="20"/>
        </w:rPr>
        <w:t>在编码器端输出潜变量的概率分布参数，并通过重参数化进行采样，</w:t>
      </w:r>
      <w:r w:rsidRPr="0073453B">
        <w:rPr>
          <w:rFonts w:hint="eastAsia"/>
          <w:sz w:val="20"/>
          <w:szCs w:val="20"/>
        </w:rPr>
        <w:t>使得潜在空间连续可采样</w:t>
      </w:r>
      <w:r w:rsidRPr="0073453B">
        <w:rPr>
          <w:sz w:val="20"/>
          <w:szCs w:val="20"/>
        </w:rPr>
        <w:t>，</w:t>
      </w:r>
      <w:r w:rsidRPr="0073453B">
        <w:rPr>
          <w:rFonts w:hint="eastAsia"/>
          <w:sz w:val="20"/>
          <w:szCs w:val="20"/>
        </w:rPr>
        <w:t>从而可以生成</w:t>
      </w:r>
      <w:r w:rsidRPr="0073453B">
        <w:rPr>
          <w:sz w:val="20"/>
          <w:szCs w:val="20"/>
        </w:rPr>
        <w:t>与训练数据相似的新样本。</w:t>
      </w:r>
      <w:r w:rsidRPr="0073453B">
        <w:rPr>
          <w:sz w:val="20"/>
          <w:szCs w:val="20"/>
        </w:rPr>
        <w:t>VAE</w:t>
      </w:r>
      <w:r w:rsidRPr="0073453B">
        <w:rPr>
          <w:sz w:val="20"/>
          <w:szCs w:val="20"/>
        </w:rPr>
        <w:t>理论上结合了变分推断与深度学习，</w:t>
      </w:r>
      <w:r w:rsidRPr="0073453B">
        <w:rPr>
          <w:rFonts w:hint="eastAsia"/>
          <w:sz w:val="20"/>
          <w:szCs w:val="20"/>
        </w:rPr>
        <w:t>可有效实现</w:t>
      </w:r>
      <w:r w:rsidRPr="0073453B">
        <w:rPr>
          <w:sz w:val="20"/>
          <w:szCs w:val="20"/>
        </w:rPr>
        <w:t>无监督表示学习与生成建模</w:t>
      </w:r>
      <w:r w:rsidRPr="0073453B">
        <w:rPr>
          <w:rFonts w:hint="eastAsia"/>
          <w:sz w:val="20"/>
          <w:szCs w:val="20"/>
        </w:rPr>
        <w:t>，常用于处理复杂数据。</w:t>
      </w:r>
    </w:p>
    <w:p w14:paraId="42D45828" w14:textId="6551194A" w:rsidR="00863137" w:rsidRPr="0073453B" w:rsidRDefault="00000000">
      <w:pPr>
        <w:pStyle w:val="30"/>
        <w:spacing w:line="25" w:lineRule="atLeast"/>
        <w:rPr>
          <w:sz w:val="20"/>
          <w:szCs w:val="20"/>
        </w:rPr>
      </w:pPr>
      <w:r w:rsidRPr="0073453B">
        <w:rPr>
          <w:rFonts w:hint="eastAsia"/>
          <w:sz w:val="20"/>
          <w:szCs w:val="20"/>
        </w:rPr>
        <w:t>VAE</w:t>
      </w:r>
      <w:r w:rsidRPr="0073453B">
        <w:rPr>
          <w:rFonts w:hint="eastAsia"/>
          <w:sz w:val="20"/>
          <w:szCs w:val="20"/>
        </w:rPr>
        <w:t>在</w:t>
      </w:r>
      <w:r w:rsidRPr="0073453B">
        <w:rPr>
          <w:rFonts w:hint="eastAsia"/>
          <w:sz w:val="20"/>
          <w:szCs w:val="20"/>
        </w:rPr>
        <w:t>EEG</w:t>
      </w:r>
      <w:r w:rsidRPr="0073453B">
        <w:rPr>
          <w:rFonts w:hint="eastAsia"/>
          <w:sz w:val="20"/>
          <w:szCs w:val="20"/>
        </w:rPr>
        <w:t>图像重建任务中首次应用于</w:t>
      </w:r>
      <w:proofErr w:type="spellStart"/>
      <w:r w:rsidRPr="0073453B">
        <w:rPr>
          <w:rFonts w:hint="eastAsia"/>
          <w:sz w:val="20"/>
          <w:szCs w:val="20"/>
        </w:rPr>
        <w:t>Kavasidis</w:t>
      </w:r>
      <w:proofErr w:type="spellEnd"/>
      <w:r w:rsidRPr="0073453B">
        <w:rPr>
          <w:rFonts w:hint="eastAsia"/>
          <w:sz w:val="20"/>
          <w:szCs w:val="20"/>
        </w:rPr>
        <w:t>等</w:t>
      </w:r>
      <w:r w:rsidR="00E11302" w:rsidRPr="0073453B">
        <w:rPr>
          <w:sz w:val="20"/>
          <w:szCs w:val="20"/>
        </w:rPr>
        <w:fldChar w:fldCharType="begin"/>
      </w:r>
      <w:r w:rsidR="008B0809">
        <w:rPr>
          <w:sz w:val="20"/>
          <w:szCs w:val="20"/>
        </w:rPr>
        <w:instrText xml:space="preserve"> ADDIN ZOTERO_ITEM CSL_CITATION {"citationID":"VBnKKs5i","properties":{"formattedCitation":"\\super [27]\\nosupersub{}","plainCitation":"[27]","noteIndex":0},"citationItems":[{"id":95,"uris":["http://zotero.org/users/19193258/items/LNFMSULN"],"itemData":{"id":95,"type":"paper-conference","abstract":"Reading the human mind has been a hot topic in the last decades, and recent research in neuroscience has found evidence on the possibility of decoding, from neuroimaging data, how the human brain works. At the same time, the recent rediscovery of deep learning combined to the large interest of scientific community on generative methods has enabled the generation of realistic images by learning a data distribution from noise. The quality of generated images increases when the input data conveys information on visual content of images. Leveraging on these recent trends, in this paper we present an approach for generating images using visually-evoked brain signals recorded through an electroencephalograph (EEG). More specifically, we recorded EEG data from several subjects while observing images on a screen and tried to regenerate the seen images. To achieve this goal, we developed a deep-learning framework consisting of an LSTM stacked with a generative method, which learns a more compact and noise-free representation of EEG data and employs it to generate the visual stimuli evoking specific brain responses.OurBrain2Image approach was trained and tested using EEG data from six subjects while they were looking at images from 40 ImageNet classes. As generative models, we compared variational autoencoders (VAE) and generative adversarial networks (GAN). The results show that, indeed, our approach is able to generate an image drawn from the same distribution of the shown images. Furthermore, GAN, despite generating less realistic images, show better performance than VAE, especially as concern sharpness. The obtained performance provides useful hints on the fact that EEG contains patterns related to visual content and that such patterns can be used to effectively generate images that are semantically coherent to the evoking visual stimuli.","collection-title":"MM '17","container-title":"Proceedings of the 25th ACM international conference on Multimedia","DOI":"10.1145/3123266.3127907","ISBN":"978-1-4503-4906-2","page":"1809–1817","publisher":"Association for Computing Machinery","publisher-place":"New York, NY, USA","source":"ACM Digital Library","title":"Brain2Image: Converting Brain Signals into Images","title-short":"Brain2Image","URL":"https://doi.org/10.1145/3123266.3127907","author":[{"family":"Kavasidis","given":"Isaak"},{"family":"Palazzo","given":"Simone"},{"family":"Spampinato","given":"Concetto"},{"family":"Giordano","given":"Daniela"},{"family":"Shah","given":"Mubarak"}],"accessed":{"date-parts":[["2025",12,23]]},"issued":{"date-parts":[["2017",10,23]]}}}],"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[27]</w:t>
      </w:r>
      <w:r w:rsidR="00E11302" w:rsidRPr="0073453B">
        <w:rPr>
          <w:sz w:val="20"/>
          <w:szCs w:val="20"/>
        </w:rPr>
        <w:fldChar w:fldCharType="end"/>
      </w:r>
      <w:r w:rsidRPr="0073453B">
        <w:rPr>
          <w:rFonts w:hint="eastAsia"/>
          <w:sz w:val="20"/>
          <w:szCs w:val="20"/>
        </w:rPr>
        <w:t>的</w:t>
      </w:r>
      <w:r w:rsidRPr="0073453B">
        <w:rPr>
          <w:rFonts w:hint="eastAsia"/>
          <w:sz w:val="20"/>
          <w:szCs w:val="20"/>
        </w:rPr>
        <w:t>Brain2Image</w:t>
      </w:r>
      <w:r w:rsidRPr="0073453B">
        <w:rPr>
          <w:rFonts w:hint="eastAsia"/>
          <w:sz w:val="20"/>
          <w:szCs w:val="20"/>
        </w:rPr>
        <w:t>，研究者与同一实验室的</w:t>
      </w:r>
      <w:r w:rsidRPr="0073453B">
        <w:rPr>
          <w:rFonts w:hint="eastAsia"/>
          <w:sz w:val="20"/>
          <w:szCs w:val="20"/>
        </w:rPr>
        <w:t>PALAZZO</w:t>
      </w:r>
      <w:r w:rsidR="00E11302" w:rsidRPr="0073453B">
        <w:rPr>
          <w:sz w:val="20"/>
          <w:szCs w:val="20"/>
        </w:rPr>
        <w:fldChar w:fldCharType="begin"/>
      </w:r>
      <w:r w:rsidR="008B0809">
        <w:rPr>
          <w:sz w:val="20"/>
          <w:szCs w:val="20"/>
        </w:rPr>
        <w:instrText xml:space="preserve"> ADDIN ZOTERO_ITEM CSL_CITATION {"citationID":"D9dF1pFG","properties":{"formattedCitation":"\\super [16]\\nosupersub{}","plainCitation":"[16]","noteIndex":0},"citationItems":[{"id":228,"uris":["http://zotero.org/users/19193258/items/6E8IERQR"],"itemData":{"id":228,"type":"paper-conference","event-title":"Proceedings of the IEEE International Conference on Computer Vision","page":"3410-3418","source":"openaccess.thecvf.com","title":"Generative Adversarial Networks Conditioned by Brain Signals","author":[{"family":"Palazzo","given":"Simone"},{"family":"Spampinato","given":"Concetto"},{"family":"Kavasidis","given":"Isaak"},{"family":"Giordano","given":"Daniela"},{"family":"Shah","given":"Mubarak"}],"issued":{"date-parts":[["2017"]]}}}],"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[16]</w:t>
      </w:r>
      <w:r w:rsidR="00E11302" w:rsidRPr="0073453B">
        <w:rPr>
          <w:sz w:val="20"/>
          <w:szCs w:val="20"/>
        </w:rPr>
        <w:fldChar w:fldCharType="end"/>
      </w:r>
      <w:r w:rsidRPr="0073453B">
        <w:rPr>
          <w:rFonts w:hint="eastAsia"/>
          <w:sz w:val="20"/>
          <w:szCs w:val="20"/>
        </w:rPr>
        <w:t>使用相同的</w:t>
      </w:r>
      <w:r w:rsidRPr="0073453B">
        <w:rPr>
          <w:sz w:val="20"/>
          <w:szCs w:val="20"/>
        </w:rPr>
        <w:t>ImageNet-EEG</w:t>
      </w:r>
      <w:r w:rsidRPr="0073453B">
        <w:rPr>
          <w:rFonts w:hint="eastAsia"/>
          <w:sz w:val="20"/>
          <w:szCs w:val="20"/>
        </w:rPr>
        <w:t>数据集</w:t>
      </w:r>
      <w:r w:rsidR="00E11302" w:rsidRPr="0073453B">
        <w:rPr>
          <w:sz w:val="20"/>
          <w:szCs w:val="20"/>
        </w:rPr>
        <w:fldChar w:fldCharType="begin"/>
      </w:r>
      <w:r w:rsidR="008B0809">
        <w:rPr>
          <w:sz w:val="20"/>
          <w:szCs w:val="20"/>
        </w:rPr>
        <w:instrText xml:space="preserve"> ADDIN ZOTERO_ITEM CSL_CITATION {"citationID":"1h1GUYmT","properties":{"formattedCitation":"\\super [18]\\nosupersub{}","plainCitation":"[18]","noteIndex":0},"citationItems":[{"id":181,"uris":["http://zotero.org/users/19193258/items/UKELML45"],"itemData":{"id":181,"type":"paper-conference","event-title":"Proceedings of the IEEE Conference on Computer Vision and Pattern Recognition","page":"6809-6817","source":"openaccess.thecvf.com","title":"Deep Learning Human Mind for Automated Visual Classification","URL":"https://openaccess.thecvf.com/content_cvpr_2017/html/Spampinato_Deep_Learning_Human_CVPR_2017_paper.html","author":[{"family":"Spampinato","given":"Concetto"},{"family":"Palazzo","given":"Simone"},{"family":"Kavasidis","given":"Isaak"},{"family":"Giordano","given":"Daniela"},{"family":"Souly","given":"Nasim"},{"family":"Shah","given":"Mubarak"}],"accessed":{"date-parts":[["2025",12,24]]},"issued":{"date-parts":[["2017"]]}}}],"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[18]</w:t>
      </w:r>
      <w:r w:rsidR="00E11302" w:rsidRPr="0073453B">
        <w:rPr>
          <w:sz w:val="20"/>
          <w:szCs w:val="20"/>
        </w:rPr>
        <w:fldChar w:fldCharType="end"/>
      </w:r>
      <w:r w:rsidRPr="0073453B">
        <w:rPr>
          <w:rFonts w:hint="eastAsia"/>
          <w:sz w:val="20"/>
          <w:szCs w:val="20"/>
        </w:rPr>
        <w:t>与</w:t>
      </w:r>
      <w:r w:rsidRPr="0073453B">
        <w:rPr>
          <w:rFonts w:hint="eastAsia"/>
          <w:sz w:val="20"/>
          <w:szCs w:val="20"/>
        </w:rPr>
        <w:t>EEG</w:t>
      </w:r>
      <w:r w:rsidRPr="0073453B">
        <w:rPr>
          <w:rFonts w:hint="eastAsia"/>
          <w:sz w:val="20"/>
          <w:szCs w:val="20"/>
        </w:rPr>
        <w:t>编码器结构，引入基于</w:t>
      </w:r>
      <w:r w:rsidRPr="0073453B">
        <w:rPr>
          <w:rFonts w:hint="eastAsia"/>
          <w:sz w:val="20"/>
          <w:szCs w:val="20"/>
        </w:rPr>
        <w:t>VAE</w:t>
      </w:r>
      <w:r w:rsidRPr="0073453B">
        <w:rPr>
          <w:rFonts w:hint="eastAsia"/>
          <w:sz w:val="20"/>
          <w:szCs w:val="20"/>
        </w:rPr>
        <w:t>的生成框架。在该研究的解码性能方面，尽管研究者表示</w:t>
      </w:r>
      <w:r w:rsidRPr="0073453B">
        <w:rPr>
          <w:rFonts w:hint="eastAsia"/>
          <w:sz w:val="20"/>
          <w:szCs w:val="20"/>
        </w:rPr>
        <w:t>VAE</w:t>
      </w:r>
      <w:r w:rsidRPr="0073453B">
        <w:rPr>
          <w:rFonts w:hint="eastAsia"/>
          <w:sz w:val="20"/>
          <w:szCs w:val="20"/>
        </w:rPr>
        <w:t>的解码生成的图像</w:t>
      </w:r>
      <w:r w:rsidRPr="0073453B">
        <w:rPr>
          <w:rFonts w:hint="eastAsia"/>
          <w:sz w:val="20"/>
          <w:szCs w:val="20"/>
        </w:rPr>
        <w:t>Inception</w:t>
      </w:r>
      <w:r w:rsidRPr="0073453B">
        <w:rPr>
          <w:rFonts w:hint="eastAsia"/>
          <w:sz w:val="20"/>
          <w:szCs w:val="20"/>
        </w:rPr>
        <w:t>分类准确率弱于</w:t>
      </w:r>
      <w:r w:rsidRPr="0073453B">
        <w:rPr>
          <w:rFonts w:hint="eastAsia"/>
          <w:sz w:val="20"/>
          <w:szCs w:val="20"/>
        </w:rPr>
        <w:t>GAN</w:t>
      </w:r>
      <w:r w:rsidRPr="0073453B">
        <w:rPr>
          <w:rFonts w:hint="eastAsia"/>
          <w:sz w:val="20"/>
          <w:szCs w:val="20"/>
        </w:rPr>
        <w:t>且图像锐度不足，但</w:t>
      </w:r>
      <w:r w:rsidRPr="0073453B">
        <w:rPr>
          <w:sz w:val="20"/>
          <w:szCs w:val="20"/>
        </w:rPr>
        <w:t>VAE</w:t>
      </w:r>
      <w:r w:rsidRPr="0073453B">
        <w:rPr>
          <w:sz w:val="20"/>
          <w:szCs w:val="20"/>
        </w:rPr>
        <w:t>生成的图像</w:t>
      </w:r>
      <w:r w:rsidRPr="0073453B">
        <w:rPr>
          <w:rFonts w:hint="eastAsia"/>
          <w:sz w:val="20"/>
          <w:szCs w:val="20"/>
        </w:rPr>
        <w:t>更为真实，且更能捕捉图像中</w:t>
      </w:r>
      <w:r w:rsidRPr="0073453B">
        <w:rPr>
          <w:sz w:val="20"/>
          <w:szCs w:val="20"/>
        </w:rPr>
        <w:t>物体</w:t>
      </w:r>
      <w:r w:rsidRPr="0073453B">
        <w:rPr>
          <w:rFonts w:hint="eastAsia"/>
          <w:sz w:val="20"/>
          <w:szCs w:val="20"/>
        </w:rPr>
        <w:t>的空间结构差异。</w:t>
      </w:r>
    </w:p>
    <w:p w14:paraId="2B150E14" w14:textId="3F501B77" w:rsidR="00863137" w:rsidRPr="0073453B" w:rsidRDefault="00000000">
      <w:pPr>
        <w:pStyle w:val="30"/>
        <w:spacing w:line="25" w:lineRule="atLeast"/>
        <w:rPr>
          <w:sz w:val="20"/>
          <w:szCs w:val="20"/>
        </w:rPr>
      </w:pPr>
      <w:r w:rsidRPr="0073453B">
        <w:rPr>
          <w:sz w:val="20"/>
          <w:szCs w:val="20"/>
        </w:rPr>
        <w:t>虽然</w:t>
      </w:r>
      <w:r w:rsidRPr="0073453B">
        <w:rPr>
          <w:sz w:val="20"/>
          <w:szCs w:val="20"/>
        </w:rPr>
        <w:t>VAE</w:t>
      </w:r>
      <w:r w:rsidRPr="0073453B">
        <w:rPr>
          <w:rFonts w:hint="eastAsia"/>
          <w:sz w:val="20"/>
          <w:szCs w:val="20"/>
        </w:rPr>
        <w:t>相较于</w:t>
      </w:r>
      <w:r w:rsidRPr="0073453B">
        <w:rPr>
          <w:rFonts w:hint="eastAsia"/>
          <w:sz w:val="20"/>
          <w:szCs w:val="20"/>
        </w:rPr>
        <w:t>GAN</w:t>
      </w:r>
      <w:r w:rsidRPr="0073453B">
        <w:rPr>
          <w:rFonts w:hint="eastAsia"/>
          <w:sz w:val="20"/>
          <w:szCs w:val="20"/>
        </w:rPr>
        <w:t>，其在重建生成图像的分类准确率等判别指标上表现较弱</w:t>
      </w:r>
      <w:r w:rsidRPr="0073453B">
        <w:rPr>
          <w:sz w:val="20"/>
          <w:szCs w:val="20"/>
        </w:rPr>
        <w:t>，</w:t>
      </w:r>
      <w:r w:rsidRPr="0073453B">
        <w:rPr>
          <w:rFonts w:hint="eastAsia"/>
          <w:sz w:val="20"/>
          <w:szCs w:val="20"/>
        </w:rPr>
        <w:t>但其通过正则化的</w:t>
      </w:r>
      <w:r w:rsidRPr="0073453B">
        <w:rPr>
          <w:rFonts w:hint="eastAsia"/>
          <w:sz w:val="20"/>
          <w:szCs w:val="20"/>
        </w:rPr>
        <w:lastRenderedPageBreak/>
        <w:t>连续潜在空间进行建模</w:t>
      </w:r>
      <w:r w:rsidRPr="0073453B">
        <w:rPr>
          <w:sz w:val="20"/>
          <w:szCs w:val="20"/>
        </w:rPr>
        <w:t>，更有利于捕捉图像的全局结构与统计特性</w:t>
      </w:r>
      <w:r w:rsidRPr="0073453B">
        <w:rPr>
          <w:rFonts w:hint="eastAsia"/>
          <w:sz w:val="20"/>
          <w:szCs w:val="20"/>
        </w:rPr>
        <w:t>。</w:t>
      </w:r>
      <w:r w:rsidRPr="0073453B">
        <w:rPr>
          <w:caps/>
          <w:sz w:val="20"/>
          <w:szCs w:val="20"/>
        </w:rPr>
        <w:t>Orima</w:t>
      </w:r>
      <w:r w:rsidRPr="0073453B">
        <w:rPr>
          <w:rFonts w:hint="eastAsia"/>
          <w:sz w:val="20"/>
          <w:szCs w:val="20"/>
        </w:rPr>
        <w:t>等</w:t>
      </w:r>
      <w:r w:rsidR="00E11302" w:rsidRPr="0073453B">
        <w:rPr>
          <w:sz w:val="20"/>
          <w:szCs w:val="20"/>
        </w:rPr>
        <w:fldChar w:fldCharType="begin"/>
      </w:r>
      <w:r w:rsidR="008B0809">
        <w:rPr>
          <w:sz w:val="20"/>
          <w:szCs w:val="20"/>
        </w:rPr>
        <w:instrText xml:space="preserve"> ADDIN ZOTERO_ITEM CSL_CITATION {"citationID":"vCADV9qq","properties":{"formattedCitation":"\\super [39]\\nosupersub{}","plainCitation":"[39]","noteIndex":0},"citationItems":[{"id":203,"uris":["http://zotero.org/users/19193258/items/JE35JZ6K"],"itemData":{"id":203,"type":"article-journal","abstract":"The primate visual system analyzes statistical information in natural images and uses it for the immediate perception of scenes, objects, and surface materials. To investigate the dynamical encoding of image statistics in the human brain, we measured visual evoked potentials (VEPs) for 166 natural textures and their synthetic versions, and performed a reverse-correlation analysis of the VEPs and representative texture statistics in the image. The analysis revealed occipital VEP components strongly correlated with particular texture statistics. VEPs correlated with low-level statistics, such as subband SDs, emerged rapidly from 100 to 250 ms in a spatial frequency dependent manner. VEPs correlated with higher-order statistics, such as subband kurtosis and cross-band correlations, were observed at slightly later times. Moreover, these robust correlations enabled us to inversely estimate texture statistics from VEP signals via linear regression and to reconstruct texture images that appear similar to those synthesized with the original statistics. Additionally, we found significant differences in VEPs at 200–300 ms between some natural textures and their Portilla–Simoncelli synthesized versions, even though they shared almost identical texture statistics. This differential VEP was related to the perceptual 'unnaturalness' of PS-synthesized textures. These results suggest that the visual cortex rapidly encodes image statistics hidden in natural textures specifically enough to predict the visual appearance of a texture, while it also represents high-level information beyond image statistics, and that EEG can be used as a tool to decode those cortical signals.","container-title":"Frontiers in Neuroscience","DOI":"10.3389/fnins.2021.698940","ISSN":"1662-453X","journalAbbreviation":"Front. Neurosci.","language":"English","publisher":"Frontiers","source":"Frontiers","title":"Analysis and Synthesis of Natural Texture Perception From Visual Evoked Potentials","URL":"https://www.frontiersin.org/journals/neuroscience/articles/10.3389/fnins.2021.698940/full","volume":"15","author":[{"family":"Orima","given":"Taiki"},{"family":"Motoyoshi","given":"Isamu"}],"accessed":{"date-parts":[["2025",12,24]]},"issued":{"date-parts":[["2021",7,26]]}}}],"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[39]</w:t>
      </w:r>
      <w:r w:rsidR="00E11302" w:rsidRPr="0073453B">
        <w:rPr>
          <w:sz w:val="20"/>
          <w:szCs w:val="20"/>
        </w:rPr>
        <w:fldChar w:fldCharType="end"/>
      </w:r>
      <w:r w:rsidRPr="0073453B">
        <w:rPr>
          <w:rFonts w:hint="eastAsia"/>
          <w:sz w:val="20"/>
          <w:szCs w:val="20"/>
        </w:rPr>
        <w:t>的研究结果表明即使</w:t>
      </w:r>
      <w:r w:rsidRPr="0073453B">
        <w:rPr>
          <w:rFonts w:hint="eastAsia"/>
          <w:sz w:val="20"/>
          <w:szCs w:val="20"/>
        </w:rPr>
        <w:t>EEG</w:t>
      </w:r>
      <w:r w:rsidRPr="0073453B">
        <w:rPr>
          <w:rFonts w:hint="eastAsia"/>
          <w:sz w:val="20"/>
          <w:szCs w:val="20"/>
        </w:rPr>
        <w:t>空间分辨率较低，提取更依赖于空间全局图像统计量的纹理感知仍具可行性。基于此结果，</w:t>
      </w:r>
      <w:r w:rsidRPr="0073453B">
        <w:rPr>
          <w:caps/>
          <w:sz w:val="20"/>
          <w:szCs w:val="20"/>
        </w:rPr>
        <w:t>Wakita</w:t>
      </w:r>
      <w:r w:rsidRPr="0073453B">
        <w:rPr>
          <w:sz w:val="20"/>
          <w:szCs w:val="20"/>
        </w:rPr>
        <w:t>等</w:t>
      </w:r>
      <w:r w:rsidR="00E11302" w:rsidRPr="0073453B">
        <w:rPr>
          <w:sz w:val="20"/>
          <w:szCs w:val="20"/>
        </w:rPr>
        <w:fldChar w:fldCharType="begin"/>
      </w:r>
      <w:r w:rsidR="008B0809">
        <w:rPr>
          <w:sz w:val="20"/>
          <w:szCs w:val="20"/>
        </w:rPr>
        <w:instrText xml:space="preserve"> ADDIN ZOTERO_ITEM CSL_CITATION {"citationID":"uKqrudps","properties":{"formattedCitation":"\\super [40]\\nosupersub{}","plainCitation":"[40]","noteIndex":0},"citationItems":[{"id":139,"uris":["http://zotero.org/users/19193258/items/T8PQDGTK"],"itemData":{"id":139,"type":"article-journal","abstract":"Recent advances in brain decoding have made it possible to classify image categories based on neural activity. Increasing numbers of studies have further attempted to reconstruct the image itself. However, because images of objects and scenes inherently involve spatial layout information, the reconstruction usually requires retinotopically organized neural data with high spatial resolution, such as fMRI signals. In contrast, spatial layout does not matter in the perception of 'texture', which is known to be represented as spatially global image statistics in the visual cortex. This property of 'texture' enables us to reconstruct the perceived image from EEG signals, which have a low spatial resolution. Here, we propose an MVAE-based approach for reconstructing texture images from visual evoked potentials measured from observers viewing natural textures such as the textures of various surfaces and object ensembles. This approach allowed us to reconstruct images that perceptually resemble the original textures with a photographic appearance. The present approach can be used as a method for decoding the highly detailed 'impression' of sensory stimuli from brain activity.","container-title":"Frontiers in Computational Neuroscience","DOI":"10.3389/fncom.2021.754587","ISSN":"1662-5188","journalAbbreviation":"Front. Comput. Neurosci.","language":"English","publisher":"Frontiers","source":"Frontiers","title":"Photorealistic Reconstruction of Visual Texture From EEG Signals","URL":"https://www.frontiersin.org/journals/computational-neuroscience/articles/10.3389/fncom.2021.754587/full","volume":"15","author":[{"family":"Wakita","given":"Suguru"},{"family":"Orima","given":"Taiki"},{"family":"Motoyoshi","given":"Isamu"}],"accessed":{"date-parts":[["2025",12,23]]},"issued":{"date-parts":[["2021",11,19]]}}}],"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[40]</w:t>
      </w:r>
      <w:r w:rsidR="00E11302" w:rsidRPr="0073453B">
        <w:rPr>
          <w:sz w:val="20"/>
          <w:szCs w:val="20"/>
        </w:rPr>
        <w:fldChar w:fldCharType="end"/>
      </w:r>
      <w:r w:rsidRPr="0073453B">
        <w:rPr>
          <w:rFonts w:hint="eastAsia"/>
          <w:sz w:val="20"/>
          <w:szCs w:val="20"/>
        </w:rPr>
        <w:t>使用多模态变分自编码器</w:t>
      </w:r>
      <w:r w:rsidRPr="0073453B">
        <w:rPr>
          <w:rFonts w:hint="eastAsia"/>
          <w:sz w:val="20"/>
          <w:szCs w:val="20"/>
        </w:rPr>
        <w:t>(Multimodal Variational Auto-Encoder, MVAE)</w:t>
      </w:r>
      <w:r w:rsidR="00E11302" w:rsidRPr="0073453B">
        <w:rPr>
          <w:sz w:val="20"/>
          <w:szCs w:val="20"/>
        </w:rPr>
        <w:fldChar w:fldCharType="begin"/>
      </w:r>
      <w:r w:rsidR="008B0809">
        <w:rPr>
          <w:sz w:val="20"/>
          <w:szCs w:val="20"/>
        </w:rPr>
        <w:instrText xml:space="preserve"> ADDIN ZOTERO_ITEM CSL_CITATION {"citationID":"1V3S1kxD","properties":{"formattedCitation":"\\super [41]\\nosupersub{}","plainCitation":"[41]","noteIndex":0},"citationItems":[{"id":224,"uris":["http://zotero.org/users/19193258/items/IAT3DHNG"],"itemData":{"id":224,"type":"paper-conference","container-title":"Advances in Neural Information Processing Systems","publisher":"Curran Associates, Inc.","source":"Neural Information Processing Systems","title":"Multimodal Generative Models for Scalable Weakly-Supervised Learning","URL":"https://proceedings.neurips.cc/paper_files/paper/2018/hash/1102a326d5f7c9e04fc3c89d0ede88c9-Abstract.html","volume":"31","author":[{"family":"Wu","given":"Mike"},{"family":"Goodman","given":"Noah"}],"accessed":{"date-parts":[["2025",12,24]]},"issued":{"date-parts":[["2018"]]}}}],"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[41]</w:t>
      </w:r>
      <w:r w:rsidR="00E11302" w:rsidRPr="0073453B">
        <w:rPr>
          <w:sz w:val="20"/>
          <w:szCs w:val="20"/>
        </w:rPr>
        <w:fldChar w:fldCharType="end"/>
      </w:r>
      <w:r w:rsidRPr="0073453B">
        <w:rPr>
          <w:rFonts w:hint="eastAsia"/>
          <w:sz w:val="20"/>
          <w:szCs w:val="20"/>
        </w:rPr>
        <w:t>，将</w:t>
      </w:r>
      <w:r w:rsidRPr="0073453B">
        <w:rPr>
          <w:rFonts w:hint="eastAsia"/>
          <w:sz w:val="20"/>
          <w:szCs w:val="20"/>
        </w:rPr>
        <w:t>166</w:t>
      </w:r>
      <w:r w:rsidRPr="0073453B">
        <w:rPr>
          <w:rFonts w:hint="eastAsia"/>
          <w:sz w:val="20"/>
          <w:szCs w:val="20"/>
        </w:rPr>
        <w:t>张自然纹理图像</w:t>
      </w:r>
      <w:r w:rsidRPr="0073453B">
        <w:rPr>
          <w:rFonts w:hint="eastAsia"/>
          <w:sz w:val="20"/>
          <w:szCs w:val="20"/>
        </w:rPr>
        <w:t>(</w:t>
      </w:r>
      <w:r w:rsidRPr="0073453B">
        <w:rPr>
          <w:rFonts w:hint="eastAsia"/>
          <w:sz w:val="20"/>
          <w:szCs w:val="20"/>
        </w:rPr>
        <w:t>均为灰度图</w:t>
      </w:r>
      <w:r w:rsidRPr="0073453B">
        <w:rPr>
          <w:rFonts w:hint="eastAsia"/>
          <w:sz w:val="20"/>
          <w:szCs w:val="20"/>
        </w:rPr>
        <w:t>)</w:t>
      </w:r>
      <w:r w:rsidRPr="0073453B">
        <w:rPr>
          <w:rFonts w:hint="eastAsia"/>
          <w:sz w:val="20"/>
          <w:szCs w:val="20"/>
        </w:rPr>
        <w:t>和对应的</w:t>
      </w:r>
      <w:r w:rsidRPr="0073453B">
        <w:rPr>
          <w:rFonts w:hint="eastAsia"/>
          <w:sz w:val="20"/>
          <w:szCs w:val="20"/>
        </w:rPr>
        <w:t>EEG</w:t>
      </w:r>
      <w:r w:rsidRPr="0073453B">
        <w:rPr>
          <w:rFonts w:hint="eastAsia"/>
          <w:sz w:val="20"/>
          <w:szCs w:val="20"/>
        </w:rPr>
        <w:t>信号作为两种模态输入，训练模型学习二者共享的连续潜在表示，展示了从</w:t>
      </w:r>
      <w:r w:rsidRPr="0073453B">
        <w:rPr>
          <w:rFonts w:hint="eastAsia"/>
          <w:sz w:val="20"/>
          <w:szCs w:val="20"/>
        </w:rPr>
        <w:t>EEG</w:t>
      </w:r>
      <w:r w:rsidRPr="0073453B">
        <w:rPr>
          <w:rFonts w:hint="eastAsia"/>
          <w:sz w:val="20"/>
          <w:szCs w:val="20"/>
        </w:rPr>
        <w:t>信号高保真度重建自然纹理灰度图的可能性，但模型对训练集中未出现的新纹理重建能力不佳。</w:t>
      </w:r>
    </w:p>
    <w:p w14:paraId="1B4EE0B9" w14:textId="2F60E9C9" w:rsidR="00863137" w:rsidRPr="0073453B" w:rsidRDefault="00000000">
      <w:pPr>
        <w:pStyle w:val="30"/>
        <w:spacing w:line="25" w:lineRule="atLeast"/>
        <w:rPr>
          <w:sz w:val="20"/>
          <w:szCs w:val="20"/>
        </w:rPr>
      </w:pPr>
      <w:r w:rsidRPr="0073453B">
        <w:rPr>
          <w:rFonts w:hint="eastAsia"/>
          <w:sz w:val="20"/>
          <w:szCs w:val="20"/>
        </w:rPr>
        <w:t>在后续的研究中</w:t>
      </w:r>
      <w:r w:rsidRPr="0073453B">
        <w:rPr>
          <w:sz w:val="20"/>
          <w:szCs w:val="20"/>
        </w:rPr>
        <w:t>，</w:t>
      </w:r>
      <w:r w:rsidRPr="0073453B">
        <w:rPr>
          <w:sz w:val="20"/>
          <w:szCs w:val="20"/>
        </w:rPr>
        <w:t>VAE</w:t>
      </w:r>
      <w:r w:rsidRPr="0073453B">
        <w:rPr>
          <w:sz w:val="20"/>
          <w:szCs w:val="20"/>
        </w:rPr>
        <w:t>更多作为多阶段重建管线中的中间模块使用。</w:t>
      </w:r>
      <w:r w:rsidRPr="0073453B">
        <w:rPr>
          <w:caps/>
          <w:sz w:val="20"/>
          <w:szCs w:val="20"/>
        </w:rPr>
        <w:t>Li</w:t>
      </w:r>
      <w:r w:rsidRPr="0073453B">
        <w:rPr>
          <w:sz w:val="20"/>
          <w:szCs w:val="20"/>
        </w:rPr>
        <w:t>等</w:t>
      </w:r>
      <w:r w:rsidR="00E11302" w:rsidRPr="0073453B">
        <w:rPr>
          <w:sz w:val="20"/>
          <w:szCs w:val="20"/>
        </w:rPr>
        <w:fldChar w:fldCharType="begin"/>
      </w:r>
      <w:r w:rsidR="008B0809">
        <w:rPr>
          <w:sz w:val="20"/>
          <w:szCs w:val="20"/>
        </w:rPr>
        <w:instrText xml:space="preserve"> ADDIN ZOTERO_ITEM CSL_CITATION {"citationID":"M58gD0FM","properties":{"formattedCitation":"\\super [42]\\nosupersub{}","plainCitation":"[42]","noteIndex":0},"citationItems":[{"id":71,"uris":["http://zotero.org/users/19193258/items/K4CW2DSQ"],"itemData":{"id":71,"type":"paper-conference","abstract":"How to decode human vision through neural signals has attracted a long-standing interest in neuroscience and machine learning. Modern contrastive learning and generative models improved the performance of visual decoding and reconstruction based on functional Magnetic Resonance Imaging (fMRI). However, the high cost and low temporal resolution of fMRI limit their applications in brain-computer interfaces (BCIs), prompting a high need for visual decoding based on electroencephalography (EEG). In this study, we present an end-to-end EEG-based visual reconstruction zero-shot framework, consisting of a tailored brain encoder, called the Adaptive Thinking Mapper (ATM), which projects neural signals from different sources into the shared subspace as the clip embedding, and a two-stage multi-pipe EEG-to-image generation strategy. In stage one, EEG is embedded to align the high-level clip embedding, and then the prior diffusion model refines EEG embedding into image priors. A blurry image also decoded from EEG for maintaining the low-level feature. In stage two, we input both the high-level clip embedding, the blurry image and caption from EEG latent to a pre-trained diffusion model. Furthermore, we analyzed the impacts of different time windows and brain regions on decoding and reconstruction. The versatility of our framework is demonstrated in the magnetoencephalogram (MEG) data modality. The experimental results indicate that our EEG-based visual zero-shot framework achieves SOTA performance in classification, retrieval and reconstruction, highlighting the portability, low cost, and high temporal resolution of EEG, enabling a wide range of BCI applications. Our code is available at https://github.com/ncclab-sustech/EEG_Image_decode.","event-title":"The Thirty-eighth Annual Conference on Neural Information Processing Systems","language":"en","source":"openreview.net","title":"Visual Decoding and Reconstruction via EEG Embeddings with Guided Diffusion","URL":"https://openreview.net/forum?id=RxkcroC8qP&amp;noteId=00xhisnXxm","author":[{"family":"Li","given":"Dongyang"},{"family":"Wei","given":"Chen"},{"family":"Li","given":"Shiying"},{"family":"Zou","given":"Jiachen"},{"family":"Liu","given":"Quanying"}],"accessed":{"date-parts":[["2025",12,22]]},"issued":{"date-parts":[["2024",11,6]]}}}],"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[42]</w:t>
      </w:r>
      <w:r w:rsidR="00E11302" w:rsidRPr="0073453B">
        <w:rPr>
          <w:sz w:val="20"/>
          <w:szCs w:val="20"/>
        </w:rPr>
        <w:fldChar w:fldCharType="end"/>
      </w:r>
      <w:r w:rsidRPr="0073453B">
        <w:rPr>
          <w:rFonts w:hint="eastAsia"/>
          <w:sz w:val="20"/>
          <w:szCs w:val="20"/>
        </w:rPr>
        <w:t>利用</w:t>
      </w:r>
      <w:r w:rsidRPr="0073453B">
        <w:rPr>
          <w:rFonts w:hint="eastAsia"/>
          <w:sz w:val="20"/>
          <w:szCs w:val="20"/>
        </w:rPr>
        <w:t>VAE</w:t>
      </w:r>
      <w:r w:rsidRPr="0073453B">
        <w:rPr>
          <w:rFonts w:hint="eastAsia"/>
          <w:sz w:val="20"/>
          <w:szCs w:val="20"/>
        </w:rPr>
        <w:t>在图像重构中锐度不足但能捕捉物体空间结构差异的特性，设计了一个两阶段图像解码：第一阶段使用</w:t>
      </w:r>
      <w:r w:rsidRPr="0073453B">
        <w:rPr>
          <w:rFonts w:hint="eastAsia"/>
          <w:sz w:val="20"/>
          <w:szCs w:val="20"/>
        </w:rPr>
        <w:t>VAE</w:t>
      </w:r>
      <w:r w:rsidRPr="0073453B">
        <w:rPr>
          <w:rFonts w:hint="eastAsia"/>
          <w:sz w:val="20"/>
          <w:szCs w:val="20"/>
        </w:rPr>
        <w:t>从</w:t>
      </w:r>
      <w:r w:rsidRPr="0073453B">
        <w:rPr>
          <w:rFonts w:hint="eastAsia"/>
          <w:sz w:val="20"/>
          <w:szCs w:val="20"/>
        </w:rPr>
        <w:t>EEG</w:t>
      </w:r>
      <w:r w:rsidRPr="0073453B">
        <w:rPr>
          <w:rFonts w:hint="eastAsia"/>
          <w:sz w:val="20"/>
          <w:szCs w:val="20"/>
        </w:rPr>
        <w:t>数据中解码模糊图像，提取物体轮廓、方位等信息；第二阶段将模糊图像与</w:t>
      </w:r>
      <w:r w:rsidRPr="0073453B">
        <w:rPr>
          <w:rFonts w:hint="eastAsia"/>
          <w:sz w:val="20"/>
          <w:szCs w:val="20"/>
        </w:rPr>
        <w:t>EEG</w:t>
      </w:r>
      <w:r w:rsidRPr="0073453B">
        <w:rPr>
          <w:rFonts w:hint="eastAsia"/>
          <w:sz w:val="20"/>
          <w:szCs w:val="20"/>
        </w:rPr>
        <w:t>数据中解码的高维语</w:t>
      </w:r>
      <w:proofErr w:type="gramStart"/>
      <w:r w:rsidRPr="0073453B">
        <w:rPr>
          <w:rFonts w:hint="eastAsia"/>
          <w:sz w:val="20"/>
          <w:szCs w:val="20"/>
        </w:rPr>
        <w:t>义特征</w:t>
      </w:r>
      <w:proofErr w:type="gramEnd"/>
      <w:r w:rsidRPr="0073453B">
        <w:rPr>
          <w:rFonts w:hint="eastAsia"/>
          <w:sz w:val="20"/>
          <w:szCs w:val="20"/>
        </w:rPr>
        <w:t>作为条件约束输入</w:t>
      </w:r>
      <w:r w:rsidRPr="0073453B">
        <w:rPr>
          <w:sz w:val="20"/>
          <w:szCs w:val="20"/>
        </w:rPr>
        <w:t>预训练、冻结参数的</w:t>
      </w:r>
      <w:r w:rsidRPr="0073453B">
        <w:rPr>
          <w:sz w:val="20"/>
          <w:szCs w:val="20"/>
        </w:rPr>
        <w:t>Stable Diffusion XL</w:t>
      </w:r>
      <w:r w:rsidRPr="0073453B">
        <w:rPr>
          <w:rFonts w:hint="eastAsia"/>
          <w:sz w:val="20"/>
          <w:szCs w:val="20"/>
        </w:rPr>
        <w:t>(</w:t>
      </w:r>
      <w:r w:rsidRPr="0073453B">
        <w:rPr>
          <w:sz w:val="20"/>
          <w:szCs w:val="20"/>
        </w:rPr>
        <w:t>SDXL</w:t>
      </w:r>
      <w:r w:rsidRPr="0073453B">
        <w:rPr>
          <w:rFonts w:hint="eastAsia"/>
          <w:sz w:val="20"/>
          <w:szCs w:val="20"/>
        </w:rPr>
        <w:t>)</w:t>
      </w:r>
      <w:r w:rsidR="00E11302" w:rsidRPr="0073453B">
        <w:rPr>
          <w:sz w:val="20"/>
          <w:szCs w:val="20"/>
        </w:rPr>
        <w:fldChar w:fldCharType="begin"/>
      </w:r>
      <w:r w:rsidR="008B0809">
        <w:rPr>
          <w:sz w:val="20"/>
          <w:szCs w:val="20"/>
        </w:rPr>
        <w:instrText xml:space="preserve"> ADDIN ZOTERO_ITEM CSL_CITATION {"citationID":"yHpxliKH","properties":{"formattedCitation":"\\super [43]\\nosupersub{}","plainCitation":"[43]","noteIndex":0},"citationItems":[{"id":288,"uris":["http://zotero.org/users/19193258/items/QJ56AACF"],"itemData":{"id":288,"type":"article","abstract":"We present SDXL, a latent diffusion model for text-to-image synthesis. Compared to previous versions of Stable Diffusion, SDXL leverages a three times larger UNet backbone: The increase of model parameters is mainly due to more attention blocks and a larger cross-attention context as SDXL uses a second text encoder. We design multiple novel conditioning schemes and train SDXL on multiple aspect ratios. We also introduce a refinement model which is used to improve the visual fidelity of samples generated by SDXL using a post-hoc image-to-image technique. We demonstrate that SDXL shows drastically improved performance compared the previous versions of Stable Diffusion and achieves results competitive with those of black-box state-of-the-art image generators. In the spirit of promoting open research and fostering transparency in large model training and evaluation, we provide access to code and model weights at https://github.com/Stability-AI/generative-models","DOI":"10.48550/arXiv.2307.01952","note":"arXiv:2307.01952 [cs]","number":"arXiv:2307.01952","publisher":"arXiv","source":"arXiv.org","title":"SDXL: Improving Latent Diffusion Models for High-Resolution Image Synthesis","title-short":"SDXL","URL":"http://arxiv.org/abs/2307.01952","author":[{"family":"Podell","given":"Dustin"},{"family":"English","given":"Zion"},{"family":"Lacey","given":"Kyle"},{"family":"Blattmann","given":"Andreas"},{"family":"Dockhorn","given":"Tim"},{"family":"Müller","given":"Jonas"},{"family":"Penna","given":"Joe"},{"family":"Rombach","given":"Robin"}],"accessed":{"date-parts":[["2025",12,26]]},"issued":{"date-parts":[["2023",7,4]]}}}],"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[43]</w:t>
      </w:r>
      <w:r w:rsidR="00E11302" w:rsidRPr="0073453B">
        <w:rPr>
          <w:sz w:val="20"/>
          <w:szCs w:val="20"/>
        </w:rPr>
        <w:fldChar w:fldCharType="end"/>
      </w:r>
      <w:r w:rsidRPr="0073453B">
        <w:rPr>
          <w:rFonts w:hint="eastAsia"/>
          <w:sz w:val="20"/>
          <w:szCs w:val="20"/>
        </w:rPr>
        <w:t>进行最终图像生成。</w:t>
      </w:r>
    </w:p>
    <w:p w14:paraId="74D274DE" w14:textId="7A3AD6F2" w:rsidR="00863137" w:rsidRPr="0073453B" w:rsidRDefault="00000000">
      <w:pPr>
        <w:pStyle w:val="30"/>
        <w:spacing w:line="25" w:lineRule="atLeast"/>
        <w:rPr>
          <w:sz w:val="20"/>
          <w:szCs w:val="20"/>
        </w:rPr>
      </w:pPr>
      <w:r w:rsidRPr="0073453B">
        <w:rPr>
          <w:rFonts w:hint="eastAsia"/>
          <w:sz w:val="20"/>
          <w:szCs w:val="20"/>
        </w:rPr>
        <w:t>相较于</w:t>
      </w:r>
      <w:r w:rsidRPr="0073453B">
        <w:rPr>
          <w:rFonts w:hint="eastAsia"/>
          <w:sz w:val="20"/>
          <w:szCs w:val="20"/>
        </w:rPr>
        <w:t>GAN</w:t>
      </w:r>
      <w:r w:rsidRPr="0073453B">
        <w:rPr>
          <w:rFonts w:hint="eastAsia"/>
          <w:sz w:val="20"/>
          <w:szCs w:val="20"/>
        </w:rPr>
        <w:t>，</w:t>
      </w:r>
      <w:r w:rsidRPr="0073453B">
        <w:rPr>
          <w:sz w:val="20"/>
          <w:szCs w:val="20"/>
        </w:rPr>
        <w:t>VAE</w:t>
      </w:r>
      <w:r w:rsidRPr="0073453B">
        <w:rPr>
          <w:sz w:val="20"/>
          <w:szCs w:val="20"/>
        </w:rPr>
        <w:t>学习的是概率分布的参数，通过显式的概率建模与正则化潜在空间</w:t>
      </w:r>
      <w:r w:rsidRPr="0073453B">
        <w:rPr>
          <w:rFonts w:hint="eastAsia"/>
          <w:sz w:val="20"/>
          <w:szCs w:val="20"/>
        </w:rPr>
        <w:t>，</w:t>
      </w:r>
      <w:r w:rsidRPr="0073453B">
        <w:rPr>
          <w:sz w:val="20"/>
          <w:szCs w:val="20"/>
        </w:rPr>
        <w:t>能够平滑并填补数据空间的空白，使其</w:t>
      </w:r>
      <w:r w:rsidRPr="0073453B">
        <w:rPr>
          <w:rFonts w:hint="eastAsia"/>
          <w:sz w:val="20"/>
          <w:szCs w:val="20"/>
        </w:rPr>
        <w:t>更</w:t>
      </w:r>
      <w:r w:rsidRPr="0073453B">
        <w:rPr>
          <w:sz w:val="20"/>
          <w:szCs w:val="20"/>
        </w:rPr>
        <w:t>适合生成复杂的数据分布。</w:t>
      </w:r>
      <w:r w:rsidRPr="0073453B">
        <w:rPr>
          <w:rFonts w:hint="eastAsia"/>
          <w:sz w:val="20"/>
          <w:szCs w:val="20"/>
        </w:rPr>
        <w:t>虽然图像生成质量一般，但其高训练稳定性与</w:t>
      </w:r>
      <w:r w:rsidRPr="0073453B">
        <w:rPr>
          <w:sz w:val="20"/>
          <w:szCs w:val="20"/>
        </w:rPr>
        <w:t>捕捉</w:t>
      </w:r>
      <w:r w:rsidRPr="0073453B">
        <w:rPr>
          <w:rFonts w:hint="eastAsia"/>
          <w:sz w:val="20"/>
          <w:szCs w:val="20"/>
        </w:rPr>
        <w:t>图像中</w:t>
      </w:r>
      <w:r w:rsidRPr="0073453B">
        <w:rPr>
          <w:sz w:val="20"/>
          <w:szCs w:val="20"/>
        </w:rPr>
        <w:t>物体</w:t>
      </w:r>
      <w:r w:rsidRPr="0073453B">
        <w:rPr>
          <w:rFonts w:hint="eastAsia"/>
          <w:sz w:val="20"/>
          <w:szCs w:val="20"/>
        </w:rPr>
        <w:t>的空间结构差异的能力使其仍然在部分研究中发挥着重要作用</w:t>
      </w:r>
      <w:r w:rsidR="00E11302" w:rsidRPr="0073453B">
        <w:rPr>
          <w:sz w:val="20"/>
          <w:szCs w:val="20"/>
        </w:rPr>
        <w:fldChar w:fldCharType="begin"/>
      </w:r>
      <w:r w:rsidR="008B0809">
        <w:rPr>
          <w:sz w:val="20"/>
          <w:szCs w:val="20"/>
        </w:rPr>
        <w:instrText xml:space="preserve"> ADDIN ZOTERO_ITEM CSL_CITATION {"citationID":"rEzzZxCI","properties":{"formattedCitation":"\\super [27,39,42]\\nosupersub{}","plainCitation":"[27,39,42]","noteIndex":0},"citationItems":[{"id":95,"uris":["http://zotero.org/users/19193258/items/LNFMSULN"],"itemData":{"id":95,"type":"paper-conference","abstract":"Reading the human mind has been a hot topic in the last decades, and recent research in neuroscience has found evidence on the possibility of decoding, from neuroimaging data, how the human brain works. At the same time, the recent rediscovery of deep learning combined to the large interest of scientific community on generative methods has enabled the generation of realistic images by learning a data distribution from noise. The quality of generated images increases when the input data conveys information on visual content of images. Leveraging on these recent trends, in this paper we present an approach for generating images using visually-evoked brain signals recorded through an electroencephalograph (EEG). More specifically, we recorded EEG data from several subjects while observing images on a screen and tried to regenerate the seen images. To achieve this goal, we developed a deep-learning framework consisting of an LSTM stacked with a generative method, which learns a more compact and noise-free representation of EEG data and employs it to generate the visual stimuli evoking specific brain responses.OurBrain2Image approach was trained and tested using EEG data from six subjects while they were looking at images from 40 ImageNet classes. As generative models, we compared variational autoencoders (VAE) and generative adversarial networks (GAN). The results show that, indeed, our approach is able to generate an image drawn from the same distribution of the shown images. Furthermore, GAN, despite generating less realistic images, show better performance than VAE, especially as concern sharpness. The obtained performance provides useful hints on the fact that EEG contains patterns related to visual content and that such patterns can be used to effectively generate images that are semantically coherent to the evoking visual stimuli.","collection-title":"MM '17","container-title":"Proceedings of the 25th ACM international conference on Multimedia","DOI":"10.1145/3123266.3127907","ISBN":"978-1-4503-4906-2","page":"1809–1817","publisher":"Association for Computing Machinery","publisher-place":"New York, NY, USA","source":"ACM Digital Library","title":"Brain2Image: Converting Brain Signals into Images","title-short":"Brain2Image","URL":"https://doi.org/10.1145/3123266.3127907","author":[{"family":"Kavasidis","given":"Isaak"},{"family":"Palazzo","given":"Simone"},{"family":"Spampinato","given":"Concetto"},{"family":"Giordano","given":"Daniela"},{"family":"Shah","given":"Mubarak"}],"accessed":{"date-parts":[["2025",12,23]]},"issued":{"date-parts":[["2017",10,23]]}}},{"id":203,"uris":["http://zotero.org/users/19193258/items/JE35JZ6K"],"itemData":{"id":203,"type":"article-journal","abstract":"The primate visual system analyzes statistical information in natural images and uses it for the immediate perception of scenes, objects, and surface materials. To investigate the dynamical encoding of image statistics in the human brain, we measured visual evoked potentials (VEPs) for 166 natural textures and their synthetic versions, and performed a reverse-correlation analysis of the VEPs and representative texture statistics in the image. The analysis revealed occipital VEP components strongly correlated with particular texture statistics. VEPs correlated with low-level statistics, such as subband SDs, emerged rapidly from 100 to 250 ms in a spatial frequency dependent manner. VEPs correlated with higher-order statistics, such as subband kurtosis and cross-band correlations, were observed at slightly later times. Moreover, these robust correlations enabled us to inversely estimate texture statistics from VEP signals via linear regression and to reconstruct texture images that appear similar to those synthesized with the original statistics. Additionally, we found significant differences in VEPs at 200–300 ms between some natural textures and their Portilla–Simoncelli synthesized versions, even though they shared almost identical texture statistics. This differential VEP was related to the perceptual 'unnaturalness' of PS-synthesized textures. These results suggest that the visual cortex rapidly encodes image statistics hidden in natural textures specifically enough to predict the visual appearance of a texture, while it also represents high-level information beyond image statistics, and that EEG can be used as a tool to decode those cortical signals.","container-title":"Frontiers in Neuroscience","DOI":"10.3389/fnins.2021.698940","ISSN":"1662-453X","journalAbbreviation":"Front. Neurosci.","language":"English","publisher":"Frontiers","source":"Frontiers","title":"Analysis and Synthesis of Natural Texture Perception From Visual Evoked Potentials","URL":"https://www.frontiersin.org/journals/neuroscience/articles/10.3389/fnins.2021.698940/full","volume":"15","author":[{"family":"Orima","given":"Taiki"},{"family":"Motoyoshi","given":"Isamu"}],"accessed":{"date-parts":[["2025",12,24]]},"issued":{"date-parts":[["2021",7,26]]}}},{"id":71,"uris":["http://zotero.org/users/19193258/items/K4CW2DSQ"],"itemData":{"id":71,"type":"paper-conference","abstract":"How to decode human vision through neural signals has attracted a long-standing interest in neuroscience and machine learning. Modern contrastive learning and generative models improved the performance of visual decoding and reconstruction based on functional Magnetic Resonance Imaging (fMRI). However, the high cost and low temporal resolution of fMRI limit their applications in brain-computer interfaces (BCIs), prompting a high need for visual decoding based on electroencephalography (EEG). In this study, we present an end-to-end EEG-based visual reconstruction zero-shot framework, consisting of a tailored brain encoder, called the Adaptive Thinking Mapper (ATM), which projects neural signals from different sources into the shared subspace as the clip embedding, and a two-stage multi-pipe EEG-to-image generation strategy. In stage one, EEG is embedded to align the high-level clip embedding, and then the prior diffusion model refines EEG embedding into image priors. A blurry image also decoded from EEG for maintaining the low-level feature. In stage two, we input both the high-level clip embedding, the blurry image and caption from EEG latent to a pre-trained diffusion model. Furthermore, we analyzed the impacts of different time windows and brain regions on decoding and reconstruction. The versatility of our framework is demonstrated in the magnetoencephalogram (MEG) data modality. The experimental results indicate that our EEG-based visual zero-shot framework achieves SOTA performance in classification, retrieval and reconstruction, highlighting the portability, low cost, and high temporal resolution of EEG, enabling a wide range of BCI applications. Our code is available at https://github.com/ncclab-sustech/EEG_Image_decode.","event-title":"The Thirty-eighth Annual Conference on Neural Information Processing Systems","language":"en","source":"openreview.net","title":"Visual Decoding and Reconstruction via EEG Embeddings with Guided Diffusion","URL":"https://openreview.net/forum?id=RxkcroC8qP&amp;noteId=00xhisnXxm","author":[{"family":"Li","given":"Dongyang"},{"family":"Wei","given":"Chen"},{"family":"Li","given":"Shiying"},{"family":"Zou","given":"Jiachen"},{"family":"Liu","given":"Quanying"}],"accessed":{"date-parts":[["2025",12,22]]},"issued":{"date-parts":[["2024",11,6]]}}}],"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[27,39,42]</w:t>
      </w:r>
      <w:r w:rsidR="00E11302" w:rsidRPr="0073453B">
        <w:rPr>
          <w:sz w:val="20"/>
          <w:szCs w:val="20"/>
        </w:rPr>
        <w:fldChar w:fldCharType="end"/>
      </w:r>
      <w:r w:rsidRPr="0073453B">
        <w:rPr>
          <w:rFonts w:hint="eastAsia"/>
          <w:sz w:val="20"/>
          <w:szCs w:val="20"/>
        </w:rPr>
        <w:t>。</w:t>
      </w:r>
    </w:p>
    <w:p w14:paraId="7F2EFBD8" w14:textId="243BBA62" w:rsidR="00863137" w:rsidRPr="0073453B" w:rsidRDefault="00000000">
      <w:pPr>
        <w:pStyle w:val="30"/>
        <w:spacing w:line="25" w:lineRule="atLeast"/>
        <w:ind w:firstLine="0"/>
        <w:rPr>
          <w:sz w:val="20"/>
          <w:szCs w:val="20"/>
        </w:rPr>
      </w:pPr>
      <w:r w:rsidRPr="0073453B">
        <w:rPr>
          <w:rFonts w:eastAsia="黑体" w:hint="eastAsia"/>
          <w:b/>
          <w:kern w:val="0"/>
          <w:sz w:val="20"/>
          <w:szCs w:val="20"/>
        </w:rPr>
        <w:t xml:space="preserve">2.2.3 </w:t>
      </w:r>
      <w:r w:rsidRPr="0073453B">
        <w:rPr>
          <w:rFonts w:eastAsia="黑体" w:hint="eastAsia"/>
          <w:b/>
          <w:kern w:val="0"/>
          <w:sz w:val="20"/>
          <w:szCs w:val="20"/>
        </w:rPr>
        <w:t>基于</w:t>
      </w:r>
      <w:r w:rsidRPr="0073453B">
        <w:rPr>
          <w:rFonts w:eastAsia="黑体" w:hint="eastAsia"/>
          <w:b/>
          <w:kern w:val="0"/>
          <w:sz w:val="20"/>
          <w:szCs w:val="20"/>
        </w:rPr>
        <w:t>DM</w:t>
      </w:r>
      <w:r w:rsidRPr="0073453B">
        <w:rPr>
          <w:rFonts w:eastAsia="黑体" w:hint="eastAsia"/>
          <w:b/>
          <w:kern w:val="0"/>
          <w:sz w:val="20"/>
          <w:szCs w:val="20"/>
        </w:rPr>
        <w:t>的图像重建</w:t>
      </w:r>
      <w:r w:rsidRPr="0073453B">
        <w:rPr>
          <w:rFonts w:eastAsia="黑体" w:hint="eastAsia"/>
          <w:b/>
          <w:kern w:val="0"/>
          <w:sz w:val="20"/>
          <w:szCs w:val="20"/>
        </w:rPr>
        <w:t xml:space="preserve">  </w:t>
      </w:r>
      <w:r w:rsidRPr="0073453B">
        <w:rPr>
          <w:rFonts w:hint="eastAsia"/>
          <w:sz w:val="20"/>
          <w:szCs w:val="20"/>
        </w:rPr>
        <w:t>扩散模型</w:t>
      </w:r>
      <w:r w:rsidRPr="0073453B">
        <w:rPr>
          <w:rFonts w:hint="eastAsia"/>
          <w:sz w:val="20"/>
          <w:szCs w:val="20"/>
        </w:rPr>
        <w:t>(</w:t>
      </w:r>
      <w:r w:rsidRPr="0073453B">
        <w:rPr>
          <w:sz w:val="20"/>
          <w:szCs w:val="20"/>
        </w:rPr>
        <w:t>Diffusion Model</w:t>
      </w:r>
      <w:r w:rsidRPr="0073453B">
        <w:rPr>
          <w:rFonts w:hint="eastAsia"/>
          <w:sz w:val="20"/>
          <w:szCs w:val="20"/>
        </w:rPr>
        <w:t>, DM)</w:t>
      </w:r>
      <w:r w:rsidR="00E11302" w:rsidRPr="0073453B">
        <w:rPr>
          <w:sz w:val="20"/>
          <w:szCs w:val="20"/>
        </w:rPr>
        <w:fldChar w:fldCharType="begin"/>
      </w:r>
      <w:r w:rsidR="008B0809">
        <w:rPr>
          <w:sz w:val="20"/>
          <w:szCs w:val="20"/>
        </w:rPr>
        <w:instrText xml:space="preserve"> ADDIN ZOTERO_ITEM CSL_CITATION {"citationID":"WxTjjjsW","properties":{"unsorted":true,"formattedCitation":"\\super [44\\uc0\\u8211{}46]\\nosupersub{}","plainCitation":"[44–46]","noteIndex":0},"citationItems":[{"id":273,"uris":["http://zotero.org/users/19193258/items/6WG7VEQV"],"itemData":{"id":273,"type":"paper-conference","abstract":"A central problem in machine learning involves modeling complex data-sets using highly flexible families of probability distributions in which learning, sampling, inference, and evaluation are still analytically or computationally tractable. Here, we develop an approach that simultaneously achieves both flexibility and tractability. The essential idea, inspired by non-equilibrium statistical physics, is to systematically and slowly destroy structure in a data distribution through an iterative forward diffusion process. We then learn a reverse diffusion process that restores structure in data, yielding a highly flexible and tractable generative model of the data. This approach allows us to rapidly learn, sample from, and evaluate probabilities in deep generative models with thousands of layers or time steps, as well as to compute conditional and posterior probabilities under the learned model. We additionally release an open source reference implementation of the algorithm.","container-title":"Proceedings of the 32nd International Conference on Machine Learning","event-title":"International Conference on Machine Learning","ISSN":"1938-7228","language":"en","page":"2256-2265","publisher":"PMLR","source":"proceedings.mlr.press","title":"Deep Unsupervised Learning using Nonequilibrium Thermodynamics","URL":"https://proceedings.mlr.press/v37/sohl-dickstein15.html","author":[{"family":"Sohl-Dickstein","given":"Jascha"},{"family":"Weiss","given":"Eric"},{"family":"Maheswaranathan","given":"Niru"},{"family":"Ganguli","given":"Surya"}],"accessed":{"date-parts":[["2025",12,26]]},"issued":{"date-parts":[["2015",6,1]]}}},{"id":275,"uris":["http://zotero.org/users/19193258/items/UMLIY3BG"],"itemData":{"id":275,"type":"paper-conference","abstract":"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new state of the art scores for image inpainting and class-conditional image synthesis and highly competitive performance on various tasks, including unconditional image generation, text-to-image synthesis, and super-resolution, while significantly reducing computational requirements compared to pixel-based DMs.","container-title":"2022 IEEE/CVF Conference on Computer Vision and Pattern Recognition (CVPR)","DOI":"10.1109/CVPR52688.2022.01042","event-title":"2022 IEEE/CVF Conference on Computer Vision and Pattern Recognition (CVPR)","ISSN":"2575-7075","page":"10674-10685","source":"IEEE Xplore","title":"High-Resolution Image Synthesis with Latent Diffusion Models","URL":"https://ieeexplore.ieee.org/abstract/document/9878449","author":[{"family":"Rombach","given":"Robin"},{"family":"Blattmann","given":"Andreas"},{"family":"Lorenz","given":"Dominik"},{"family":"Esser","given":"Patrick"},{"family":"Ommer","given":"Björn"}],"accessed":{"date-parts":[["2025",12,26]]},"issued":{"date-parts":[["2022",6]]}}},{"id":269,"uris":["http://zotero.org/users/19193258/items/L9CBBKKN"],"itemData":{"id":269,"type":"article-journal","abstract":"Diffusion models have emerged as a powerful new family of deep generative models with record-breaking performance in many applications, including image synthesis, video generation, and molecule design. In this survey, we provide an overview of the rapidly expanding body of work on diffusion models, categorizing the research into three key areas: efficient sampling, improved likelihood estimation, and handling data with special structures. We also discuss the potential for combining diffusion models with other generative models for enhanced results. We further review the wide-ranging applications of diffusion models in fields spanning from computer vision, natural language processing, temporal data modeling, to interdisciplinary applications in other scientific disciplines. This survey aims to provide a contextualized, in-depth look at the state of diffusion models, identifying the key areas of focus and pointing to potential areas for further exploration. Github:","container-title":"ACM Comput. Surv.","DOI":"10.1145/3626235","ISSN":"0360-0300","issue":"4","page":"105:1–105:39","source":"ACM Digital Library","title":"Diffusion Models: A Comprehensive Survey of Methods and Applications","title-short":"Diffusion Models","volume":"56","author":[{"family":"Yang","given":"Ling"},{"family":"Zhang","given":"Zhilong"},{"family":"Song","given":"Yang"},{"family":"Hong","given":"Shenda"},{"family":"Xu","given":"Runsheng"},{"family":"Zhao","given":"Yue"},{"family":"Zhang","given":"Wentao"},{"family":"Cui","given":"Bin"},{"family":"Yang","given":"Ming-Hsuan"}],"issued":{"date-parts":[["2023",11,9]]}}}],"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[44–46]</w:t>
      </w:r>
      <w:r w:rsidR="00E11302" w:rsidRPr="0073453B">
        <w:rPr>
          <w:sz w:val="20"/>
          <w:szCs w:val="20"/>
        </w:rPr>
        <w:fldChar w:fldCharType="end"/>
      </w:r>
      <w:r w:rsidRPr="0073453B">
        <w:rPr>
          <w:sz w:val="20"/>
          <w:szCs w:val="20"/>
        </w:rPr>
        <w:t>是一系列概率生成模型，通过注入噪声逐步破坏数据，然后学习反向条件分布以生成样本</w:t>
      </w:r>
      <w:r w:rsidRPr="0073453B">
        <w:rPr>
          <w:rFonts w:hint="eastAsia"/>
          <w:sz w:val="20"/>
          <w:szCs w:val="20"/>
        </w:rPr>
        <w:t>。其</w:t>
      </w:r>
      <w:proofErr w:type="gramStart"/>
      <w:r w:rsidRPr="0073453B">
        <w:rPr>
          <w:rFonts w:hint="eastAsia"/>
          <w:sz w:val="20"/>
          <w:szCs w:val="20"/>
        </w:rPr>
        <w:t>反向去噪</w:t>
      </w:r>
      <w:proofErr w:type="gramEnd"/>
      <w:r w:rsidRPr="0073453B">
        <w:rPr>
          <w:rFonts w:hint="eastAsia"/>
          <w:sz w:val="20"/>
          <w:szCs w:val="20"/>
        </w:rPr>
        <w:t>采样过程引入了随机性，使扩散模型能够生成与训练数据非常相似但新颖多样的样本。</w:t>
      </w:r>
      <w:r w:rsidRPr="0073453B">
        <w:rPr>
          <w:rFonts w:hint="eastAsia"/>
          <w:sz w:val="20"/>
          <w:szCs w:val="20"/>
        </w:rPr>
        <w:t>DM</w:t>
      </w:r>
      <w:r w:rsidRPr="0073453B">
        <w:rPr>
          <w:rFonts w:hint="eastAsia"/>
          <w:sz w:val="20"/>
          <w:szCs w:val="20"/>
        </w:rPr>
        <w:t>因其高质量图像生成能力，而在许多领域受到广泛关注，</w:t>
      </w:r>
      <w:r w:rsidRPr="0073453B">
        <w:rPr>
          <w:rFonts w:hint="eastAsia"/>
          <w:sz w:val="20"/>
          <w:szCs w:val="20"/>
        </w:rPr>
        <w:t>EEG</w:t>
      </w:r>
      <w:r w:rsidRPr="0073453B">
        <w:rPr>
          <w:rFonts w:hint="eastAsia"/>
          <w:sz w:val="20"/>
          <w:szCs w:val="20"/>
        </w:rPr>
        <w:t>图像重建也不例外。</w:t>
      </w:r>
    </w:p>
    <w:p w14:paraId="387E94EE" w14:textId="2ADD7310" w:rsidR="00863137" w:rsidRPr="0073453B" w:rsidRDefault="00000000">
      <w:pPr>
        <w:pStyle w:val="30"/>
        <w:spacing w:line="25" w:lineRule="atLeast"/>
        <w:rPr>
          <w:sz w:val="20"/>
          <w:szCs w:val="20"/>
        </w:rPr>
      </w:pPr>
      <w:r w:rsidRPr="0073453B">
        <w:rPr>
          <w:rFonts w:hint="eastAsia"/>
          <w:sz w:val="20"/>
          <w:szCs w:val="20"/>
        </w:rPr>
        <w:t>作为</w:t>
      </w:r>
      <w:r w:rsidRPr="0073453B">
        <w:rPr>
          <w:rFonts w:hint="eastAsia"/>
          <w:sz w:val="20"/>
          <w:szCs w:val="20"/>
        </w:rPr>
        <w:t>DM</w:t>
      </w:r>
      <w:r w:rsidRPr="0073453B">
        <w:rPr>
          <w:rFonts w:hint="eastAsia"/>
          <w:sz w:val="20"/>
          <w:szCs w:val="20"/>
        </w:rPr>
        <w:t>的一种变体，</w:t>
      </w:r>
      <w:proofErr w:type="gramStart"/>
      <w:r w:rsidRPr="0073453B">
        <w:rPr>
          <w:rFonts w:hint="eastAsia"/>
          <w:sz w:val="20"/>
          <w:szCs w:val="20"/>
        </w:rPr>
        <w:t>去噪扩散</w:t>
      </w:r>
      <w:proofErr w:type="gramEnd"/>
      <w:r w:rsidRPr="0073453B">
        <w:rPr>
          <w:rFonts w:hint="eastAsia"/>
          <w:sz w:val="20"/>
          <w:szCs w:val="20"/>
        </w:rPr>
        <w:t>概率模型</w:t>
      </w:r>
      <w:r w:rsidRPr="0073453B">
        <w:rPr>
          <w:rFonts w:hint="eastAsia"/>
          <w:sz w:val="20"/>
          <w:szCs w:val="20"/>
        </w:rPr>
        <w:t>(</w:t>
      </w:r>
      <w:r w:rsidRPr="0073453B">
        <w:rPr>
          <w:sz w:val="20"/>
          <w:szCs w:val="20"/>
        </w:rPr>
        <w:t>Denoising Diffusion Probabilistic Model</w:t>
      </w:r>
      <w:r w:rsidRPr="0073453B">
        <w:rPr>
          <w:rFonts w:hint="eastAsia"/>
          <w:sz w:val="20"/>
          <w:szCs w:val="20"/>
        </w:rPr>
        <w:t>, DDPM)</w:t>
      </w:r>
      <w:r w:rsidR="00E11302" w:rsidRPr="0073453B">
        <w:rPr>
          <w:sz w:val="20"/>
          <w:szCs w:val="20"/>
        </w:rPr>
        <w:fldChar w:fldCharType="begin"/>
      </w:r>
      <w:r w:rsidR="008B0809">
        <w:rPr>
          <w:sz w:val="20"/>
          <w:szCs w:val="20"/>
        </w:rPr>
        <w:instrText xml:space="preserve"> ADDIN ZOTERO_ITEM CSL_CITATION {"citationID":"s5hovAde","properties":{"formattedCitation":"\\super [47]\\nosupersub{}","plainCitation":"[47]","noteIndex":0},"citationItems":[{"id":270,"uris":["http://zotero.org/users/19193258/items/J74ZKJCR"],"itemData":{"id":270,"type":"paper-conference","container-title":"Advances in Neural Information Processing Systems","page":"6840–6851","publisher":"Curran Associates, Inc.","source":"Neural Information Processing Systems","title":"Denoising Diffusion Probabilistic Models","URL":"https://proceedings.neurips.cc/paper/2020/hash/4c5bcfec8584af0d967f1ab10179ca4b-Abstract.html","volume":"33","author":[{"family":"Ho","given":"Jonathan"},{"family":"Jain","given":"Ajay"},{"family":"Abbeel","given":"Pieter"}],"accessed":{"date-parts":[["2025",12,26]]},"issued":{"date-parts":[["2020"]]}}}],"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[47]</w:t>
      </w:r>
      <w:r w:rsidR="00E11302" w:rsidRPr="0073453B">
        <w:rPr>
          <w:sz w:val="20"/>
          <w:szCs w:val="20"/>
        </w:rPr>
        <w:fldChar w:fldCharType="end"/>
      </w:r>
      <w:r w:rsidRPr="0073453B">
        <w:rPr>
          <w:rFonts w:hint="eastAsia"/>
          <w:sz w:val="20"/>
          <w:szCs w:val="20"/>
        </w:rPr>
        <w:t>省去了生成器和</w:t>
      </w:r>
      <w:proofErr w:type="gramStart"/>
      <w:r w:rsidRPr="0073453B">
        <w:rPr>
          <w:rFonts w:hint="eastAsia"/>
          <w:sz w:val="20"/>
          <w:szCs w:val="20"/>
        </w:rPr>
        <w:t>判别器</w:t>
      </w:r>
      <w:proofErr w:type="gramEnd"/>
      <w:r w:rsidRPr="0073453B">
        <w:rPr>
          <w:rFonts w:hint="eastAsia"/>
          <w:sz w:val="20"/>
          <w:szCs w:val="20"/>
        </w:rPr>
        <w:t>的平衡</w:t>
      </w:r>
      <w:r w:rsidRPr="0073453B">
        <w:rPr>
          <w:sz w:val="20"/>
          <w:szCs w:val="20"/>
        </w:rPr>
        <w:t>，从而实现了稳定的训练过程。</w:t>
      </w:r>
      <w:r w:rsidRPr="0073453B">
        <w:rPr>
          <w:caps/>
          <w:sz w:val="20"/>
          <w:szCs w:val="20"/>
        </w:rPr>
        <w:t>Zeng</w:t>
      </w:r>
      <w:r w:rsidRPr="0073453B">
        <w:rPr>
          <w:sz w:val="20"/>
          <w:szCs w:val="20"/>
        </w:rPr>
        <w:t>等</w:t>
      </w:r>
      <w:r w:rsidR="00E11302" w:rsidRPr="0073453B">
        <w:rPr>
          <w:sz w:val="20"/>
          <w:szCs w:val="20"/>
        </w:rPr>
        <w:fldChar w:fldCharType="begin"/>
      </w:r>
      <w:r w:rsidR="008B0809">
        <w:rPr>
          <w:sz w:val="20"/>
          <w:szCs w:val="20"/>
        </w:rPr>
        <w:instrText xml:space="preserve"> ADDIN ZOTERO_ITEM CSL_CITATION {"citationID":"5Ach5kYH","properties":{"formattedCitation":"\\super [48]\\nosupersub{}","plainCitation":"[48]","noteIndex":0},"citationItems":[{"id":105,"uris":["http://zotero.org/users/19193258/items/VG6JCHEF"],"itemData":{"id":105,"type":"article-journal","abstract":"The reconstruction from Electroencephalography (EEG) signals to the corresponding image, also named RE2I, plays an important role in promoting the practical applications of brain media. However, due to the low signal-to-noise ratio (SNR) and the significant individual differences of EEG signals, extracting the underlying semantic features of EEG signals and designing a high-performance framework to implement RE2I tasks remain huge challenges. In this study, we propose a DM-RE2I framework based on the diffusion model (DM), which contains an EEG-Visual-Residual-Network (EVRNet) module and a Denoising Diffusion Probabilistic Module (DDPM). In DM-RE2I framework, we first extract the EEG semantic feature (ESF) by using the EVRNet, and then reconstruct images with the same semantics as the corresponding EEG by the DDPM. In addition, we also propose the ESF-guided DDPM (EG-DDPM) training and test algorithms for constructing matching relationship between EEG semantic features and images, as well as generating image with the same semantic as EEG semantic feature, respectively. Experimental results show DM-RE2I has a better capability of EEG semantic feature extraction, and could reconstruct the corresponding image with high resolution and high accuracy.","container-title":"Biomedical Signal Processing and Control","DOI":"10.1016/j.bspc.2023.105125","ISSN":"1746-8094","journalAbbreviation":"Biomedical Signal Processing and Control","page":"105125","source":"ScienceDirect","title":"DM-RE2I: A framework based on diffusion model for the reconstruction from EEG to image","title-short":"DM-RE2I","volume":"86","author":[{"family":"Zeng","given":"Hong"},{"family":"Xia","given":"Nianzhang"},{"family":"Qian","given":"Dongguan"},{"family":"Hattori","given":"Motonobu"},{"family":"Wang","given":"Chu"},{"family":"Kong","given":"Wanzeng"}],"issued":{"date-parts":[["2023",9,1]]}}}],"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[48]</w:t>
      </w:r>
      <w:r w:rsidR="00E11302" w:rsidRPr="0073453B">
        <w:rPr>
          <w:sz w:val="20"/>
          <w:szCs w:val="20"/>
        </w:rPr>
        <w:fldChar w:fldCharType="end"/>
      </w:r>
      <w:r w:rsidRPr="0073453B">
        <w:rPr>
          <w:rFonts w:hint="eastAsia"/>
          <w:sz w:val="20"/>
          <w:szCs w:val="20"/>
        </w:rPr>
        <w:t>提出了一个</w:t>
      </w:r>
      <w:r w:rsidRPr="0073453B">
        <w:rPr>
          <w:sz w:val="20"/>
          <w:szCs w:val="20"/>
        </w:rPr>
        <w:t>基于</w:t>
      </w:r>
      <w:r w:rsidRPr="0073453B">
        <w:rPr>
          <w:rFonts w:hint="eastAsia"/>
          <w:sz w:val="20"/>
          <w:szCs w:val="20"/>
        </w:rPr>
        <w:t>改进</w:t>
      </w:r>
      <w:r w:rsidRPr="0073453B">
        <w:rPr>
          <w:rFonts w:hint="eastAsia"/>
          <w:sz w:val="20"/>
          <w:szCs w:val="20"/>
        </w:rPr>
        <w:t>DDPM</w:t>
      </w:r>
      <w:r w:rsidRPr="0073453B">
        <w:rPr>
          <w:sz w:val="20"/>
          <w:szCs w:val="20"/>
        </w:rPr>
        <w:t>的框架</w:t>
      </w:r>
      <w:r w:rsidRPr="0073453B">
        <w:rPr>
          <w:sz w:val="20"/>
          <w:szCs w:val="20"/>
        </w:rPr>
        <w:t>DM-RE2I</w:t>
      </w:r>
      <w:r w:rsidRPr="0073453B">
        <w:rPr>
          <w:rFonts w:hint="eastAsia"/>
          <w:sz w:val="20"/>
          <w:szCs w:val="20"/>
        </w:rPr>
        <w:t>，该框架基于</w:t>
      </w:r>
      <w:r w:rsidRPr="0073453B">
        <w:rPr>
          <w:rFonts w:hint="eastAsia"/>
          <w:sz w:val="20"/>
          <w:szCs w:val="20"/>
        </w:rPr>
        <w:t>U-Net</w:t>
      </w:r>
      <w:r w:rsidRPr="0073453B">
        <w:rPr>
          <w:rFonts w:hint="eastAsia"/>
          <w:sz w:val="20"/>
          <w:szCs w:val="20"/>
        </w:rPr>
        <w:t>架构</w:t>
      </w:r>
      <w:r w:rsidRPr="0073453B">
        <w:rPr>
          <w:sz w:val="20"/>
          <w:szCs w:val="20"/>
        </w:rPr>
        <w:t>，</w:t>
      </w:r>
      <w:r w:rsidRPr="0073453B">
        <w:rPr>
          <w:rFonts w:hint="eastAsia"/>
          <w:sz w:val="20"/>
          <w:szCs w:val="20"/>
        </w:rPr>
        <w:t>融入</w:t>
      </w:r>
      <w:proofErr w:type="spellStart"/>
      <w:r w:rsidRPr="0073453B">
        <w:rPr>
          <w:rFonts w:hint="eastAsia"/>
          <w:sz w:val="20"/>
          <w:szCs w:val="20"/>
        </w:rPr>
        <w:t>ConvNeXt</w:t>
      </w:r>
      <w:proofErr w:type="spellEnd"/>
      <w:r w:rsidR="00E11302" w:rsidRPr="0073453B">
        <w:rPr>
          <w:sz w:val="20"/>
          <w:szCs w:val="20"/>
        </w:rPr>
        <w:fldChar w:fldCharType="begin"/>
      </w:r>
      <w:r w:rsidR="008B0809">
        <w:rPr>
          <w:sz w:val="20"/>
          <w:szCs w:val="20"/>
        </w:rPr>
        <w:instrText xml:space="preserve"> ADDIN ZOTERO_ITEM CSL_CITATION {"citationID":"i0DYi8jR","properties":{"formattedCitation":"\\super [49]\\nosupersub{}","plainCitation":"[49]","noteIndex":0},"citationItems":[{"id":277,"uris":["http://zotero.org/users/19193258/items/PXUV5NGV"],"itemData":{"id":277,"type":"paper-conference","abstract":"The “Roaring 20s” of visual recognition began with the introduction of Vision Transformers (ViTs), which quickly superseded ConvNets as the state-of-the-art image classification model. A vanilla ViT, on the other hand, faces difficulties when applied to general computer vision tasks such as object detection and semantic segmentation. It is the hierarchical Transformers (e.g., Swin Transformers) that reintroduced several ConvNet priors, making Transformers practically viable as a generic vision backbone and demonstrating remarkable performance on a wide variety of vision tasks. However, the effectiveness of such hybrid approaches is still largely credited to the intrinsic superiority of Transformers, rather than the inherent inductive biases of convolutions. In this work, we reexamine the design spaces and test the limits of what a pure ConvNet can achieve. We gradually “modernize” a standard ResNet toward the design of a vision Transformer, and discover several key components that contribute to the performance difference along the way. The outcome of this exploration is a family of pure ConvNet models dubbed ConvNeXt. Constructed entirely from standard ConvNet modules, ConvNeXts compete favorably with Transformers in terms of accuracy and scalability, achieving 87.8% ImageNet top-1 accuracy and outperforming Swin Transformers on COCO detection and ADE20K segmentation, while maintaining the simplicity and efficiency of standard ConvNets.","container-title":"2022 IEEE/CVF Conference on Computer Vision and Pattern Recognition (CVPR)","DOI":"10.1109/CVPR52688.2022.01167","event-title":"2022 IEEE/CVF Conference on Computer Vision and Pattern Recognition (CVPR)","ISSN":"2575-7075","page":"11966-11976","source":"IEEE Xplore","title":"A ConvNet for the 2020s","URL":"https://ieeexplore.ieee.org/document/9879745","author":[{"family":"Liu","given":"Zhuang"},{"family":"Mao","given":"Hanzi"},{"family":"Wu","given":"Chao-Yuan"},{"family":"Feichtenhofer","given":"Christoph"},{"family":"Darrell","given":"Trevor"},{"family":"Xie","given":"Saining"}],"accessed":{"date-parts":[["2025",12,26]]},"issued":{"date-parts":[["2022",6]]}}}],"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[49]</w:t>
      </w:r>
      <w:r w:rsidR="00E11302" w:rsidRPr="0073453B">
        <w:rPr>
          <w:sz w:val="20"/>
          <w:szCs w:val="20"/>
        </w:rPr>
        <w:fldChar w:fldCharType="end"/>
      </w:r>
      <w:r w:rsidRPr="0073453B">
        <w:rPr>
          <w:rFonts w:hint="eastAsia"/>
          <w:sz w:val="20"/>
          <w:szCs w:val="20"/>
        </w:rPr>
        <w:t>以进行图像重建。相较于前人研究使用</w:t>
      </w:r>
      <w:r w:rsidRPr="0073453B">
        <w:rPr>
          <w:rFonts w:hint="eastAsia"/>
          <w:sz w:val="20"/>
          <w:szCs w:val="20"/>
        </w:rPr>
        <w:t>GAN</w:t>
      </w:r>
      <w:r w:rsidRPr="0073453B">
        <w:rPr>
          <w:rFonts w:hint="eastAsia"/>
          <w:sz w:val="20"/>
          <w:szCs w:val="20"/>
        </w:rPr>
        <w:t>和</w:t>
      </w:r>
      <w:r w:rsidRPr="0073453B">
        <w:rPr>
          <w:rFonts w:hint="eastAsia"/>
          <w:sz w:val="20"/>
          <w:szCs w:val="20"/>
        </w:rPr>
        <w:t>VAE</w:t>
      </w:r>
      <w:r w:rsidRPr="0073453B">
        <w:rPr>
          <w:rFonts w:hint="eastAsia"/>
          <w:sz w:val="20"/>
          <w:szCs w:val="20"/>
        </w:rPr>
        <w:t>生成的图像，</w:t>
      </w:r>
      <w:r w:rsidRPr="0073453B">
        <w:rPr>
          <w:rFonts w:hint="eastAsia"/>
          <w:sz w:val="20"/>
          <w:szCs w:val="20"/>
        </w:rPr>
        <w:t>DDPM</w:t>
      </w:r>
      <w:r w:rsidRPr="0073453B">
        <w:rPr>
          <w:rFonts w:hint="eastAsia"/>
          <w:sz w:val="20"/>
          <w:szCs w:val="20"/>
        </w:rPr>
        <w:t>生成的</w:t>
      </w:r>
      <w:r w:rsidRPr="0073453B">
        <w:rPr>
          <w:sz w:val="20"/>
          <w:szCs w:val="20"/>
        </w:rPr>
        <w:t>图像在分类一致性与感知质量指标上表现更优</w:t>
      </w:r>
      <w:r w:rsidRPr="0073453B">
        <w:rPr>
          <w:rFonts w:hint="eastAsia"/>
          <w:sz w:val="20"/>
          <w:szCs w:val="20"/>
        </w:rPr>
        <w:t>。</w:t>
      </w:r>
    </w:p>
    <w:p w14:paraId="148C4FD2" w14:textId="1CB94FA8" w:rsidR="00863137" w:rsidRPr="0073453B" w:rsidRDefault="00000000">
      <w:pPr>
        <w:pStyle w:val="30"/>
        <w:spacing w:line="25" w:lineRule="atLeast"/>
        <w:rPr>
          <w:sz w:val="20"/>
          <w:szCs w:val="20"/>
        </w:rPr>
      </w:pPr>
      <w:r w:rsidRPr="0073453B">
        <w:rPr>
          <w:sz w:val="20"/>
          <w:szCs w:val="20"/>
        </w:rPr>
        <w:t>潜</w:t>
      </w:r>
      <w:r w:rsidRPr="0073453B">
        <w:rPr>
          <w:rFonts w:hint="eastAsia"/>
          <w:sz w:val="20"/>
          <w:szCs w:val="20"/>
        </w:rPr>
        <w:t>在</w:t>
      </w:r>
      <w:r w:rsidRPr="0073453B">
        <w:rPr>
          <w:sz w:val="20"/>
          <w:szCs w:val="20"/>
        </w:rPr>
        <w:t>扩散模型</w:t>
      </w:r>
      <w:r w:rsidRPr="0073453B">
        <w:rPr>
          <w:rFonts w:hint="eastAsia"/>
          <w:sz w:val="20"/>
          <w:szCs w:val="20"/>
        </w:rPr>
        <w:t>(</w:t>
      </w:r>
      <w:r w:rsidRPr="0073453B">
        <w:rPr>
          <w:sz w:val="20"/>
          <w:szCs w:val="20"/>
        </w:rPr>
        <w:t>Latent Diffusion Model</w:t>
      </w:r>
      <w:r w:rsidRPr="0073453B">
        <w:rPr>
          <w:rFonts w:hint="eastAsia"/>
          <w:sz w:val="20"/>
          <w:szCs w:val="20"/>
        </w:rPr>
        <w:t>, LDM)</w:t>
      </w:r>
      <w:bookmarkStart w:id="8" w:name="_Hlk219639303"/>
      <w:r w:rsidR="00E11302" w:rsidRPr="0073453B">
        <w:rPr>
          <w:sz w:val="20"/>
          <w:szCs w:val="20"/>
        </w:rPr>
        <w:fldChar w:fldCharType="begin"/>
      </w:r>
      <w:r w:rsidR="008B0809">
        <w:rPr>
          <w:sz w:val="20"/>
          <w:szCs w:val="20"/>
        </w:rPr>
        <w:instrText xml:space="preserve"> ADDIN ZOTERO_ITEM CSL_CITATION {"citationID":"erfnWGFu","properties":{"formattedCitation":"\\super [45]\\nosupersub{}","plainCitation":"[45]","noteIndex":0},"citationItems":[{"id":275,"uris":["http://zotero.org/users/19193258/items/UMLIY3BG"],"itemData":{"id":275,"type":"paper-conference","abstract":"By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new state of the art scores for image inpainting and class-conditional image synthesis and highly competitive performance on various tasks, including unconditional image generation, text-to-image synthesis, and super-resolution, while significantly reducing computational requirements compared to pixel-based DMs.","container-title":"2022 IEEE/CVF Conference on Computer Vision and Pattern Recognition (CVPR)","DOI":"10.1109/CVPR52688.2022.01042","event-title":"2022 IEEE/CVF Conference on Computer Vision and Pattern Recognition (CVPR)","ISSN":"2575-7075","page":"10674-10685","source":"IEEE Xplore","title":"High-Resolution Image Synthesis with Latent Diffusion Models","URL":"https://ieeexplore.ieee.org/abstract/document/9878449","author":[{"family":"Rombach","given":"Robin"},{"family":"Blattmann","given":"Andreas"},{"family":"Lorenz","given":"Dominik"},{"family":"Esser","given":"Patrick"},{"family":"Ommer","given":"Björn"}],"accessed":{"date-parts":[["2025",12,26]]},"issued":{"date-parts":[["2022",6]]}}}],"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[45]</w:t>
      </w:r>
      <w:r w:rsidR="00E11302" w:rsidRPr="0073453B">
        <w:rPr>
          <w:sz w:val="20"/>
          <w:szCs w:val="20"/>
        </w:rPr>
        <w:fldChar w:fldCharType="end"/>
      </w:r>
      <w:bookmarkEnd w:id="8"/>
      <w:r w:rsidRPr="0073453B">
        <w:rPr>
          <w:rFonts w:hint="eastAsia"/>
          <w:sz w:val="20"/>
          <w:szCs w:val="20"/>
        </w:rPr>
        <w:t>改进了</w:t>
      </w:r>
      <w:r w:rsidRPr="0073453B">
        <w:rPr>
          <w:rFonts w:hint="eastAsia"/>
          <w:sz w:val="20"/>
          <w:szCs w:val="20"/>
        </w:rPr>
        <w:t>DDPM</w:t>
      </w:r>
      <w:r w:rsidRPr="0073453B">
        <w:rPr>
          <w:rFonts w:hint="eastAsia"/>
          <w:sz w:val="20"/>
          <w:szCs w:val="20"/>
        </w:rPr>
        <w:t>的扩散过程与优化方法，降低了计算成本，在图像生成任务中可快速收敛并实现高保真度。</w:t>
      </w:r>
      <w:r w:rsidRPr="0073453B">
        <w:rPr>
          <w:rFonts w:hint="eastAsia"/>
          <w:caps/>
          <w:sz w:val="20"/>
          <w:szCs w:val="20"/>
        </w:rPr>
        <w:t>Lopez</w:t>
      </w:r>
      <w:r w:rsidRPr="0073453B">
        <w:rPr>
          <w:rFonts w:hint="eastAsia"/>
          <w:sz w:val="20"/>
          <w:szCs w:val="20"/>
        </w:rPr>
        <w:t>等</w:t>
      </w:r>
      <w:bookmarkStart w:id="9" w:name="_Hlk219333854"/>
      <w:r w:rsidR="00E11302" w:rsidRPr="0073453B">
        <w:rPr>
          <w:sz w:val="20"/>
          <w:szCs w:val="20"/>
        </w:rPr>
        <w:fldChar w:fldCharType="begin"/>
      </w:r>
      <w:r w:rsidR="008B0809">
        <w:rPr>
          <w:sz w:val="20"/>
          <w:szCs w:val="20"/>
        </w:rPr>
        <w:instrText xml:space="preserve"> ADDIN ZOTERO_ITEM CSL_CITATION {"citationID":"k0gCWdxj","properties":{"formattedCitation":"\\super [50]\\nosupersub{}","plainCitation":"[50]","noteIndex":0},"citationItems":[{"id":89,"uris":["http://zotero.org/users/19193258/items/GNHEM6QQ"],"itemData":{"id":89,"type":"paper-conference","abstract":"Generating images from brain waves is gaining increasing attention due to its potential to advance brain-computer interface (BCI) systems by understanding how brain signals encode visual cues. Most of the literature has focused on fMRI-to-Image tasks as fMRI is characterized by high spatial resolution. However, fMRI is an expensive neuroimaging modality and does not allow for real-time BCI. On the other hand, electroencephalography (EEG) is a low-cost, non-invasive, and portable neuroimaging technique, making it an attractive option for future real-time applications. Nevertheless, EEG presents inherent challenges due to its low spatial resolution and susceptibility to noise and artifacts, which makes generating images from EEG more difficult. In this paper, we address these problems with a streamlined framework based on the ControlNet adapter for conditioning a latent diffusion model (LDM) through EEG signals. We conduct experiments and ablation studies on popular benchmarks to demonstrate that the proposed method beats other state-of-the-art models. Unlike these methods, which often require extensive preprocessing, pretraining, different losses, and captioning models, our approach is efficient and straightforward, requiring only minimal preprocessing and a few components. The code is available at https://github.com/LuigiSigillo/GWIT.","container-title":"ICASSP 2025 - 2025 IEEE International Conference on Acoustics, Speech and Signal Processing (ICASSP)","DOI":"10.1109/ICASSP49660.2025.10890059","event-title":"ICASSP 2025 - 2025 IEEE International Conference on Acoustics, Speech and Signal Processing (ICASSP)","ISSN":"2379-190X","page":"1-5","source":"IEEE Xplore","title":"Guess What I Think: Streamlined EEG-to-Image Generation with Latent Diffusion Models","title-short":"Guess What I Think","URL":"https://ieeexplore.ieee.org/document/10890059","author":[{"family":"Lopez","given":"Eleonora"},{"family":"Sigillo","given":"Luigi"},{"family":"Colonnese","given":"Federica"},{"family":"Panella","given":"Massimo"},{"family":"Comminiello","given":"Danilo"}],"accessed":{"date-parts":[["2025",12,23]]},"issued":{"date-parts":[["2025",4]]}}}],"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[50]</w:t>
      </w:r>
      <w:r w:rsidR="00E11302" w:rsidRPr="0073453B">
        <w:rPr>
          <w:sz w:val="20"/>
          <w:szCs w:val="20"/>
        </w:rPr>
        <w:fldChar w:fldCharType="end"/>
      </w:r>
      <w:r w:rsidRPr="0073453B">
        <w:rPr>
          <w:rFonts w:hint="eastAsia"/>
          <w:sz w:val="20"/>
          <w:szCs w:val="20"/>
        </w:rPr>
        <w:t>提出了一个</w:t>
      </w:r>
      <w:r w:rsidR="00231A5F" w:rsidRPr="0073453B">
        <w:rPr>
          <w:rFonts w:hint="eastAsia"/>
          <w:sz w:val="20"/>
          <w:szCs w:val="20"/>
        </w:rPr>
        <w:t>轻量级</w:t>
      </w:r>
      <w:r w:rsidRPr="0073453B">
        <w:rPr>
          <w:rFonts w:hint="eastAsia"/>
          <w:sz w:val="20"/>
          <w:szCs w:val="20"/>
        </w:rPr>
        <w:t>的框架</w:t>
      </w:r>
      <w:r w:rsidRPr="0073453B">
        <w:rPr>
          <w:rFonts w:hint="eastAsia"/>
          <w:sz w:val="20"/>
          <w:szCs w:val="20"/>
        </w:rPr>
        <w:t>GWIT(Guess What I Think)</w:t>
      </w:r>
      <w:bookmarkEnd w:id="9"/>
      <w:r w:rsidRPr="0073453B">
        <w:rPr>
          <w:rFonts w:hint="eastAsia"/>
          <w:sz w:val="20"/>
          <w:szCs w:val="20"/>
        </w:rPr>
        <w:t>，</w:t>
      </w:r>
      <w:bookmarkStart w:id="10" w:name="_Hlk219333867"/>
      <w:r w:rsidRPr="0073453B">
        <w:rPr>
          <w:rFonts w:hint="eastAsia"/>
          <w:sz w:val="20"/>
          <w:szCs w:val="20"/>
        </w:rPr>
        <w:t>该框架</w:t>
      </w:r>
      <w:r w:rsidR="00231A5F" w:rsidRPr="0073453B">
        <w:rPr>
          <w:rFonts w:hint="eastAsia"/>
          <w:sz w:val="20"/>
          <w:szCs w:val="20"/>
        </w:rPr>
        <w:t>将</w:t>
      </w:r>
      <w:r w:rsidR="00231A5F" w:rsidRPr="0073453B">
        <w:rPr>
          <w:rFonts w:hint="eastAsia"/>
          <w:sz w:val="20"/>
          <w:szCs w:val="20"/>
        </w:rPr>
        <w:t>ControlNet</w:t>
      </w:r>
      <w:r w:rsidR="00231A5F" w:rsidRPr="0073453B">
        <w:rPr>
          <w:rFonts w:hint="eastAsia"/>
          <w:sz w:val="20"/>
          <w:szCs w:val="20"/>
        </w:rPr>
        <w:t>适配器</w:t>
      </w:r>
      <w:bookmarkStart w:id="11" w:name="_Hlk219333878"/>
      <w:bookmarkEnd w:id="10"/>
      <w:r w:rsidR="00E11302" w:rsidRPr="0073453B">
        <w:rPr>
          <w:sz w:val="20"/>
          <w:szCs w:val="20"/>
        </w:rPr>
        <w:fldChar w:fldCharType="begin"/>
      </w:r>
      <w:r w:rsidR="008B0809">
        <w:rPr>
          <w:sz w:val="20"/>
          <w:szCs w:val="20"/>
        </w:rPr>
        <w:instrText xml:space="preserve"> ADDIN ZOTERO_ITEM CSL_CITATION {"citationID":"0rRaTpIZ","properties":{"formattedCitation":"\\super [51]\\nosupersub{}","plainCitation":"[51]","noteIndex":0},"citationItems":[{"id":279,"uris":["http://zotero.org/users/19193258/items/6V8CHAXM"],"itemData":{"id":279,"type":"paper-conference","abstract":"We present ControlNet, a neural network architecture to add spatial conditioning controls to large, pretrained text-to-image diffusion models. ControlNet locks the production-ready large diffusion models, and reuses their deep and robust encoding layers pretrained with billions of images as a strong backbone to learn a diverse set of conditional controls. The neural architecture is connected with \"zero convolutions\" (zero-initialized convolution layers) that progressively grow the parameters from zero and ensure that no harmful noise could affect the finetuning. We test various conditioning controls, e.g., edges, depth, segmentation, human pose, etc., with Stable Diffusion, using single or multiple conditions, with or without prompts. We show that the training of ControlNets is robust with small (&lt;50k) and large (&gt;1m) datasets. Extensive results show that ControlNet may facilitate wider applications to control image diffusion models.","container-title":"2023 IEEE/CVF International Conference on Computer Vision (ICCV)","DOI":"10.1109/ICCV51070.2023.00355","event-title":"2023 IEEE/CVF International Conference on Computer Vision (ICCV)","ISSN":"2380-7504","page":"3813-3824","source":"IEEE Xplore","title":"Adding Conditional Control to Text-to-Image Diffusion Models","URL":"https://ieeexplore.ieee.org/document/10377881","author":[{"family":"Zhang","given":"Lvmin"},{"family":"Rao","given":"Anyi"},{"family":"Agrawala","given":"Maneesh"}],"accessed":{"date-parts":[["2025",12,26]]},"issued":{"date-parts":[["2023",10]]}}}],"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[51]</w:t>
      </w:r>
      <w:r w:rsidR="00E11302" w:rsidRPr="0073453B">
        <w:rPr>
          <w:sz w:val="20"/>
          <w:szCs w:val="20"/>
        </w:rPr>
        <w:fldChar w:fldCharType="end"/>
      </w:r>
      <w:r w:rsidR="00231A5F" w:rsidRPr="0073453B">
        <w:rPr>
          <w:rFonts w:hint="eastAsia"/>
          <w:sz w:val="20"/>
          <w:szCs w:val="20"/>
        </w:rPr>
        <w:t>用于</w:t>
      </w:r>
      <w:r w:rsidR="00231A5F" w:rsidRPr="0073453B">
        <w:rPr>
          <w:rFonts w:hint="eastAsia"/>
          <w:sz w:val="20"/>
          <w:szCs w:val="20"/>
        </w:rPr>
        <w:t>EEG</w:t>
      </w:r>
      <w:r w:rsidR="00231A5F" w:rsidRPr="0073453B">
        <w:rPr>
          <w:rFonts w:hint="eastAsia"/>
          <w:sz w:val="20"/>
          <w:szCs w:val="20"/>
        </w:rPr>
        <w:t>信号条件控制</w:t>
      </w:r>
      <w:r w:rsidR="00231A5F" w:rsidRPr="0073453B">
        <w:rPr>
          <w:rFonts w:hint="eastAsia"/>
          <w:sz w:val="20"/>
          <w:szCs w:val="20"/>
        </w:rPr>
        <w:t>LDM</w:t>
      </w:r>
      <w:r w:rsidR="00231A5F" w:rsidRPr="0073453B">
        <w:rPr>
          <w:rFonts w:hint="eastAsia"/>
          <w:sz w:val="20"/>
          <w:szCs w:val="20"/>
        </w:rPr>
        <w:t>，以实现从</w:t>
      </w:r>
      <w:r w:rsidR="00231A5F" w:rsidRPr="0073453B">
        <w:rPr>
          <w:rFonts w:hint="eastAsia"/>
          <w:sz w:val="20"/>
          <w:szCs w:val="20"/>
        </w:rPr>
        <w:t>EEG</w:t>
      </w:r>
      <w:r w:rsidR="00231A5F" w:rsidRPr="0073453B">
        <w:rPr>
          <w:rFonts w:hint="eastAsia"/>
          <w:sz w:val="20"/>
          <w:szCs w:val="20"/>
        </w:rPr>
        <w:t>到图像的生成。</w:t>
      </w:r>
      <w:r w:rsidR="00231A5F" w:rsidRPr="0073453B">
        <w:rPr>
          <w:rFonts w:hint="eastAsia"/>
          <w:sz w:val="20"/>
          <w:szCs w:val="20"/>
        </w:rPr>
        <w:t>GWIT</w:t>
      </w:r>
      <w:r w:rsidR="00231A5F" w:rsidRPr="0073453B">
        <w:rPr>
          <w:rFonts w:hint="eastAsia"/>
          <w:sz w:val="20"/>
          <w:szCs w:val="20"/>
        </w:rPr>
        <w:t>仅需较少的预处理、无需复杂损失函数或额外的</w:t>
      </w:r>
      <w:proofErr w:type="gramStart"/>
      <w:r w:rsidR="00231A5F" w:rsidRPr="0073453B">
        <w:rPr>
          <w:rFonts w:hint="eastAsia"/>
          <w:sz w:val="20"/>
          <w:szCs w:val="20"/>
        </w:rPr>
        <w:t>预训练</w:t>
      </w:r>
      <w:proofErr w:type="gramEnd"/>
      <w:r w:rsidR="00231A5F" w:rsidRPr="0073453B">
        <w:rPr>
          <w:rFonts w:hint="eastAsia"/>
          <w:sz w:val="20"/>
          <w:szCs w:val="20"/>
        </w:rPr>
        <w:t>模块，显著简化了流程，研究者表明该方法在语义准确率方面提升显著。</w:t>
      </w:r>
      <w:bookmarkEnd w:id="11"/>
    </w:p>
    <w:p w14:paraId="6F91899D" w14:textId="6375005E" w:rsidR="00863137" w:rsidRPr="0073453B" w:rsidRDefault="00000000">
      <w:pPr>
        <w:pStyle w:val="30"/>
        <w:spacing w:line="25" w:lineRule="atLeast"/>
        <w:rPr>
          <w:sz w:val="20"/>
          <w:szCs w:val="20"/>
        </w:rPr>
      </w:pPr>
      <w:r w:rsidRPr="0073453B">
        <w:rPr>
          <w:rFonts w:hint="eastAsia"/>
          <w:sz w:val="20"/>
          <w:szCs w:val="20"/>
        </w:rPr>
        <w:t>Stable Diffusion(SD)</w:t>
      </w:r>
      <w:r w:rsidRPr="0073453B">
        <w:rPr>
          <w:rFonts w:hint="eastAsia"/>
          <w:sz w:val="20"/>
          <w:szCs w:val="20"/>
        </w:rPr>
        <w:t>的原理与</w:t>
      </w:r>
      <w:r w:rsidRPr="0073453B">
        <w:rPr>
          <w:rFonts w:hint="eastAsia"/>
          <w:sz w:val="20"/>
          <w:szCs w:val="20"/>
        </w:rPr>
        <w:t>LDM</w:t>
      </w:r>
      <w:r w:rsidRPr="0073453B">
        <w:rPr>
          <w:rFonts w:hint="eastAsia"/>
          <w:sz w:val="20"/>
          <w:szCs w:val="20"/>
        </w:rPr>
        <w:t>相同</w:t>
      </w:r>
      <w:r w:rsidR="00E11302" w:rsidRPr="0073453B">
        <w:rPr>
          <w:sz w:val="20"/>
          <w:szCs w:val="20"/>
        </w:rPr>
        <w:fldChar w:fldCharType="begin"/>
      </w:r>
      <w:r w:rsidR="008B0809">
        <w:rPr>
          <w:sz w:val="20"/>
          <w:szCs w:val="20"/>
        </w:rPr>
        <w:instrText xml:space="preserve"> ADDIN ZOTERO_ITEM CSL_CITATION {"citationID":"Wlq2kQma","properties":{"formattedCitation":"\\super [45]\\nosupersub{}","plainCitation":"[45]","noteIndex":0},"citationItems":[{"id":275,"uris":["http://zotero.org/users/19193258/items/UMLIY3BG"],"itemData":{"id":275,"type":"paper-conference","abstract":"By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new state of the art scores for image inpainting and class-conditional image synthesis and highly competitive performance on various tasks, including unconditional image generation, text-to-image synthesis, and super-resolution, while significantly reducing computational requirements compared to pixel-based DMs.","container-title":"2022 IEEE/CVF Conference on Computer Vision and Pattern Recognition (CVPR)","DOI":"10.1109/CVPR52688.2022.01042","event-title":"2022 IEEE/CVF Conference on Computer Vision and Pattern Recognition (CVPR)","ISSN":"2575-7075","page":"10674-10685","source":"IEEE Xplore","title":"High-Resolution Image Synthesis with Latent Diffusion Models","URL":"https://ieeexplore.ieee.org/abstract/document/9878449","author":[{"family":"Rombach","given":"Robin"},{"family":"Blattmann","given":"Andreas"},{"family":"Lorenz","given":"Dominik"},{"family":"Esser","given":"Patrick"},{"family":"Ommer","given":"Björn"}],"accessed":{"date-parts":[["2025",12,26]]},"issued":{"date-parts":[["2022",6]]}}}],"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[45]</w:t>
      </w:r>
      <w:r w:rsidR="00E11302" w:rsidRPr="0073453B">
        <w:rPr>
          <w:sz w:val="20"/>
          <w:szCs w:val="20"/>
        </w:rPr>
        <w:fldChar w:fldCharType="end"/>
      </w:r>
      <w:r w:rsidRPr="0073453B">
        <w:rPr>
          <w:rFonts w:hint="eastAsia"/>
          <w:sz w:val="20"/>
          <w:szCs w:val="20"/>
        </w:rPr>
        <w:t>，其利用自编码器将图像压缩到低维潜空间，并在该</w:t>
      </w:r>
      <w:proofErr w:type="gramStart"/>
      <w:r w:rsidRPr="0073453B">
        <w:rPr>
          <w:rFonts w:hint="eastAsia"/>
          <w:sz w:val="20"/>
          <w:szCs w:val="20"/>
        </w:rPr>
        <w:t>潜空间</w:t>
      </w:r>
      <w:proofErr w:type="gramEnd"/>
      <w:r w:rsidRPr="0073453B">
        <w:rPr>
          <w:rFonts w:hint="eastAsia"/>
          <w:sz w:val="20"/>
          <w:szCs w:val="20"/>
        </w:rPr>
        <w:t>中进行</w:t>
      </w:r>
      <w:proofErr w:type="gramStart"/>
      <w:r w:rsidRPr="0073453B">
        <w:rPr>
          <w:rFonts w:hint="eastAsia"/>
          <w:sz w:val="20"/>
          <w:szCs w:val="20"/>
        </w:rPr>
        <w:t>逐步去噪建模</w:t>
      </w:r>
      <w:proofErr w:type="gramEnd"/>
      <w:r w:rsidRPr="0073453B">
        <w:rPr>
          <w:rFonts w:hint="eastAsia"/>
          <w:sz w:val="20"/>
          <w:szCs w:val="20"/>
        </w:rPr>
        <w:t>，从而在显著降低计算与显存开销的同时保持生成质量，已成为生成式视觉研究与应用中的重要基础模型。</w:t>
      </w:r>
      <w:r w:rsidRPr="0073453B">
        <w:rPr>
          <w:rFonts w:hint="eastAsia"/>
          <w:caps/>
        </w:rPr>
        <w:t>Bai</w:t>
      </w:r>
      <w:r w:rsidRPr="0073453B">
        <w:rPr>
          <w:rFonts w:hint="eastAsia"/>
        </w:rPr>
        <w:t>等</w:t>
      </w:r>
      <w:r w:rsidR="00E11302" w:rsidRPr="0073453B">
        <w:rPr>
          <w:sz w:val="20"/>
          <w:szCs w:val="20"/>
        </w:rPr>
        <w:fldChar w:fldCharType="begin"/>
      </w:r>
      <w:r w:rsidR="008B0809">
        <w:rPr>
          <w:sz w:val="20"/>
          <w:szCs w:val="20"/>
        </w:rPr>
        <w:instrText xml:space="preserve"> ADDIN ZOTERO_ITEM CSL_CITATION {"citationID":"fYek4Rh4","properties":{"formattedCitation":"\\super [52]\\nosupersub{}","plainCitation":"[52]","noteIndex":0},"citationItems":[{"id":42,"uris":["http://zotero.org/users/19193258/items/L4MBRL4H"],"itemData":{"id":42,"type":"paper-conference","abstract":"This paper introduces DreamDiffusion, a novel method for generating high-quality images directly from brain electroencephalogram (EEG) signals, without the need to translate thoughts into text. DreamDiffusion leverages pre-trained text-to-image models and employs temporal masked signal modeling to pre-train the EEG encoder for effective and robust EEG representations. Additionally, the method further leverages the CLIP image encoder to provide extra supervision to better align EEG, text, and image embeddings with limited EEG-image pairs. Overall, the proposed method overcomes the challenges of using EEG signals for image generation, such as noise, limited information, and individual differences, and achieves promising results. Quantitative and qualitative results demonstrate the effectiveness of the proposed method as a significant step towards portable and low-cost “thoughts-to-image”, with potential applications in neuroscience and computer vision.","container-title":"Computer Vision – ECCV 2024","DOI":"10.1007/978-3-031-72751-1_27","ISBN":"978-3-031-72751-1","language":"en","page":"472-488","publisher":"Springer Nature Switzerland","publisher-place":"Cham","source":"Springer Link","title":"DreamDiffusion: High-Quality EEG-to-Image Generation with Temporal Masked Signal Modeling and CLIP Alignment","title-short":"DreamDiffusion","author":[{"family":"Bai","given":"Yunpeng"},{"family":"Wang","given":"Xintao"},{"family":"Cao","given":"Yan-Pei"},{"family":"Ge","given":"Yixiao"},{"family":"Yuan","given":"Chun"},{"family":"Shan","given":"Ying"}],"editor":[{"family":"Leonardis","given":"Aleš"},{"family":"Ricci","given":"Elisa"},{"family":"Roth","given":"Stefan"},{"family":"Russakovsky","given":"Olga"},{"family":"Sattler","given":"Torsten"},{"family":"Varol","given":"Gül"}],"issued":{"date-parts":[["2025"]]}}}],"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[52]</w:t>
      </w:r>
      <w:r w:rsidR="00E11302" w:rsidRPr="0073453B">
        <w:rPr>
          <w:sz w:val="20"/>
          <w:szCs w:val="20"/>
        </w:rPr>
        <w:fldChar w:fldCharType="end"/>
      </w:r>
      <w:r w:rsidRPr="0073453B">
        <w:rPr>
          <w:rFonts w:hint="eastAsia"/>
        </w:rPr>
        <w:t>提出的</w:t>
      </w:r>
      <w:proofErr w:type="spellStart"/>
      <w:r w:rsidRPr="0073453B">
        <w:rPr>
          <w:sz w:val="20"/>
          <w:szCs w:val="20"/>
        </w:rPr>
        <w:t>DreamDiffusion</w:t>
      </w:r>
      <w:proofErr w:type="spellEnd"/>
      <w:r w:rsidRPr="0073453B">
        <w:rPr>
          <w:sz w:val="20"/>
          <w:szCs w:val="20"/>
        </w:rPr>
        <w:t>方法</w:t>
      </w:r>
      <w:r w:rsidRPr="0073453B">
        <w:rPr>
          <w:rFonts w:hint="eastAsia"/>
          <w:sz w:val="20"/>
          <w:szCs w:val="20"/>
        </w:rPr>
        <w:t>，首先使用大量</w:t>
      </w:r>
      <w:r w:rsidRPr="0073453B">
        <w:rPr>
          <w:rFonts w:hint="eastAsia"/>
          <w:sz w:val="20"/>
          <w:szCs w:val="20"/>
        </w:rPr>
        <w:t>EEG</w:t>
      </w:r>
      <w:r w:rsidRPr="0073453B">
        <w:rPr>
          <w:rFonts w:hint="eastAsia"/>
          <w:sz w:val="20"/>
          <w:szCs w:val="20"/>
        </w:rPr>
        <w:t>数据</w:t>
      </w:r>
      <w:proofErr w:type="gramStart"/>
      <w:r w:rsidRPr="0073453B">
        <w:rPr>
          <w:rFonts w:hint="eastAsia"/>
          <w:sz w:val="20"/>
          <w:szCs w:val="20"/>
        </w:rPr>
        <w:t>预训练</w:t>
      </w:r>
      <w:proofErr w:type="gramEnd"/>
      <w:r w:rsidRPr="0073453B">
        <w:rPr>
          <w:rFonts w:hint="eastAsia"/>
          <w:sz w:val="20"/>
          <w:szCs w:val="20"/>
        </w:rPr>
        <w:t>EEG</w:t>
      </w:r>
      <w:r w:rsidRPr="0073453B">
        <w:rPr>
          <w:rFonts w:hint="eastAsia"/>
          <w:sz w:val="20"/>
          <w:szCs w:val="20"/>
        </w:rPr>
        <w:t>编码器，学习</w:t>
      </w:r>
      <w:r w:rsidRPr="0073453B">
        <w:rPr>
          <w:rFonts w:hint="eastAsia"/>
          <w:sz w:val="20"/>
          <w:szCs w:val="20"/>
        </w:rPr>
        <w:t>EEG</w:t>
      </w:r>
      <w:r w:rsidRPr="0073453B">
        <w:rPr>
          <w:rFonts w:hint="eastAsia"/>
          <w:sz w:val="20"/>
          <w:szCs w:val="20"/>
        </w:rPr>
        <w:t>的时序特征。在微调阶段使用</w:t>
      </w:r>
      <w:r w:rsidRPr="0073453B">
        <w:rPr>
          <w:rFonts w:hint="eastAsia"/>
          <w:sz w:val="20"/>
          <w:szCs w:val="20"/>
        </w:rPr>
        <w:t>CLIP</w:t>
      </w:r>
      <w:r w:rsidRPr="0073453B">
        <w:rPr>
          <w:rFonts w:hint="eastAsia"/>
          <w:sz w:val="20"/>
          <w:szCs w:val="20"/>
        </w:rPr>
        <w:t>提供监督，对齐</w:t>
      </w:r>
      <w:r w:rsidRPr="0073453B">
        <w:rPr>
          <w:rFonts w:hint="eastAsia"/>
          <w:sz w:val="20"/>
          <w:szCs w:val="20"/>
        </w:rPr>
        <w:t>EEG</w:t>
      </w:r>
      <w:r w:rsidRPr="0073453B">
        <w:rPr>
          <w:rFonts w:hint="eastAsia"/>
          <w:sz w:val="20"/>
          <w:szCs w:val="20"/>
        </w:rPr>
        <w:t>嵌入与</w:t>
      </w:r>
      <w:r w:rsidRPr="0073453B">
        <w:rPr>
          <w:rFonts w:hint="eastAsia"/>
          <w:sz w:val="20"/>
          <w:szCs w:val="20"/>
        </w:rPr>
        <w:t>CLIP</w:t>
      </w:r>
      <w:r w:rsidRPr="0073453B">
        <w:rPr>
          <w:rFonts w:hint="eastAsia"/>
          <w:sz w:val="20"/>
          <w:szCs w:val="20"/>
        </w:rPr>
        <w:t>图像嵌入。最后</w:t>
      </w:r>
      <w:r w:rsidRPr="0073453B">
        <w:rPr>
          <w:sz w:val="20"/>
          <w:szCs w:val="20"/>
        </w:rPr>
        <w:t>通过交叉注意力机制条件化</w:t>
      </w:r>
      <w:r w:rsidRPr="0073453B">
        <w:rPr>
          <w:sz w:val="20"/>
          <w:szCs w:val="20"/>
        </w:rPr>
        <w:t>Stable Diffusion</w:t>
      </w:r>
      <w:r w:rsidRPr="0073453B">
        <w:rPr>
          <w:sz w:val="20"/>
          <w:szCs w:val="20"/>
        </w:rPr>
        <w:t>的</w:t>
      </w:r>
      <w:r w:rsidRPr="0073453B">
        <w:rPr>
          <w:sz w:val="20"/>
          <w:szCs w:val="20"/>
        </w:rPr>
        <w:t>U-Net</w:t>
      </w:r>
      <w:r w:rsidRPr="0073453B">
        <w:rPr>
          <w:sz w:val="20"/>
          <w:szCs w:val="20"/>
        </w:rPr>
        <w:t>，使用有限的</w:t>
      </w:r>
      <w:r w:rsidRPr="0073453B">
        <w:rPr>
          <w:sz w:val="20"/>
          <w:szCs w:val="20"/>
        </w:rPr>
        <w:t>EEG-</w:t>
      </w:r>
      <w:r w:rsidRPr="0073453B">
        <w:rPr>
          <w:sz w:val="20"/>
          <w:szCs w:val="20"/>
        </w:rPr>
        <w:t>图像对进行端到端微调，优化图像重建损失。</w:t>
      </w:r>
      <w:r w:rsidRPr="0073453B">
        <w:rPr>
          <w:rFonts w:hint="eastAsia"/>
          <w:caps/>
          <w:sz w:val="20"/>
          <w:szCs w:val="20"/>
        </w:rPr>
        <w:t>Yang</w:t>
      </w:r>
      <w:r w:rsidRPr="0073453B">
        <w:rPr>
          <w:rFonts w:hint="eastAsia"/>
          <w:sz w:val="20"/>
          <w:szCs w:val="20"/>
        </w:rPr>
        <w:t>等</w:t>
      </w:r>
      <w:r w:rsidR="00E11302" w:rsidRPr="0073453B">
        <w:rPr>
          <w:sz w:val="20"/>
          <w:szCs w:val="20"/>
        </w:rPr>
        <w:fldChar w:fldCharType="begin"/>
      </w:r>
      <w:r w:rsidR="008B0809">
        <w:rPr>
          <w:sz w:val="20"/>
          <w:szCs w:val="20"/>
        </w:rPr>
        <w:instrText xml:space="preserve"> ADDIN ZOTERO_ITEM CSL_CITATION {"citationID":"gZNn9YOv","properties":{"formattedCitation":"\\super [53]\\nosupersub{}","plainCitation":"[53]","noteIndex":0},"citationItems":[{"id":283,"uris":["http://zotero.org/users/19193258/items/7WLPARHZ"],"itemData":{"id":283,"type":"article-journal","abstract":"The generation of images from electroencephalography (EEG) signals has become a popular research topic in recent research because it can bridge the gap between brain signals and visual stimuli and has wide application prospects in neuroscience and computer vision. However, due to the high complexity of EEG signals, the reconstruction of visual stimuli through EEG signals continues to pose a challenge. In this work, we propose an EEG-ConDiffusion framework that involves three stages: feature extraction, fine-tuning of the pretrained model, and image generation. In the EEG-ConDiffusion framework, classification features of EEG signals are first obtained through the feature extraction block. Then, the classification features are taken as conditions to fine-tune the stable diffusion model in the image generation block to generate images with corresponding semantics. This framework combines EEG classification and image generation means to enhance the quality of generated images. Our proposed framework was tested on an EEG-based visual classification dataset. The performance of our framework is measured by classification accuracy, 50-way top-k accuracy, and inception score. The results indicate that the proposed EEG-Condiffusion framework can extract effective classification features and generate high-quality images from EEG signals to realize EEG-to-image conversion.","container-title":"Brain Sciences","DOI":"10.3390/brainsci14050478","ISSN":"2076-3425","issue":"5","language":"en","license":"http://creativecommons.org/licenses/by/3.0/","page":"478","publisher":"Multidisciplinary Digital Publishing Institute","source":"www.mdpi.com","title":"A New Framework Combining Diffusion Models and the Convolution Classifier for Generating Images from EEG Signals","volume":"14","author":[{"family":"Yang","given":"Guangyu"},{"family":"Liu","given":"Jinguo"}],"issued":{"date-parts":[["2024",5]]}}}],"schema":"https://github.com/citation-style-language/schema/raw/master/csl-citation.json"}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[53]</w:t>
      </w:r>
      <w:r w:rsidR="00E11302" w:rsidRPr="0073453B">
        <w:rPr>
          <w:sz w:val="20"/>
          <w:szCs w:val="20"/>
        </w:rPr>
        <w:fldChar w:fldCharType="end"/>
      </w:r>
      <w:r w:rsidRPr="0073453B">
        <w:rPr>
          <w:rFonts w:hint="eastAsia"/>
          <w:sz w:val="20"/>
          <w:szCs w:val="20"/>
        </w:rPr>
        <w:t>提出了一种结合卷积神经网络与</w:t>
      </w:r>
      <w:r w:rsidRPr="0073453B">
        <w:rPr>
          <w:rFonts w:hint="eastAsia"/>
          <w:sz w:val="20"/>
          <w:szCs w:val="20"/>
        </w:rPr>
        <w:t>SD</w:t>
      </w:r>
      <w:r w:rsidRPr="0073453B">
        <w:rPr>
          <w:rFonts w:hint="eastAsia"/>
          <w:sz w:val="20"/>
          <w:szCs w:val="20"/>
        </w:rPr>
        <w:t>的框架</w:t>
      </w:r>
      <w:r w:rsidRPr="0073453B">
        <w:rPr>
          <w:rFonts w:hint="eastAsia"/>
          <w:sz w:val="20"/>
          <w:szCs w:val="20"/>
        </w:rPr>
        <w:t>EEG-</w:t>
      </w:r>
      <w:proofErr w:type="spellStart"/>
      <w:r w:rsidRPr="0073453B">
        <w:rPr>
          <w:rFonts w:hint="eastAsia"/>
          <w:sz w:val="20"/>
          <w:szCs w:val="20"/>
        </w:rPr>
        <w:t>ConDiffusion</w:t>
      </w:r>
      <w:proofErr w:type="spellEnd"/>
      <w:r w:rsidRPr="0073453B">
        <w:rPr>
          <w:rFonts w:hint="eastAsia"/>
          <w:sz w:val="20"/>
          <w:szCs w:val="20"/>
        </w:rPr>
        <w:t>。该方法首先通过专门设计的</w:t>
      </w:r>
      <w:proofErr w:type="spellStart"/>
      <w:r w:rsidRPr="0073453B">
        <w:rPr>
          <w:rFonts w:hint="eastAsia"/>
          <w:sz w:val="20"/>
          <w:szCs w:val="20"/>
        </w:rPr>
        <w:t>EEGConvNet</w:t>
      </w:r>
      <w:proofErr w:type="spellEnd"/>
      <w:r w:rsidRPr="0073453B">
        <w:rPr>
          <w:rFonts w:hint="eastAsia"/>
          <w:sz w:val="20"/>
          <w:szCs w:val="20"/>
        </w:rPr>
        <w:t>提取具有判别性的</w:t>
      </w:r>
      <w:r w:rsidRPr="0073453B">
        <w:rPr>
          <w:rFonts w:hint="eastAsia"/>
          <w:sz w:val="20"/>
          <w:szCs w:val="20"/>
        </w:rPr>
        <w:t>EEG</w:t>
      </w:r>
      <w:r w:rsidRPr="0073453B">
        <w:rPr>
          <w:rFonts w:hint="eastAsia"/>
          <w:sz w:val="20"/>
          <w:szCs w:val="20"/>
        </w:rPr>
        <w:t>语义特征，并将其映射到与</w:t>
      </w:r>
      <w:r w:rsidRPr="0073453B">
        <w:rPr>
          <w:rFonts w:hint="eastAsia"/>
          <w:sz w:val="20"/>
          <w:szCs w:val="20"/>
        </w:rPr>
        <w:t>CLIP</w:t>
      </w:r>
      <w:r w:rsidRPr="0073453B">
        <w:rPr>
          <w:rFonts w:hint="eastAsia"/>
          <w:sz w:val="20"/>
          <w:szCs w:val="20"/>
        </w:rPr>
        <w:t>文本嵌入对齐的条件空间，作为扩散模型的生成条件。在</w:t>
      </w:r>
      <w:r w:rsidRPr="0073453B">
        <w:rPr>
          <w:rFonts w:hint="eastAsia"/>
          <w:sz w:val="20"/>
          <w:szCs w:val="20"/>
        </w:rPr>
        <w:t>ImageNet-EEG</w:t>
      </w:r>
      <w:r w:rsidRPr="0073453B">
        <w:rPr>
          <w:rFonts w:hint="eastAsia"/>
          <w:sz w:val="20"/>
          <w:szCs w:val="20"/>
        </w:rPr>
        <w:t>数据集</w:t>
      </w:r>
      <w:r w:rsidR="00E11302" w:rsidRPr="0073453B">
        <w:rPr>
          <w:sz w:val="20"/>
          <w:szCs w:val="20"/>
        </w:rPr>
        <w:fldChar w:fldCharType="begin"/>
      </w:r>
      <w:r w:rsidR="008B0809">
        <w:rPr>
          <w:sz w:val="20"/>
          <w:szCs w:val="20"/>
        </w:rPr>
        <w:instrText xml:space="preserve"> ADDIN ZOTERO_ITEM CSL_CITATION {"citationID":"oeRkdtr9","properties":{"formattedCitation":"\\super [18]\\nosupersub{}","plainCitation":"[18]","noteIndex":0},"citationItems":[{"id":181,"uris":["http://zotero.org/users/19193258/items/UKELML45"],"itemData":{"id":181,"type":"paper-conference","event-title":"Proceedings of the IEEE Conference on Computer Vision and Pattern Recognition","page":"6809-6817","source":"openaccess.thecvf.com","title":"Deep Learning Human Mind for Automated Visual Classification","URL":"https://openaccess.thecvf.com/content_cvpr_2017/html/Spampinato_Deep_Learning_Human_CVPR_2017_paper.html","author":[{"family":"Spampinato","given":"Concetto"},{"family":"Palazzo","given":"Simone"},{"family":"Kavasidis","given":"Isaak"},{"family":"Giordano","given":"Daniela"},{"family":"Souly","given":"Nasim"},{"family":"Shah","given":"Mubarak"}],"accessed":{"date-parts":[["2025",12,24]]},"issued":{"date-parts":[["2017"]]}}}],"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[18]</w:t>
      </w:r>
      <w:r w:rsidR="00E11302" w:rsidRPr="0073453B">
        <w:rPr>
          <w:sz w:val="20"/>
          <w:szCs w:val="20"/>
        </w:rPr>
        <w:fldChar w:fldCharType="end"/>
      </w:r>
      <w:r w:rsidRPr="0073453B">
        <w:rPr>
          <w:rFonts w:hint="eastAsia"/>
          <w:sz w:val="20"/>
          <w:szCs w:val="20"/>
        </w:rPr>
        <w:t>上验证了该方法在图像质量与语义一致性方面的优点。</w:t>
      </w:r>
      <w:r w:rsidRPr="0073453B">
        <w:rPr>
          <w:rFonts w:hint="eastAsia"/>
          <w:caps/>
          <w:sz w:val="20"/>
          <w:szCs w:val="20"/>
        </w:rPr>
        <w:t>Li</w:t>
      </w:r>
      <w:r w:rsidRPr="0073453B">
        <w:rPr>
          <w:rFonts w:hint="eastAsia"/>
          <w:sz w:val="20"/>
          <w:szCs w:val="20"/>
        </w:rPr>
        <w:t>等</w:t>
      </w:r>
      <w:r w:rsidR="00E11302" w:rsidRPr="0073453B">
        <w:rPr>
          <w:sz w:val="20"/>
          <w:szCs w:val="20"/>
        </w:rPr>
        <w:fldChar w:fldCharType="begin"/>
      </w:r>
      <w:r w:rsidR="008B0809">
        <w:rPr>
          <w:sz w:val="20"/>
          <w:szCs w:val="20"/>
        </w:rPr>
        <w:instrText xml:space="preserve"> ADDIN ZOTERO_ITEM CSL_CITATION {"citationID":"kvAsiJBI","properties":{"formattedCitation":"\\super [42]\\nosupersub{}","plainCitation":"[42]","noteIndex":0},"citationItems":[{"id":71,"uris":["http://zotero.org/users/19193258/items/K4CW2DSQ"],"itemData":{"id":71,"type":"paper-conference","abstract":"How to decode human vision through neural signals has attracted a long-standing interest in neuroscience and machine learning. Modern contrastive learning and generative models improved the performance of visual decoding and reconstruction based on functional Magnetic Resonance Imaging (fMRI). However, the high cost and low temporal resolution of fMRI limit their applications in brain-computer interfaces (BCIs), prompting a high need for visual decoding based on electroencephalography (EEG). In this study, we present an end-to-end EEG-based visual reconstruction zero-shot framework, consisting of a tailored brain encoder, called the Adaptive Thinking Mapper (ATM), which projects neural signals from different sources into the shared subspace as the clip embedding, and a two-stage multi-pipe EEG-to-image generation strategy. In stage one, EEG is embedded to align the high-level clip embedding, and then the prior diffusion model refines EEG embedding into image priors. A blurry image also decoded from EEG for maintaining the low-level feature. In stage two, we input both the high-level clip embedding, the blurry image and caption from EEG latent to a pre-trained diffusion model. Furthermore, we analyzed the impacts of different time windows and brain regions on decoding and reconstruction. The versatility of our framework is demonstrated in the magnetoencephalogram (MEG) data modality. The experimental results indicate that our EEG-based visual zero-shot framework achieves SOTA performance in classification, retrieval and reconstruction, highlighting the portability, low cost, and high temporal resolution of EEG, enabling a wide range of BCI applications. Our code is available at https://github.com/ncclab-sustech/EEG_Image_decode.","event-title":"The Thirty-eighth Annual Conference on Neural Information Processing Systems","language":"en","source":"openreview.net","title":"Visual Decoding and Reconstruction via EEG Embeddings with Guided Diffusion","URL":"https://openreview.net/forum?id=RxkcroC8qP&amp;noteId=00xhisnXxm","author":[{"family":"Li","given":"Dongyang"},{"family":"Wei","given":"Chen"},{"family":"Li","given":"Shiying"},{"family":"Zou","given":"Jiachen"},{"family":"Liu","given":"Quanying"}],"accessed":{"date-parts":[["2025",12,22]]},"issued":{"date-parts":[["2024",11,6]]}}}],"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[42]</w:t>
      </w:r>
      <w:r w:rsidR="00E11302" w:rsidRPr="0073453B">
        <w:rPr>
          <w:sz w:val="20"/>
          <w:szCs w:val="20"/>
        </w:rPr>
        <w:fldChar w:fldCharType="end"/>
      </w:r>
      <w:r w:rsidRPr="0073453B">
        <w:rPr>
          <w:rFonts w:hint="eastAsia"/>
          <w:sz w:val="20"/>
          <w:szCs w:val="20"/>
        </w:rPr>
        <w:t>使用两阶段图像生成策略，采用</w:t>
      </w:r>
      <w:r w:rsidRPr="0073453B">
        <w:rPr>
          <w:rFonts w:hint="eastAsia"/>
          <w:sz w:val="20"/>
          <w:szCs w:val="20"/>
        </w:rPr>
        <w:t>SDXL</w:t>
      </w:r>
      <w:r w:rsidR="00E11302" w:rsidRPr="0073453B">
        <w:rPr>
          <w:sz w:val="20"/>
          <w:szCs w:val="20"/>
        </w:rPr>
        <w:fldChar w:fldCharType="begin"/>
      </w:r>
      <w:r w:rsidR="008B0809">
        <w:rPr>
          <w:sz w:val="20"/>
          <w:szCs w:val="20"/>
        </w:rPr>
        <w:instrText xml:space="preserve"> ADDIN ZOTERO_ITEM CSL_CITATION {"citationID":"Ut5StIKY","properties":{"formattedCitation":"\\super [43]\\nosupersub{}","plainCitation":"[43]","noteIndex":0},"citationItems":[{"id":288,"uris":["http://zotero.org/users/19193258/items/QJ56AACF"],"itemData":{"id":288,"type":"article","abstract":"We present SDXL, a latent diffusion model for text-to-image synthesis. Compared to previous versions of Stable Diffusion, SDXL leverages a three times larger UNet backbone: The increase of model parameters is mainly due to more attention blocks and a larger cross-attention context as SDXL uses a second text encoder. We design multiple novel conditioning schemes and train SDXL on multiple aspect ratios. We also introduce a refinement model which is used to improve the visual fidelity of samples generated by SDXL using a post-hoc image-to-image technique. We demonstrate that SDXL shows drastically improved performance compared the previous versions of Stable Diffusion and achieves results competitive with those of black-box state-of-the-art image generators. In the spirit of promoting open research and fostering transparency in large model training and evaluation, we provide access to code and model weights at https://github.com/Stability-AI/generative-models","DOI":"10.48550/arXiv.2307.01952","note":"arXiv:2307.01952 [cs]","number":"arXiv:2307.01952","publisher":"arXiv","source":"arXiv.org","title":"SDXL: Improving Latent Diffusion Models for High-Resolution Image Synthesis","title-short":"SDXL","URL":"http://arxiv.org/abs/2307.01952","author":[{"family":"Podell","given":"Dustin"},{"family":"English","given":"Zion"},{"family":"Lacey","given":"Kyle"},{"family":"Blattmann","given":"Andreas"},{"family":"Dockhorn","given":"Tim"},{"family":"Müller","given":"Jonas"},{"family":"Penna","given":"Joe"},{"family":"Rombach","given":"Robin"}],"accessed":{"date-parts":[["2025",12,26]]},"issued":{"date-parts":[["2023",7,4]]}}}],"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[43]</w:t>
      </w:r>
      <w:r w:rsidR="00E11302" w:rsidRPr="0073453B">
        <w:rPr>
          <w:sz w:val="20"/>
          <w:szCs w:val="20"/>
        </w:rPr>
        <w:fldChar w:fldCharType="end"/>
      </w:r>
      <w:r w:rsidRPr="0073453B">
        <w:rPr>
          <w:rFonts w:hint="eastAsia"/>
          <w:sz w:val="20"/>
          <w:szCs w:val="20"/>
        </w:rPr>
        <w:t>在被试数量更大、图片类别更多的</w:t>
      </w:r>
      <w:r w:rsidRPr="0073453B">
        <w:rPr>
          <w:rFonts w:hint="eastAsia"/>
          <w:sz w:val="20"/>
          <w:szCs w:val="20"/>
        </w:rPr>
        <w:t>THINGS-EEG</w:t>
      </w:r>
      <w:r w:rsidR="00E11302" w:rsidRPr="0073453B">
        <w:rPr>
          <w:sz w:val="20"/>
          <w:szCs w:val="20"/>
        </w:rPr>
        <w:fldChar w:fldCharType="begin"/>
      </w:r>
      <w:r w:rsidR="008B0809">
        <w:rPr>
          <w:sz w:val="20"/>
          <w:szCs w:val="20"/>
        </w:rPr>
        <w:instrText xml:space="preserve"> ADDIN ZOTERO_ITEM CSL_CITATION {"citationID":"r64TYLMD","properties":{"formattedCitation":"\\super [54]\\nosupersub{}","plainCitation":"[54]","noteIndex":0},"citationItems":[{"id":171,"uris":["http://zotero.org/users/19193258/items/V8LHL7UC"],"itemData":{"id":171,"type":"article-journal","abstract":"The neural basis of object recognition and semantic knowledge has been extensively studied but the high dimensionality of object space makes it challenging to develop overarching theories on how the brain organises object knowledge. To help understand how the brain allows us to recognise, categorise, and represent objects and object categories, there is a growing interest in using large-scale image databases for neuroimaging experiments. In the current paper, we present THINGS-EEG, a dataset containing human electroencephalography responses from 50 subjects to 1,854 object concepts and 22,248 images in the THINGS stimulus set, a manually curated and high-quality image database that was specifically designed for studying human vision. The THINGS-EEG dataset provides neuroimaging recordings to a systematic collection of objects and concepts and can therefore support a wide array of research to understand visual object processing in the human brain.","container-title":"Scientific Data","DOI":"10.1038/s41597-021-01102-7","ISSN":"2052-4463","issue":"1","journalAbbreviation":"Sci Data","language":"en","license":"2022 The Author(s)","page":"3","publisher":"Nature Publishing Group","source":"www.nature.com","title":"Human EEG recordings for 1,854 concepts presented in rapid serial visual presentation streams","volume":"9","author":[{"family":"Grootswagers","given":"Tijl"},{"family":"Zhou","given":"Ivy"},{"family":"Robinson","given":"Amanda K."},{"family":"Hebart","given":"Martin N."},{"family":"Carlson","given":"Thomas A."}],"issued":{"date-parts":[["2022",1,10]]}}}],"schema":"https://github.com/citation-style-language/schema/raw/master/csl-citation.json"}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[54]</w:t>
      </w:r>
      <w:r w:rsidR="00E11302" w:rsidRPr="0073453B">
        <w:rPr>
          <w:sz w:val="20"/>
          <w:szCs w:val="20"/>
        </w:rPr>
        <w:fldChar w:fldCharType="end"/>
      </w:r>
      <w:r w:rsidRPr="0073453B">
        <w:rPr>
          <w:rFonts w:hint="eastAsia"/>
          <w:sz w:val="20"/>
          <w:szCs w:val="20"/>
        </w:rPr>
        <w:t>数据集上验证了</w:t>
      </w:r>
      <w:r w:rsidRPr="0073453B">
        <w:rPr>
          <w:rFonts w:hint="eastAsia"/>
          <w:sz w:val="20"/>
          <w:szCs w:val="20"/>
        </w:rPr>
        <w:t>DM</w:t>
      </w:r>
      <w:r w:rsidRPr="0073453B">
        <w:rPr>
          <w:rFonts w:hint="eastAsia"/>
          <w:sz w:val="20"/>
          <w:szCs w:val="20"/>
        </w:rPr>
        <w:t>在更大规模图像重建任务中的可行性。</w:t>
      </w:r>
      <w:r w:rsidRPr="0073453B">
        <w:rPr>
          <w:rFonts w:hint="eastAsia"/>
          <w:caps/>
          <w:sz w:val="20"/>
          <w:szCs w:val="20"/>
        </w:rPr>
        <w:t>Fu</w:t>
      </w:r>
      <w:r w:rsidRPr="0073453B">
        <w:rPr>
          <w:rFonts w:hint="eastAsia"/>
          <w:sz w:val="20"/>
          <w:szCs w:val="20"/>
        </w:rPr>
        <w:t>等</w:t>
      </w:r>
      <w:r w:rsidR="00E11302" w:rsidRPr="0073453B">
        <w:rPr>
          <w:sz w:val="20"/>
          <w:szCs w:val="20"/>
        </w:rPr>
        <w:fldChar w:fldCharType="begin"/>
      </w:r>
      <w:r w:rsidR="008B0809">
        <w:rPr>
          <w:sz w:val="20"/>
          <w:szCs w:val="20"/>
        </w:rPr>
        <w:instrText xml:space="preserve"> ADDIN ZOTERO_ITEM CSL_CITATION {"citationID":"VvJv72Mt","properties":{"formattedCitation":"\\super [55]\\nosupersub{}","plainCitation":"[55]","noteIndex":0},"citationItems":[{"id":286,"uris":["http://zotero.org/users/19193258/items/GZIEDF93"],"itemData":{"id":286,"type":"paper-conference","abstract":"Analyzing and reconstructing visual stimuli from brain signals effectively advances our understanding of the human visual system. However, EEG signals are complex and contain significant noise, leading to substantial limitations in existing approaches of visual stimuli reconstruction from EEG. These limitations include difficulties in aligning EEG embeddings with fine-grained semantic information and a heavy reliance on additional large-scale datasets for training. To address these challenges, we propose a novel approach called BrainVis. This approach introduces a self-supervised paradigm to learn EEG time-domain features and incorporates frequency-domain features to enhance EEG representations. We also propose a multi-modal alignment method called semantic interpolation to achieve fine-grained semantic reconstruction. Additionally, we employ cascaded diffusion models to reconstruct images. Using only 9.1% of the training data required by previous mask modeling works, our proposed BrainVis outperforms state-of-the-art methods in both semantic fidelity reconstruction and generation quality. The code is available at https://github.com/RomGai/BrainVis.","container-title":"ICASSP 2025 - 2025 IEEE International Conference on Acoustics, Speech and Signal Processing (ICASSP)","DOI":"10.1109/ICASSP49660.2025.10889805","event-title":"ICASSP 2025 - 2025 IEEE International Conference on Acoustics, Speech and Signal Processing (ICASSP)","ISSN":"2379-190X","page":"1-5","source":"IEEE Xplore","title":"BrainVis: Exploring the Bridge between Brain and Visual Signals via Image Reconstruction","title-short":"BrainVis","URL":"https://ieeexplore.ieee.org/abstract/document/10889805","author":[{"family":"Fu","given":"Honghao"},{"family":"Wang","given":"Hao"},{"family":"Chin","given":"Jing Jih"},{"family":"Shen","given":"Zhiqi"}],"accessed":{"date-parts":[["2025",12,26]]},"issued":{"date-parts":[["2025",4]]}}}],"schema":"https://github.com/citation-style-language/schema/raw/master/csl-citation.json"}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[55]</w:t>
      </w:r>
      <w:r w:rsidR="00E11302" w:rsidRPr="0073453B">
        <w:rPr>
          <w:sz w:val="20"/>
          <w:szCs w:val="20"/>
        </w:rPr>
        <w:fldChar w:fldCharType="end"/>
      </w:r>
      <w:r w:rsidRPr="0073453B">
        <w:rPr>
          <w:rFonts w:hint="eastAsia"/>
          <w:sz w:val="20"/>
          <w:szCs w:val="20"/>
        </w:rPr>
        <w:t>提出了</w:t>
      </w:r>
      <w:proofErr w:type="spellStart"/>
      <w:r w:rsidRPr="0073453B">
        <w:rPr>
          <w:rFonts w:hint="eastAsia"/>
          <w:sz w:val="20"/>
          <w:szCs w:val="20"/>
        </w:rPr>
        <w:t>BrainVis</w:t>
      </w:r>
      <w:proofErr w:type="spellEnd"/>
      <w:r w:rsidRPr="0073453B">
        <w:rPr>
          <w:rFonts w:hint="eastAsia"/>
          <w:sz w:val="20"/>
          <w:szCs w:val="20"/>
        </w:rPr>
        <w:t>，这是一个面向</w:t>
      </w:r>
      <w:r w:rsidRPr="0073453B">
        <w:rPr>
          <w:rFonts w:hint="eastAsia"/>
          <w:sz w:val="20"/>
          <w:szCs w:val="20"/>
        </w:rPr>
        <w:t>EEG</w:t>
      </w:r>
      <w:r w:rsidRPr="0073453B">
        <w:rPr>
          <w:rFonts w:hint="eastAsia"/>
          <w:sz w:val="20"/>
          <w:szCs w:val="20"/>
        </w:rPr>
        <w:t>驱动图像重建的生成式框架。通过</w:t>
      </w:r>
      <w:proofErr w:type="gramStart"/>
      <w:r w:rsidRPr="0073453B">
        <w:rPr>
          <w:rFonts w:hint="eastAsia"/>
          <w:sz w:val="20"/>
          <w:szCs w:val="20"/>
        </w:rPr>
        <w:t>自监督</w:t>
      </w:r>
      <w:proofErr w:type="gramEnd"/>
      <w:r w:rsidRPr="0073453B">
        <w:rPr>
          <w:rFonts w:hint="eastAsia"/>
          <w:sz w:val="20"/>
          <w:szCs w:val="20"/>
        </w:rPr>
        <w:t>潜在掩码建模与频域特征学习，提升了</w:t>
      </w:r>
      <w:r w:rsidRPr="0073453B">
        <w:rPr>
          <w:rFonts w:hint="eastAsia"/>
          <w:sz w:val="20"/>
          <w:szCs w:val="20"/>
        </w:rPr>
        <w:t>EEG</w:t>
      </w:r>
      <w:r w:rsidRPr="0073453B">
        <w:rPr>
          <w:rFonts w:hint="eastAsia"/>
          <w:sz w:val="20"/>
          <w:szCs w:val="20"/>
        </w:rPr>
        <w:t>的时频表示能力。研究者采用级联扩散模型进行语义生成与精细化重建：第一阶段以</w:t>
      </w:r>
      <w:r w:rsidRPr="0073453B">
        <w:rPr>
          <w:rFonts w:hint="eastAsia"/>
          <w:sz w:val="20"/>
          <w:szCs w:val="20"/>
        </w:rPr>
        <w:t>CLIP</w:t>
      </w:r>
      <w:r w:rsidRPr="0073453B">
        <w:rPr>
          <w:rFonts w:hint="eastAsia"/>
          <w:sz w:val="20"/>
          <w:szCs w:val="20"/>
        </w:rPr>
        <w:t>语义空间对齐后的</w:t>
      </w:r>
      <w:r w:rsidRPr="0073453B">
        <w:rPr>
          <w:rFonts w:hint="eastAsia"/>
          <w:sz w:val="20"/>
          <w:szCs w:val="20"/>
        </w:rPr>
        <w:t>EEG</w:t>
      </w:r>
      <w:r w:rsidRPr="0073453B">
        <w:rPr>
          <w:rFonts w:hint="eastAsia"/>
          <w:sz w:val="20"/>
          <w:szCs w:val="20"/>
        </w:rPr>
        <w:t>嵌入作为条件，进行</w:t>
      </w:r>
      <w:proofErr w:type="gramStart"/>
      <w:r w:rsidRPr="0073453B">
        <w:rPr>
          <w:rFonts w:hint="eastAsia"/>
          <w:sz w:val="20"/>
          <w:szCs w:val="20"/>
        </w:rPr>
        <w:t>语义级</w:t>
      </w:r>
      <w:proofErr w:type="gramEnd"/>
      <w:r w:rsidRPr="0073453B">
        <w:rPr>
          <w:rFonts w:hint="eastAsia"/>
          <w:sz w:val="20"/>
          <w:szCs w:val="20"/>
        </w:rPr>
        <w:t>图像生成；第二阶段使用对</w:t>
      </w:r>
      <w:r w:rsidRPr="0073453B">
        <w:rPr>
          <w:rFonts w:hint="eastAsia"/>
          <w:sz w:val="20"/>
          <w:szCs w:val="20"/>
        </w:rPr>
        <w:t>EEG</w:t>
      </w:r>
      <w:r w:rsidRPr="0073453B">
        <w:rPr>
          <w:rFonts w:hint="eastAsia"/>
          <w:sz w:val="20"/>
          <w:szCs w:val="20"/>
        </w:rPr>
        <w:t>分类得到的明确类别标签作为条件，对生成结果进行语义</w:t>
      </w:r>
      <w:proofErr w:type="gramStart"/>
      <w:r w:rsidRPr="0073453B">
        <w:rPr>
          <w:rFonts w:hint="eastAsia"/>
          <w:sz w:val="20"/>
          <w:szCs w:val="20"/>
        </w:rPr>
        <w:t>去噪与</w:t>
      </w:r>
      <w:proofErr w:type="gramEnd"/>
      <w:r w:rsidRPr="0073453B">
        <w:rPr>
          <w:rFonts w:hint="eastAsia"/>
          <w:sz w:val="20"/>
          <w:szCs w:val="20"/>
        </w:rPr>
        <w:t>细化。该方法在多项指标上优于已有方法。</w:t>
      </w:r>
    </w:p>
    <w:p w14:paraId="187E8715" w14:textId="5E99B48F" w:rsidR="00863137" w:rsidRPr="0073453B" w:rsidRDefault="00000000">
      <w:pPr>
        <w:pStyle w:val="30"/>
        <w:spacing w:line="25" w:lineRule="atLeast"/>
        <w:rPr>
          <w:sz w:val="20"/>
          <w:szCs w:val="20"/>
        </w:rPr>
      </w:pPr>
      <w:r w:rsidRPr="0073453B">
        <w:rPr>
          <w:rFonts w:hint="eastAsia"/>
          <w:sz w:val="20"/>
          <w:szCs w:val="20"/>
        </w:rPr>
        <w:t>DM</w:t>
      </w:r>
      <w:r w:rsidRPr="0073453B">
        <w:rPr>
          <w:rFonts w:hint="eastAsia"/>
          <w:sz w:val="20"/>
          <w:szCs w:val="20"/>
        </w:rPr>
        <w:t>及其衍生模型拥有相对稳定的训练过程，对含有噪声的</w:t>
      </w:r>
      <w:r w:rsidRPr="0073453B">
        <w:rPr>
          <w:rFonts w:hint="eastAsia"/>
          <w:sz w:val="20"/>
          <w:szCs w:val="20"/>
        </w:rPr>
        <w:t>EEG</w:t>
      </w:r>
      <w:r w:rsidRPr="0073453B">
        <w:rPr>
          <w:rFonts w:hint="eastAsia"/>
          <w:sz w:val="20"/>
          <w:szCs w:val="20"/>
        </w:rPr>
        <w:t>数据具有较强的鲁棒性。与</w:t>
      </w:r>
      <w:r w:rsidRPr="0073453B">
        <w:rPr>
          <w:rFonts w:hint="eastAsia"/>
          <w:sz w:val="20"/>
          <w:szCs w:val="20"/>
        </w:rPr>
        <w:t>GAN</w:t>
      </w:r>
      <w:r w:rsidRPr="0073453B">
        <w:rPr>
          <w:rFonts w:hint="eastAsia"/>
          <w:sz w:val="20"/>
          <w:szCs w:val="20"/>
        </w:rPr>
        <w:t>和</w:t>
      </w:r>
      <w:r w:rsidRPr="0073453B">
        <w:rPr>
          <w:rFonts w:hint="eastAsia"/>
          <w:sz w:val="20"/>
          <w:szCs w:val="20"/>
        </w:rPr>
        <w:t>VAE</w:t>
      </w:r>
      <w:r w:rsidRPr="0073453B">
        <w:rPr>
          <w:rFonts w:hint="eastAsia"/>
          <w:sz w:val="20"/>
          <w:szCs w:val="20"/>
        </w:rPr>
        <w:t>相比，其生成的图像质量更高</w:t>
      </w:r>
      <w:bookmarkStart w:id="12" w:name="_Hlk219334534"/>
      <w:r w:rsidR="00E11302" w:rsidRPr="0073453B">
        <w:rPr>
          <w:sz w:val="20"/>
          <w:szCs w:val="20"/>
        </w:rPr>
        <w:fldChar w:fldCharType="begin"/>
      </w:r>
      <w:r w:rsidR="008B0809">
        <w:rPr>
          <w:sz w:val="20"/>
          <w:szCs w:val="20"/>
        </w:rPr>
        <w:instrText xml:space="preserve"> ADDIN ZOTERO_ITEM CSL_CITATION {"citationID":"M3gsjU46","properties":{"formattedCitation":"\\super [42,48,50,52,53,55\\uc0\\u8211{}57]\\nosupersub{}","plainCitation":"[42,48,50,52,53,55–57]","noteIndex":0},"citationItems":[{"id":71,"uris":["http://zotero.org/users/19193258/items/K4CW2DSQ"],"itemData":{"id":71,"type":"paper-conference","abstract":"How to decode human vision through neural signals has attracted a long-standing interest in neuroscience and machine learning. Modern contrastive learning and generative models improved the performance of visual decoding and reconstruction based on functional Magnetic Resonance Imaging (fMRI). However, the high cost and low temporal resolution of fMRI limit their applications in brain-computer interfaces (BCIs), prompting a high need for visual decoding based on electroencephalography (EEG). In this study, we present an end-to-end EEG-based visual reconstruction zero-shot framework, consisting of a tailored brain encoder, called the Adaptive Thinking Mapper (ATM), which projects neural signals from different sources into the shared subspace as the clip embedding, and a two-stage multi-pipe EEG-to-image generation strategy. In stage one, EEG is embedded to align the high-level clip embedding, and then the prior diffusion model refines EEG embedding into image priors. A blurry image also decoded from EEG for maintaining the low-level feature. In stage two, we input both the high-level clip embedding, the blurry image and caption from EEG latent to a pre-trained diffusion model. Furthermore, we analyzed the impacts of different time windows and brain regions on decoding and reconstruction. The versatility of our framework is demonstrated in the magnetoencephalogram (MEG) data modality. The experimental results indicate that our EEG-based visual zero-shot framework achieves SOTA performance in classification, retrieval and reconstruction, highlighting the portability, low cost, and high temporal resolution of EEG, enabling a wide range of BCI applications. Our code is available at https://github.com/ncclab-sustech/EEG_Image_decode.","event-title":"The Thirty-eighth Annual Conference on Neural Information Processing Systems","language":"en","source":"openreview.net","title":"Visual Decoding and Reconstruction via EEG Embeddings with Guided Diffusion","URL":"https://openreview.net/forum?id=RxkcroC8qP&amp;noteId=00xhisnXxm","author":[{"family":"Li","given":"Dongyang"},{"family":"Wei","given":"Chen"},{"family":"Li","given":"Shiying"},{"family":"Zou","given":"Jiachen"},{"family":"Liu","given":"Quanying"}],"accessed":{"date-parts":[["2025",12,22]]},"issued":{"date-parts":[["2024",11,6]]}}},{"id":105,"uris":["http://zotero.org/users/19193258/items/VG6JCHEF"],"itemData":{"id":105,"type":"article-journal","abstract":"The reconstruction from Electroencephalography (EEG) signals to the corresponding image, also named RE2I, plays an important role in promoting the practical applications of brain media. However, due to the low signal-to-noise ratio (SNR) and the significant individual differences of EEG signals, extracting the underlying semantic features of EEG signals and designing a high-performance framework to implement RE2I tasks remain huge challenges. In this study, we propose a DM-RE2I framework based on the diffusion model (DM), which contains an EEG-Visual-Residual-Network (EVRNet) module and a Denoising Diffusion Probabilistic Module (DDPM). In DM-RE2I framework, we first extract the EEG semantic feature (ESF) by using the EVRNet, and then reconstruct images with the same semantics as the corresponding EEG by the DDPM. In addition, we also propose the ESF-guided DDPM (EG-DDPM) training and test algorithms for constructing matching relationship between EEG semantic features and images, as well as generating image with the same semantic as EEG semantic feature, respectively. Experimental results show DM-RE2I has a better capability of EEG semantic feature extraction, and could reconstruct the corresponding image with high resolution and high accuracy.","container-title":"Biomedical Signal Processing and Control","DOI":"10.1016/j.bspc.2023.105125","ISSN":"1746-8094","journalAbbreviation":"Biomedical Signal Processing and Control","page":"105125","source":"ScienceDirect","title":"DM-RE2I: A framework based on diffusion model for the reconstruction from EEG to image","title-short":"DM-RE2I","volume":"86","author":[{"family":"Zeng","given":"Hong"},{"family":"Xia","given":"Nianzhang"},{"family":"Qian","given":"Dongguan"},{"family":"Hattori","given":"Motonobu"},{"family":"Wang","given":"Chu"},{"family":"Kong","given":"Wanzeng"}],"issued":{"date-parts":[["2023",9,1]]}}},{"id":89,"uris":["http://zotero.org/users/19193258/items/GNHEM6QQ"],"itemData":{"id":89,"type":"paper-conference","abstract":"Generating images from brain waves is gaining increasing attention due to its potential to advance brain-computer interface (BCI) systems by understanding how brain signals encode visual cues. Most of the literature has focused on fMRI-to-Image tasks as fMRI is characterized by high spatial resolution. However, fMRI is an expensive neuroimaging modality and does not allow for real-time BCI. On the other hand, electroencephalography (EEG) is a low-cost, non-invasive, and portable neuroimaging technique, making it an attractive option for future real-time applications. Nevertheless, EEG presents inherent challenges due to its low spatial resolution and susceptibility to noise and artifacts, which makes generating images from EEG more difficult. In this paper, we address these problems with a streamlined framework based on the ControlNet adapter for conditioning a latent diffusion model (LDM) through EEG signals. We conduct experiments and ablation studies on popular benchmarks to demonstrate that the proposed method beats other state-of-the-art models. Unlike these methods, which often require extensive preprocessing, pretraining, different losses, and captioning models, our approach is efficient and straightforward, requiring only minimal preprocessing and a few components. The code is available at https://github.com/LuigiSigillo/GWIT.","container-title":"ICASSP 2025 - 2025 IEEE International Conference on Acoustics, Speech and Signal Processing (ICASSP)","DOI":"10.1109/ICASSP49660.2025.10890059","event-title":"ICASSP 2025 - 2025 IEEE International Conference on Acoustics, Speech and Signal Processing (ICASSP)","ISSN":"2379-190X","page":"1-5","source":"IEEE Xplore","title":"Guess What I Think: Streamlined EEG-to-Image Generation with Latent Diffusion Models","title-short":"Guess What I Think","URL":"https://ieeexplore.ieee.org/document/10890059","author":[{"family":"Lopez","given":"Eleonora"},{"family":"Sigillo","given":"Luigi"},{"family":"Colonnese","given":"Federica"},{"family":"Panella","given":"Massimo"},{"family":"Comminiello","given":"Danilo"}],"accessed":{"date-parts":[["2025",12,23]]},"issued":{"date-parts":[["2025",4]]}}},{"id":42,"uris":["http://zotero.org/users/19193258/items/L4MBRL4H"],"itemData":{"id":42,"type":"paper-conference","abstract":"This paper introduces DreamDiffusion, a novel method for generating high-quality images directly from brain electroencephalogram (EEG) signals, without the need to translate thoughts into text. DreamDiffusion leverages pre-trained text-to-image models and employs temporal masked signal modeling to pre-train the EEG encoder for effective and robust EEG representations. Additionally, the method further leverages the CLIP image encoder to provide extra supervision to better align EEG, text, and image embeddings with limited EEG-image pairs. Overall, the proposed method overcomes the challenges of using EEG signals for image generation, such as noise, limited information, and individual differences, and achieves promising results. Quantitative and qualitative results demonstrate the effectiveness of the proposed method as a significant step towards portable and low-cost “thoughts-to-image”, with potential applications in neuroscience and computer vision.","container-title":"Computer Vision – ECCV 2024","DOI":"10.1007/978-3-031-72751-1_27","ISBN":"978-3-031-72751-1","language":"en","page":"472-488","publisher":"Springer Nature Switzerland","publisher-place":"Cham","source":"Springer Link","title":"DreamDiffusion: High-Quality EEG-to-Image Generation with Temporal Masked Signal Modeling and CLIP Alignment","title-short":"DreamDiffusion","author":[{"family":"Bai","given":"Yunpeng"},{"family":"Wang","given":"Xintao"},{"family":"Cao","given":"Yan-Pei"},{"family":"Ge","given":"Yixiao"},{"family":"Yuan","given":"Chun"},{"family":"Shan","given":"Ying"}],"editor":[{"family":"Leonardis","given":"Aleš"},{"family":"Ricci","given":"Elisa"},{"family":"Roth","given":"Stefan"},{"family":"Russakovsky","given":"Olga"},{"family":"Sattler","given":"Torsten"},{"family":"Varol","given":"Gül"}],"issued":{"date-parts":[["2025"]]}}},{"id":283,"uris":["http://zotero.org/users/19193258/items/7WLPARHZ"],"itemData":{"id":283,"type":"article-journal","abstract":"The generation of images from electroencephalography (EEG) signals has become a popular research topic in recent research because it can bridge the gap between brain signals and visual stimuli and has wide application prospects in neuroscience and computer vision. However, due to the high complexity of EEG signals, the reconstruction of visual stimuli through EEG signals continues to pose a challenge. In this work, we propose an EEG-ConDiffusion framework that involves three stages: feature extraction, fine-tuning of the pretrained model, and image generation. In the EEG-ConDiffusion framework, classification features of EEG signals are first obtained through the feature extraction block. Then, the classification features are taken as conditions to fine-tune the stable diffusion model in the image generation block to generate images with corresponding semantics. This framework combines EEG classification and image generation means to enhance the quality of generated images. Our proposed framework was tested on an EEG-based visual classification dataset. The performance of our framework is measured by classification accuracy, 50-way top-k accuracy, and inception score. The results indicate that the proposed EEG-Condiffusion framework can extract effective classification features and generate high-quality images from EEG signals to realize EEG-to-image conversion.","container-title":"Brain Sciences","DOI":"10.3390/brainsci14050478","ISSN":"2076-3425","issue":"5","language":"en","license":"http://creativecommons.org/licenses/by/3.0/","page":"478","publisher":"Multidisciplinary Digital Publishing Institute","source":"www.mdpi.com","title":"A New Framework Combining Diffusion Models and the Convolution Classifier for Generating Images from EEG Signals","volume":"14","author":[{"family":"Yang","given":"Guangyu"},{"family":"Liu","given":"Jinguo"}],"issued":{"date-parts":[["2024",5]]}}},{"id":286,"uris":["http://zotero.org/users/19193258/items/GZIEDF93"],"itemData":{"id":286,"type":"paper-conference","abstract":"Analyzing and reconstructing visual stimuli from brain signals effectively advances our understanding of the human visual system. However, EEG signals are complex and contain significant noise, leading to substantial limitations in existing approaches of visual stimuli reconstruction from EEG. These limitations include difficulties in aligning EEG embeddings with fine-grained semantic information and a heavy reliance on additional large-scale datasets for training. To address these challenges, we propose a novel approach called BrainVis. This approach introduces a self-supervised paradigm to learn EEG time-domain features and incorporates frequency-domain features to enhance EEG representations. We also propose a multi-modal alignment method called semantic interpolation to achieve fine-grained semantic reconstruction. Additionally, we employ cascaded diffusion models to reconstruct images. Using only 9.1% of the training data required by previous mask modeling works, our proposed BrainVis outperforms state-of-the-art methods in both semantic fidelity reconstruction and generation quality. The code is available at https://github.com/RomGai/BrainVis.","container-title":"ICASSP 2025 - 2025 IEEE International Conference on Acoustics, Speech and Signal Processing (ICASSP)","DOI":"10.1109/ICASSP49660.2025.10889805","event-title":"ICASSP 2025 - 2025 IEEE International Conference on Acoustics, Speech and Signal Processing (ICASSP)","ISSN":"2379-190X","page":"1-5","source":"IEEE Xplore","title":"BrainVis: Exploring the Bridge between Brain and Visual Signals via Image Reconstruction","title-short":"BrainVis","URL":"https://ieeexplore.ieee.org/abstract/document/10889805","author":[{"family":"Fu","given":"Honghao"},{"family":"Wang","given":"Hao"},{"family":"Chin","given":"Jing Jih"},{"family":"Shen","given":"Zhiqi"}],"accessed":{"date-parts":[["2025",12,26]]},"issued":{"date-parts":[["2025",4]]}}},{"id":245,"uris":["http://zotero.org/users/19193258/items/YNUBJWHP"],"itemData":{"id":245,"type":"article-journal","abstract":"The intricate mechanisms elucidating the interplay between human visual perceptions and cognitive processes remain elusive. Exploring and reconstructing visual stimuli from cerebral signals could help us better understand the processes by which the human brain generates visual imagery. However, the inherent complexity and significant noise in brain signals limit current efforts to reconstruct visual stimuli, resulting in low-granularity images that miss details. To address these challenges, this paper proposes EEGVision, a comprehensive framework for generating high-quality images directly from brain signals. Leveraging the recent strides in multi-modal models within the realm of deep learning, it is now feasible to bridge the gap between EEG data and visual representation. This process starts with a time-frequency fusion encoder in EEGVision, which quickly pulls out cross-domain and robust features from EEG signals. We then design two parallel pipelines to align EEG embeddings with image features at both perceptual and semantic levels. The process uses a stable diffusion-trained image-to-image pipeline that combines coarse and fine-grained data to get high-quality images back from EEG data. Both quantitative and qualitative assessments affirm that EEGVision surpasses contemporary benchmarks. This network architecture holds promise for further applications in the domain of neuroscience, aiming to unravel the genesis of human visual perception mechanisms. All code is accessible via https://github.com/AvancierGuo/EEGVision .","container-title":"Applied Mathematics and Nonlinear Sciences","DOI":"10.2478/amns-2024-1856","journalAbbreviation":"Applied Mathematics and Nonlinear Sciences","source":"ResearchGate","title":"EEGVision: Reconstructing vision from human brain signals","title-short":"EEGVision","volume":"9","author":[{"family":"Guo","given":"Huangtao"}],"issued":{"date-parts":[["2024",8,5]]}}},{"id":292,"uris":["http://zotero.org/users/19193258/items/NAR9HHWD"],"itemData":{"id":292,"type":"article-journal","abstract":"Background and Objective:\nBrain–Computer Interface (BCI) technology has recently been advancing rapidly, bringing significant hope for improving human health and quality of life. Decoding and visualizing visually evoked electroencephalography (EEG) signals into corresponding images plays a crucial role in the practical application of BCI technology. The recent emergence of diffusion models provides a good modeling basis for this work. However, the existing diffusion models still have great challenges in generating high-quality images from EEG, due to the low signal-to-noise ratio and strong randomness of EEG signals. The purpose of this study is to address the above-mentioned challenges by proposing a framework named NeuroDM that can decode human brain responses to visual stimuli from EEG-recorded brain activity.\nMethods:\nIn NeuroDM, an EEG-Visual-Transformer (EV-Transformer) is used to extract the visual-related features with high classification accuracy from EEG signals, then an EEG-Guided Diffusion Model (EG-DM) is employed to synthesize high-quality images from the EEG visual-related features.\nResults:\nWe conducted experiments on two EEG datasets (one is a forty-class dataset, and the other is a four-class dataset). In the task of EEG decoding, we achieved average accuracies of 99.80% and 92.07% on two datasets, respectively. In the task of EEG visualization, the Inception Score of the images generated by NeuroDM reached 15.04 and 8.67, respectively. All the above results outperform existing methods.\nConclusions:\nThe experimental results on two EEG datasets demonstrate the effectiveness of the NeuroDM framework, achieving state-of-the-art performance in terms of classification accuracy and image quality. Furthermore, our NeuroDM exhibits strong generalization capabilities and the ability to generate diverse images.","container-title":"Computer Methods and Programs in Biomedicine","DOI":"10.1016/j.cmpb.2024.108213","ISSN":"0169-2607","journalAbbreviation":"Computer Methods and Programs in Biomedicine","page":"108213","source":"ScienceDirect","title":"NeuroDM: Decoding and visualizing human brain activity with EEG-guided diffusion model","title-short":"NeuroDM","volume":"251","author":[{"family":"Qian","given":"Dongguan"},{"family":"Zeng","given":"Hong"},{"family":"Cheng","given":"Wenjie"},{"family":"Liu","given":"Yu"},{"family":"Bikki","given":"Taha"},{"family":"Pan","given":"Jianjiang"}],"issued":{"date-parts":[["2024",6,1]]}}}],"schema":"https://github.com/citation-style-language/schema/raw/master/csl-citation.json"} </w:instrText>
      </w:r>
      <w:r w:rsidR="00E11302" w:rsidRPr="0073453B">
        <w:rPr>
          <w:sz w:val="20"/>
          <w:szCs w:val="20"/>
        </w:rPr>
        <w:fldChar w:fldCharType="separate"/>
      </w:r>
      <w:r w:rsidR="008B0809" w:rsidRPr="008B0809">
        <w:rPr>
          <w:kern w:val="0"/>
          <w:sz w:val="20"/>
          <w:vertAlign w:val="superscript"/>
        </w:rPr>
        <w:t>[42,48,50,52,53,55–57]</w:t>
      </w:r>
      <w:r w:rsidR="00E11302" w:rsidRPr="0073453B">
        <w:rPr>
          <w:sz w:val="20"/>
          <w:szCs w:val="20"/>
        </w:rPr>
        <w:fldChar w:fldCharType="end"/>
      </w:r>
      <w:bookmarkEnd w:id="12"/>
      <w:r w:rsidRPr="0073453B">
        <w:rPr>
          <w:rFonts w:hint="eastAsia"/>
          <w:sz w:val="20"/>
          <w:szCs w:val="20"/>
        </w:rPr>
        <w:t>。</w:t>
      </w:r>
      <w:r w:rsidRPr="0073453B">
        <w:rPr>
          <w:rFonts w:hint="eastAsia"/>
          <w:sz w:val="20"/>
          <w:szCs w:val="20"/>
        </w:rPr>
        <w:t>DM</w:t>
      </w:r>
      <w:r w:rsidRPr="0073453B">
        <w:rPr>
          <w:rFonts w:hint="eastAsia"/>
          <w:sz w:val="20"/>
          <w:szCs w:val="20"/>
        </w:rPr>
        <w:t>的缺点在于计算量大，在训练和推断中速度较慢，这对构建实时</w:t>
      </w:r>
      <w:r w:rsidRPr="0073453B">
        <w:rPr>
          <w:rFonts w:hint="eastAsia"/>
          <w:sz w:val="20"/>
          <w:szCs w:val="20"/>
        </w:rPr>
        <w:t>BCI</w:t>
      </w:r>
      <w:r w:rsidRPr="0073453B">
        <w:rPr>
          <w:rFonts w:hint="eastAsia"/>
          <w:sz w:val="20"/>
          <w:szCs w:val="20"/>
        </w:rPr>
        <w:t>系统是一个挑战。</w:t>
      </w:r>
    </w:p>
    <w:p w14:paraId="572541CF" w14:textId="77777777" w:rsidR="00863137" w:rsidRPr="0073453B" w:rsidRDefault="00000000">
      <w:pPr>
        <w:spacing w:line="25" w:lineRule="atLeast"/>
        <w:rPr>
          <w:rFonts w:eastAsia="黑体"/>
          <w:b/>
          <w:kern w:val="0"/>
          <w:sz w:val="20"/>
          <w:szCs w:val="20"/>
        </w:rPr>
      </w:pPr>
      <w:r w:rsidRPr="0073453B">
        <w:rPr>
          <w:rFonts w:eastAsia="黑体" w:hint="eastAsia"/>
          <w:b/>
          <w:kern w:val="0"/>
          <w:sz w:val="20"/>
          <w:szCs w:val="20"/>
        </w:rPr>
        <w:t>2.3 EEG</w:t>
      </w:r>
      <w:r w:rsidRPr="0073453B">
        <w:rPr>
          <w:rFonts w:eastAsia="黑体" w:hint="eastAsia"/>
          <w:b/>
          <w:kern w:val="0"/>
          <w:sz w:val="20"/>
          <w:szCs w:val="20"/>
        </w:rPr>
        <w:t>视频重建</w:t>
      </w:r>
    </w:p>
    <w:p w14:paraId="3A2138E4" w14:textId="73308C33" w:rsidR="00863137" w:rsidRPr="0073453B" w:rsidRDefault="00000000">
      <w:pPr>
        <w:pStyle w:val="30"/>
        <w:spacing w:line="25" w:lineRule="atLeast"/>
        <w:rPr>
          <w:sz w:val="20"/>
          <w:szCs w:val="20"/>
        </w:rPr>
      </w:pPr>
      <w:r w:rsidRPr="0073453B">
        <w:rPr>
          <w:rFonts w:hint="eastAsia"/>
          <w:sz w:val="20"/>
        </w:rPr>
        <w:t>相较于静态图像重建，</w:t>
      </w:r>
      <w:r w:rsidRPr="0073453B">
        <w:rPr>
          <w:rFonts w:hint="eastAsia"/>
          <w:sz w:val="20"/>
        </w:rPr>
        <w:t>EEG</w:t>
      </w:r>
      <w:r w:rsidRPr="0073453B">
        <w:rPr>
          <w:rFonts w:hint="eastAsia"/>
          <w:sz w:val="20"/>
        </w:rPr>
        <w:t>驱动的视频重建</w:t>
      </w:r>
      <w:r w:rsidRPr="0073453B">
        <w:rPr>
          <w:rFonts w:hint="eastAsia"/>
          <w:sz w:val="20"/>
        </w:rPr>
        <w:t>(EEG-to-Video)</w:t>
      </w:r>
      <w:r w:rsidRPr="0073453B">
        <w:rPr>
          <w:rFonts w:hint="eastAsia"/>
          <w:sz w:val="20"/>
        </w:rPr>
        <w:t>需要同时建模视觉内容的空间语义结构与时间动态演化，对神经表征建模和生成模型的能</w:t>
      </w:r>
      <w:r w:rsidRPr="0073453B">
        <w:rPr>
          <w:rFonts w:hint="eastAsia"/>
          <w:sz w:val="20"/>
          <w:szCs w:val="20"/>
        </w:rPr>
        <w:t>力提出了更高要求。视频刺激往往引发更复杂、更持续的神经响应，其对应的</w:t>
      </w:r>
      <w:r w:rsidRPr="0073453B">
        <w:rPr>
          <w:rFonts w:hint="eastAsia"/>
          <w:sz w:val="20"/>
          <w:szCs w:val="20"/>
        </w:rPr>
        <w:t>EEG</w:t>
      </w:r>
      <w:r w:rsidRPr="0073453B">
        <w:rPr>
          <w:rFonts w:hint="eastAsia"/>
          <w:sz w:val="20"/>
          <w:szCs w:val="20"/>
        </w:rPr>
        <w:t>信号在时间维度上呈现出更强的非平稳性与跨时依赖特性，这使得传统基于单帧映射的</w:t>
      </w:r>
      <w:r w:rsidRPr="0073453B">
        <w:rPr>
          <w:rFonts w:hint="eastAsia"/>
          <w:sz w:val="20"/>
          <w:szCs w:val="20"/>
        </w:rPr>
        <w:t>EEG</w:t>
      </w:r>
      <w:r w:rsidRPr="0073453B">
        <w:rPr>
          <w:rFonts w:hint="eastAsia"/>
          <w:sz w:val="20"/>
          <w:szCs w:val="20"/>
        </w:rPr>
        <w:t>图像重建方法难以直接推广至视频场景</w:t>
      </w:r>
      <w:r w:rsidR="00E11302" w:rsidRPr="0073453B">
        <w:rPr>
          <w:rFonts w:hint="eastAsia"/>
          <w:sz w:val="20"/>
          <w:szCs w:val="20"/>
        </w:rPr>
        <w:t>。</w:t>
      </w:r>
    </w:p>
    <w:p w14:paraId="66379533" w14:textId="3EBEB234" w:rsidR="00863137" w:rsidRPr="0073453B" w:rsidRDefault="00000000">
      <w:pPr>
        <w:pStyle w:val="30"/>
        <w:spacing w:line="25" w:lineRule="atLeast"/>
        <w:rPr>
          <w:sz w:val="20"/>
          <w:szCs w:val="20"/>
        </w:rPr>
      </w:pPr>
      <w:r w:rsidRPr="0073453B">
        <w:rPr>
          <w:rFonts w:hint="eastAsia"/>
          <w:sz w:val="20"/>
          <w:szCs w:val="20"/>
        </w:rPr>
        <w:t>目前</w:t>
      </w:r>
      <w:r w:rsidRPr="0073453B">
        <w:rPr>
          <w:rFonts w:hint="eastAsia"/>
          <w:sz w:val="20"/>
          <w:szCs w:val="20"/>
        </w:rPr>
        <w:t>EEG</w:t>
      </w:r>
      <w:r w:rsidRPr="0073453B">
        <w:rPr>
          <w:rFonts w:hint="eastAsia"/>
          <w:sz w:val="20"/>
          <w:szCs w:val="20"/>
        </w:rPr>
        <w:t>视觉解码研究主要聚焦于静态图像或</w:t>
      </w:r>
      <w:proofErr w:type="gramStart"/>
      <w:r w:rsidRPr="0073453B">
        <w:rPr>
          <w:rFonts w:hint="eastAsia"/>
          <w:sz w:val="20"/>
          <w:szCs w:val="20"/>
        </w:rPr>
        <w:lastRenderedPageBreak/>
        <w:t>类别级</w:t>
      </w:r>
      <w:proofErr w:type="gramEnd"/>
      <w:r w:rsidRPr="0073453B">
        <w:rPr>
          <w:rFonts w:hint="eastAsia"/>
          <w:sz w:val="20"/>
          <w:szCs w:val="20"/>
        </w:rPr>
        <w:t>语义重建，与</w:t>
      </w:r>
      <w:r w:rsidRPr="0073453B">
        <w:rPr>
          <w:rFonts w:hint="eastAsia"/>
          <w:sz w:val="20"/>
          <w:szCs w:val="20"/>
        </w:rPr>
        <w:t>fMRI</w:t>
      </w:r>
      <w:r w:rsidRPr="0073453B">
        <w:rPr>
          <w:rFonts w:hint="eastAsia"/>
          <w:sz w:val="20"/>
          <w:szCs w:val="20"/>
        </w:rPr>
        <w:t>图像重建任务的研究范式和生成建模思路上具有一定可借鉴性</w:t>
      </w:r>
      <w:r w:rsidR="00E11302" w:rsidRPr="0073453B">
        <w:rPr>
          <w:sz w:val="20"/>
        </w:rPr>
        <w:fldChar w:fldCharType="begin"/>
      </w:r>
      <w:r w:rsidR="008B0809">
        <w:rPr>
          <w:sz w:val="20"/>
        </w:rPr>
        <w:instrText xml:space="preserve"> ADDIN ZOTERO_ITEM CSL_CITATION {"citationID":"DbF6txUm","properties":{"formattedCitation":"\\super [58]\\nosupersub{}","plainCitation":"[58]","noteIndex":0},"citationItems":[{"id":300,"uris":["http://zotero.org/users/19193258/items/2CYCBFLM"],"itemData":{"id":300,"type":"article-journal","abstract":"Brain is the command center for the body and contains a lot of information which can be extracted by using different non-invasive techniques. Electroencephalography (EEG), Magnetoencephalography (MEG) and functional magnetic resonance imaging (fMRI) are the most common neuroimaging techniques to elicit brain behavior. By using these techniques different activity patterns can be measured within the brain to decode the content of mental processes especially the visual and auditory content. This paper discusses the models and imaging techniques used in visual decoding to investigate the different conditions of brain along with recent advancements in brain decoding. This paper concludes that it's not possible to extract all the information from the brain, however careful experimentation, interpretation and powerful statistical tools can be used with the neuroimaging techniques for better results.","container-title":"Journal of Integrative Neuroscience","DOI":"10.1142/S0219635215500089","ISSN":"0219-6352","issue":"02","journalAbbreviation":"J. Integr. Neurosci.","page":"155-168","publisher":"World Scientific Publishing Co.","source":"worldscientific.com (Atypon)","title":"Decoding of visual information from human brain activity: A review of fMRI and EEG studies","title-short":"Decoding of visual information from human brain activity","volume":"14","author":[{"family":"Zafar","given":"Raheel"},{"family":"Malik","given":"Aamir Saeed"},{"family":"Kamel","given":"Nidal"},{"family":"Dass","given":"Sarat C."},{"family":"Abdullah","given":"Jafri M."},{"family":"Reza","given":"Faruque"},{"family":"Abdul Karim","given":"Ahmad Helmy"}],"issued":{"date-parts":[["2015",6]]}}}],"schema":"https://github.com/citation-style-language/schema/raw/master/csl-citation.json"} </w:instrText>
      </w:r>
      <w:r w:rsidR="00E11302" w:rsidRPr="0073453B">
        <w:rPr>
          <w:sz w:val="20"/>
        </w:rPr>
        <w:fldChar w:fldCharType="separate"/>
      </w:r>
      <w:r w:rsidR="008B0809" w:rsidRPr="008B0809">
        <w:rPr>
          <w:kern w:val="0"/>
          <w:sz w:val="20"/>
          <w:vertAlign w:val="superscript"/>
        </w:rPr>
        <w:t>[58]</w:t>
      </w:r>
      <w:r w:rsidR="00E11302" w:rsidRPr="0073453B">
        <w:rPr>
          <w:sz w:val="20"/>
        </w:rPr>
        <w:fldChar w:fldCharType="end"/>
      </w:r>
      <w:r w:rsidRPr="0073453B">
        <w:rPr>
          <w:rFonts w:hint="eastAsia"/>
          <w:sz w:val="20"/>
          <w:szCs w:val="20"/>
        </w:rPr>
        <w:t>。然而，视频重建任务不仅要求生成结果在单帧层面具备合理的视觉语义一致性，还需在时间维度上保持内容连贯性与运动一致性</w:t>
      </w:r>
      <w:r w:rsidRPr="0073453B">
        <w:rPr>
          <w:rFonts w:hint="eastAsia"/>
          <w:sz w:val="20"/>
          <w:szCs w:val="20"/>
        </w:rPr>
        <w:t>fMRI</w:t>
      </w:r>
      <w:r w:rsidRPr="0073453B">
        <w:rPr>
          <w:rFonts w:hint="eastAsia"/>
          <w:sz w:val="20"/>
          <w:szCs w:val="20"/>
        </w:rPr>
        <w:t>的低时间分辨率一定程度上限制了其对快速视觉变化的刻画能力</w:t>
      </w:r>
      <w:r w:rsidR="00E11302" w:rsidRPr="0073453B">
        <w:rPr>
          <w:sz w:val="20"/>
        </w:rPr>
        <w:fldChar w:fldCharType="begin"/>
      </w:r>
      <w:r w:rsidR="008B0809">
        <w:rPr>
          <w:sz w:val="20"/>
        </w:rPr>
        <w:instrText xml:space="preserve"> ADDIN ZOTERO_ITEM CSL_CITATION {"citationID":"TrDVhvFZ","properties":{"formattedCitation":"\\super [59]\\nosupersub{}","plainCitation":"[59]","noteIndex":0},"citationItems":[{"id":295,"uris":["http://zotero.org/users/19193258/items/DMUDE7VS"],"itemData":{"id":295,"type":"article-journal","container-title":"Advances in Neural Information Processing Systems","language":"en","page":"24841-24858","source":"proceedings.neurips.cc","title":"Cinematic Mindscapes: High-quality Video Reconstruction from Brain Activity","title-short":"Cinematic Mindscapes","volume":"36","author":[{"family":"Chen","given":"Zijiao"},{"family":"Qing","given":"Jiaxin"},{"family":"Zhou","given":"Juan Helen"}],"issued":{"date-parts":[["2023",12,15]]}}}],"schema":"https://github.com/citation-style-language/schema/raw/master/csl-citation.json"} </w:instrText>
      </w:r>
      <w:r w:rsidR="00E11302" w:rsidRPr="0073453B">
        <w:rPr>
          <w:sz w:val="20"/>
        </w:rPr>
        <w:fldChar w:fldCharType="separate"/>
      </w:r>
      <w:r w:rsidR="008B0809" w:rsidRPr="008B0809">
        <w:rPr>
          <w:kern w:val="0"/>
          <w:sz w:val="20"/>
          <w:vertAlign w:val="superscript"/>
        </w:rPr>
        <w:t>[59]</w:t>
      </w:r>
      <w:r w:rsidR="00E11302" w:rsidRPr="0073453B">
        <w:rPr>
          <w:sz w:val="20"/>
        </w:rPr>
        <w:fldChar w:fldCharType="end"/>
      </w:r>
      <w:r w:rsidRPr="0073453B">
        <w:rPr>
          <w:rFonts w:hint="eastAsia"/>
          <w:sz w:val="20"/>
          <w:szCs w:val="20"/>
        </w:rPr>
        <w:t>这一特性促使研究者引入显式的时序建模机制，如循环神经网络、时序</w:t>
      </w:r>
      <w:r w:rsidRPr="0073453B">
        <w:rPr>
          <w:rFonts w:hint="eastAsia"/>
          <w:sz w:val="20"/>
          <w:szCs w:val="20"/>
        </w:rPr>
        <w:t>Transformer</w:t>
      </w:r>
      <w:r w:rsidRPr="0073453B">
        <w:rPr>
          <w:rFonts w:hint="eastAsia"/>
          <w:sz w:val="20"/>
          <w:szCs w:val="20"/>
        </w:rPr>
        <w:t>等，以及能够联合建模时空分布的生成模型框架</w:t>
      </w:r>
      <w:r w:rsidR="00FA657F" w:rsidRPr="0073453B">
        <w:rPr>
          <w:rFonts w:hint="eastAsia"/>
          <w:sz w:val="20"/>
          <w:szCs w:val="20"/>
        </w:rPr>
        <w:t>。</w:t>
      </w:r>
    </w:p>
    <w:p w14:paraId="3596EE93" w14:textId="49987D00" w:rsidR="00863137" w:rsidRPr="0073453B" w:rsidRDefault="00000000">
      <w:pPr>
        <w:pStyle w:val="30"/>
        <w:spacing w:line="25" w:lineRule="atLeast"/>
        <w:rPr>
          <w:sz w:val="20"/>
          <w:szCs w:val="20"/>
        </w:rPr>
      </w:pPr>
      <w:r w:rsidRPr="0073453B">
        <w:rPr>
          <w:rFonts w:hint="eastAsia"/>
          <w:sz w:val="20"/>
          <w:szCs w:val="20"/>
        </w:rPr>
        <w:t>近年来，随着扩散模型、视频生成模型以及大规模跨模态</w:t>
      </w:r>
      <w:proofErr w:type="gramStart"/>
      <w:r w:rsidRPr="0073453B">
        <w:rPr>
          <w:rFonts w:hint="eastAsia"/>
          <w:sz w:val="20"/>
          <w:szCs w:val="20"/>
        </w:rPr>
        <w:t>预训练</w:t>
      </w:r>
      <w:proofErr w:type="gramEnd"/>
      <w:r w:rsidRPr="0073453B">
        <w:rPr>
          <w:rFonts w:hint="eastAsia"/>
          <w:sz w:val="20"/>
          <w:szCs w:val="20"/>
        </w:rPr>
        <w:t>模型的发展，</w:t>
      </w:r>
      <w:r w:rsidRPr="0073453B">
        <w:rPr>
          <w:rFonts w:hint="eastAsia"/>
          <w:sz w:val="20"/>
          <w:szCs w:val="20"/>
        </w:rPr>
        <w:t>EEG-to-Video</w:t>
      </w:r>
      <w:r w:rsidRPr="0073453B">
        <w:rPr>
          <w:rFonts w:hint="eastAsia"/>
          <w:sz w:val="20"/>
          <w:szCs w:val="20"/>
        </w:rPr>
        <w:t>研究逐渐从“逐帧独立生成”转向“时空一致性约束下的序列生成”部分工作开始探索将</w:t>
      </w:r>
      <w:r w:rsidRPr="0073453B">
        <w:rPr>
          <w:rFonts w:hint="eastAsia"/>
          <w:sz w:val="20"/>
          <w:szCs w:val="20"/>
        </w:rPr>
        <w:t>EEG</w:t>
      </w:r>
      <w:r w:rsidRPr="0073453B">
        <w:rPr>
          <w:rFonts w:hint="eastAsia"/>
          <w:sz w:val="20"/>
          <w:szCs w:val="20"/>
        </w:rPr>
        <w:t>编码映射至视频潜空间，或作为条件信号引导视频扩散模型</w:t>
      </w:r>
      <w:proofErr w:type="gramStart"/>
      <w:r w:rsidRPr="0073453B">
        <w:rPr>
          <w:rFonts w:hint="eastAsia"/>
          <w:sz w:val="20"/>
          <w:szCs w:val="20"/>
        </w:rPr>
        <w:t>的去噪过程</w:t>
      </w:r>
      <w:proofErr w:type="gramEnd"/>
      <w:r w:rsidRPr="0073453B">
        <w:rPr>
          <w:rFonts w:hint="eastAsia"/>
          <w:sz w:val="20"/>
          <w:szCs w:val="20"/>
        </w:rPr>
        <w:t>，从而实现对动态视觉体验的重建这一研究方向不仅拓展了</w:t>
      </w:r>
      <w:r w:rsidRPr="0073453B">
        <w:rPr>
          <w:rFonts w:hint="eastAsia"/>
          <w:sz w:val="20"/>
          <w:szCs w:val="20"/>
        </w:rPr>
        <w:t>EEG</w:t>
      </w:r>
      <w:r w:rsidRPr="0073453B">
        <w:rPr>
          <w:rFonts w:hint="eastAsia"/>
          <w:sz w:val="20"/>
          <w:szCs w:val="20"/>
        </w:rPr>
        <w:t>视觉解码的任务边界，也为理解大脑对动态视觉信息的编码机制提供了新的计算建模视角</w:t>
      </w:r>
      <w:r w:rsidR="00FA657F" w:rsidRPr="0073453B">
        <w:rPr>
          <w:rFonts w:hint="eastAsia"/>
          <w:sz w:val="20"/>
          <w:szCs w:val="20"/>
        </w:rPr>
        <w:t>。</w:t>
      </w:r>
    </w:p>
    <w:p w14:paraId="7DE57BAD" w14:textId="7E361C0E" w:rsidR="00863137" w:rsidRPr="0073453B" w:rsidRDefault="00000000">
      <w:pPr>
        <w:pStyle w:val="30"/>
        <w:spacing w:line="25" w:lineRule="atLeast"/>
        <w:rPr>
          <w:sz w:val="20"/>
          <w:szCs w:val="20"/>
        </w:rPr>
      </w:pPr>
      <w:r w:rsidRPr="0073453B">
        <w:rPr>
          <w:rFonts w:hint="eastAsia"/>
          <w:sz w:val="20"/>
          <w:szCs w:val="20"/>
        </w:rPr>
        <w:t>首次尝试从</w:t>
      </w:r>
      <w:r w:rsidRPr="0073453B">
        <w:rPr>
          <w:rFonts w:hint="eastAsia"/>
          <w:sz w:val="20"/>
          <w:szCs w:val="20"/>
        </w:rPr>
        <w:t>EEG</w:t>
      </w:r>
      <w:r w:rsidRPr="0073453B">
        <w:rPr>
          <w:rFonts w:hint="eastAsia"/>
          <w:sz w:val="20"/>
          <w:szCs w:val="20"/>
        </w:rPr>
        <w:t>中解码动态视觉感知的研究是</w:t>
      </w:r>
      <w:r w:rsidRPr="0073453B">
        <w:rPr>
          <w:rFonts w:hint="eastAsia"/>
          <w:caps/>
          <w:sz w:val="20"/>
          <w:szCs w:val="20"/>
        </w:rPr>
        <w:t>Liu</w:t>
      </w:r>
      <w:r w:rsidRPr="0073453B">
        <w:rPr>
          <w:rFonts w:hint="eastAsia"/>
          <w:sz w:val="20"/>
          <w:szCs w:val="20"/>
        </w:rPr>
        <w:t>等</w:t>
      </w:r>
      <w:r w:rsidR="00E11302" w:rsidRPr="0073453B">
        <w:rPr>
          <w:sz w:val="20"/>
        </w:rPr>
        <w:fldChar w:fldCharType="begin"/>
      </w:r>
      <w:r w:rsidR="008B0809">
        <w:rPr>
          <w:sz w:val="20"/>
        </w:rPr>
        <w:instrText xml:space="preserve"> ADDIN ZOTERO_ITEM CSL_CITATION {"citationID":"C2YWO9iR","properties":{"formattedCitation":"\\super [60]\\nosupersub{}","plainCitation":"[60]","noteIndex":0},"citationItems":[{"id":76,"uris":["http://zotero.org/users/19193258/items/8RHUH5AF"],"itemData":{"id":76,"type":"article-journal","container-title":"Advances in Neural Information Processing Systems","DOI":"10.52202/079017-2306","language":"en","page":"72245-72273","source":"proceedings.neurips.cc","title":"EEG2Video: Towards Decoding Dynamic Visual Perception from EEG Signals","title-short":"EEG2Video","volume":"37","author":[{"family":"Liu","given":"Xuan-Hao"},{"family":"Liu","given":"Yan-Kai"},{"family":"Wang","given":"Yansen"},{"family":"Ren","given":"Kan"},{"family":"Shi","given":"Hanwen"},{"family":"Wang","given":"Zilong"},{"family":"Li","given":"Dongsheng"},{"family":"Lu","given":"Bao-Liang"},{"family":"Zheng","given":"Wei-Long"}],"issued":{"date-parts":[["2024",12,16]]}}}],"schema":"https://github.com/citation-style-language/schema/raw/master/csl-citation.json"} </w:instrText>
      </w:r>
      <w:r w:rsidR="00E11302" w:rsidRPr="0073453B">
        <w:rPr>
          <w:sz w:val="20"/>
        </w:rPr>
        <w:fldChar w:fldCharType="separate"/>
      </w:r>
      <w:r w:rsidR="008B0809" w:rsidRPr="008B0809">
        <w:rPr>
          <w:kern w:val="0"/>
          <w:sz w:val="20"/>
          <w:vertAlign w:val="superscript"/>
        </w:rPr>
        <w:t>[60]</w:t>
      </w:r>
      <w:r w:rsidR="00E11302" w:rsidRPr="0073453B">
        <w:rPr>
          <w:sz w:val="20"/>
        </w:rPr>
        <w:fldChar w:fldCharType="end"/>
      </w:r>
      <w:r w:rsidRPr="0073453B">
        <w:rPr>
          <w:rFonts w:hint="eastAsia"/>
          <w:sz w:val="20"/>
          <w:szCs w:val="20"/>
        </w:rPr>
        <w:t>提出的</w:t>
      </w:r>
      <w:r w:rsidRPr="0073453B">
        <w:rPr>
          <w:rFonts w:hint="eastAsia"/>
          <w:sz w:val="20"/>
          <w:szCs w:val="20"/>
        </w:rPr>
        <w:t>EEG2Video</w:t>
      </w:r>
      <w:r w:rsidRPr="0073453B">
        <w:rPr>
          <w:rFonts w:hint="eastAsia"/>
          <w:sz w:val="20"/>
          <w:szCs w:val="20"/>
        </w:rPr>
        <w:t>，探索了</w:t>
      </w:r>
      <w:r w:rsidRPr="0073453B">
        <w:rPr>
          <w:rFonts w:hint="eastAsia"/>
          <w:sz w:val="20"/>
          <w:szCs w:val="20"/>
        </w:rPr>
        <w:t>EEG</w:t>
      </w:r>
      <w:r w:rsidRPr="0073453B">
        <w:rPr>
          <w:rFonts w:hint="eastAsia"/>
          <w:sz w:val="20"/>
          <w:szCs w:val="20"/>
        </w:rPr>
        <w:t>的高时间分辨率在捕捉快速视觉变化方面的潜力</w:t>
      </w:r>
      <w:r w:rsidR="00FA657F" w:rsidRPr="0073453B">
        <w:rPr>
          <w:rFonts w:hint="eastAsia"/>
          <w:sz w:val="20"/>
          <w:szCs w:val="20"/>
        </w:rPr>
        <w:t>。</w:t>
      </w:r>
      <w:r w:rsidRPr="0073453B">
        <w:rPr>
          <w:rFonts w:hint="eastAsia"/>
          <w:sz w:val="20"/>
          <w:szCs w:val="20"/>
        </w:rPr>
        <w:t>该方法采用了</w:t>
      </w:r>
      <w:r w:rsidRPr="0073453B">
        <w:rPr>
          <w:rFonts w:hint="eastAsia"/>
          <w:sz w:val="20"/>
          <w:szCs w:val="20"/>
        </w:rPr>
        <w:t>Seq2Seq</w:t>
      </w:r>
      <w:r w:rsidRPr="0073453B">
        <w:rPr>
          <w:rFonts w:hint="eastAsia"/>
          <w:sz w:val="20"/>
          <w:szCs w:val="20"/>
        </w:rPr>
        <w:t>结构对</w:t>
      </w:r>
      <w:r w:rsidRPr="0073453B">
        <w:rPr>
          <w:rFonts w:hint="eastAsia"/>
          <w:sz w:val="20"/>
          <w:szCs w:val="20"/>
        </w:rPr>
        <w:t>EEG</w:t>
      </w:r>
      <w:r w:rsidRPr="0073453B">
        <w:rPr>
          <w:rFonts w:hint="eastAsia"/>
          <w:sz w:val="20"/>
          <w:szCs w:val="20"/>
        </w:rPr>
        <w:t>时序信号进行建模，生成与视频时间轴对齐的</w:t>
      </w:r>
      <w:proofErr w:type="gramStart"/>
      <w:r w:rsidRPr="0073453B">
        <w:rPr>
          <w:rFonts w:hint="eastAsia"/>
          <w:sz w:val="20"/>
          <w:szCs w:val="20"/>
        </w:rPr>
        <w:t>的</w:t>
      </w:r>
      <w:proofErr w:type="gramEnd"/>
      <w:r w:rsidRPr="0073453B">
        <w:rPr>
          <w:rFonts w:hint="eastAsia"/>
          <w:sz w:val="20"/>
          <w:szCs w:val="20"/>
        </w:rPr>
        <w:t>连续潜在条件表示序列作为条件约束，引导经过条件适配的视频扩散模型生成视频</w:t>
      </w:r>
      <w:r w:rsidR="002865C1" w:rsidRPr="0073453B">
        <w:rPr>
          <w:rFonts w:hint="eastAsia"/>
          <w:sz w:val="20"/>
          <w:szCs w:val="20"/>
        </w:rPr>
        <w:t>。</w:t>
      </w:r>
      <w:r w:rsidRPr="0073453B">
        <w:rPr>
          <w:rFonts w:hint="eastAsia"/>
          <w:sz w:val="20"/>
          <w:szCs w:val="20"/>
        </w:rPr>
        <w:t>为填补</w:t>
      </w:r>
      <w:r w:rsidRPr="0073453B">
        <w:rPr>
          <w:rFonts w:hint="eastAsia"/>
          <w:sz w:val="20"/>
          <w:szCs w:val="20"/>
        </w:rPr>
        <w:t>EEG-</w:t>
      </w:r>
      <w:r w:rsidRPr="0073453B">
        <w:rPr>
          <w:rFonts w:hint="eastAsia"/>
          <w:sz w:val="20"/>
          <w:szCs w:val="20"/>
        </w:rPr>
        <w:t>视频数据集的空白，团队采集并构建了</w:t>
      </w:r>
      <w:r w:rsidRPr="0073453B">
        <w:rPr>
          <w:rFonts w:hint="eastAsia"/>
          <w:sz w:val="20"/>
          <w:szCs w:val="20"/>
        </w:rPr>
        <w:t>SEED-DV</w:t>
      </w:r>
      <w:r w:rsidRPr="0073453B">
        <w:rPr>
          <w:rFonts w:hint="eastAsia"/>
          <w:sz w:val="20"/>
          <w:szCs w:val="20"/>
        </w:rPr>
        <w:t>数据集（</w:t>
      </w:r>
      <w:r w:rsidRPr="0073453B">
        <w:rPr>
          <w:rFonts w:hint="eastAsia"/>
          <w:sz w:val="20"/>
          <w:szCs w:val="20"/>
        </w:rPr>
        <w:t>SJTU EEG Dataset for Dynamic Vision</w:t>
      </w:r>
      <w:r w:rsidRPr="0073453B">
        <w:rPr>
          <w:rFonts w:hint="eastAsia"/>
          <w:sz w:val="20"/>
          <w:szCs w:val="20"/>
        </w:rPr>
        <w:t>）在视频重建评估方面，研究者采用了多层次的评估策略：在低层上，使用</w:t>
      </w:r>
      <w:r w:rsidRPr="0073453B">
        <w:rPr>
          <w:rFonts w:hint="eastAsia"/>
          <w:sz w:val="20"/>
          <w:szCs w:val="20"/>
        </w:rPr>
        <w:t>SSIM</w:t>
      </w:r>
      <w:r w:rsidR="00E11302" w:rsidRPr="0073453B">
        <w:rPr>
          <w:sz w:val="20"/>
        </w:rPr>
        <w:fldChar w:fldCharType="begin"/>
      </w:r>
      <w:r w:rsidR="008B0809">
        <w:rPr>
          <w:sz w:val="20"/>
        </w:rPr>
        <w:instrText xml:space="preserve"> ADDIN ZOTERO_ITEM CSL_CITATION {"citationID":"6bXMgsHV","properties":{"formattedCitation":"\\super [61]\\nosupersub{}","plainCitation":"[61]","noteIndex":0},"citationItems":[{"id":301,"uris":["http://zotero.org/users/19193258/items/UJWDYJ6U"],"itemData":{"id":301,"type":"article-journal","abstract":"Objective methods for assessing perceptual image quality traditionally attempted to quantify the visibility of errors (differences) between a distorted image and a reference image using a variety of known properties of the human visual system. Under the assumption that human visual perception is highly adapted for extracting structural information from a scene, we introduce an alternative complementary framework for quality assessment based on the degradation of structural information. As a specific example of this concept, we develop a structural similarity index and demonstrate its promise through a set of intuitive examples, as well as comparison to both subjective ratings and state-of-the-art objective methods on a database of images compressed with JPEG and JPEG2000. A MATLAB implementation of the proposed algorithm is available online at http://www.cns.nyu.edu//spl sim/lcv/ssim/.","container-title":"IEEE Transactions on Image Processing","DOI":"10.1109/TIP.2003.819861","ISSN":"1941-0042","issue":"4","page":"600-612","source":"IEEE Xplore","title":"Image quality assessment: from error visibility to structural similarity","title-short":"Image quality assessment","volume":"13","author":[{"family":"Wang","given":"Zhou"},{"family":"Bovik","given":"A.C."},{"family":"Sheikh","given":"H.R."},{"family":"Simoncelli","given":"E.P."}],"issued":{"date-parts":[["2004",4]]}}}],"schema":"https://github.com/citation-style-language/schema/raw/master/csl-citation.json"} </w:instrText>
      </w:r>
      <w:r w:rsidR="00E11302" w:rsidRPr="0073453B">
        <w:rPr>
          <w:sz w:val="20"/>
        </w:rPr>
        <w:fldChar w:fldCharType="separate"/>
      </w:r>
      <w:r w:rsidR="008B0809" w:rsidRPr="008B0809">
        <w:rPr>
          <w:kern w:val="0"/>
          <w:sz w:val="20"/>
          <w:vertAlign w:val="superscript"/>
        </w:rPr>
        <w:t>[61]</w:t>
      </w:r>
      <w:r w:rsidR="00E11302" w:rsidRPr="0073453B">
        <w:rPr>
          <w:sz w:val="20"/>
        </w:rPr>
        <w:fldChar w:fldCharType="end"/>
      </w:r>
      <w:r w:rsidRPr="0073453B">
        <w:rPr>
          <w:rFonts w:hint="eastAsia"/>
          <w:sz w:val="20"/>
          <w:szCs w:val="20"/>
        </w:rPr>
        <w:t>与</w:t>
      </w:r>
      <w:r w:rsidRPr="0073453B">
        <w:rPr>
          <w:rFonts w:hint="eastAsia"/>
          <w:sz w:val="20"/>
          <w:szCs w:val="20"/>
        </w:rPr>
        <w:t>PSNR</w:t>
      </w:r>
      <w:r w:rsidR="00E11302" w:rsidRPr="0073453B">
        <w:rPr>
          <w:sz w:val="20"/>
        </w:rPr>
        <w:fldChar w:fldCharType="begin"/>
      </w:r>
      <w:r w:rsidR="008B0809">
        <w:rPr>
          <w:sz w:val="20"/>
        </w:rPr>
        <w:instrText xml:space="preserve"> ADDIN ZOTERO_ITEM CSL_CITATION {"citationID":"iQo0glDg","properties":{"formattedCitation":"\\super [62]\\nosupersub{}","plainCitation":"[62]","noteIndex":0},"citationItems":[{"id":459,"uris":["http://zotero.org/users/19193258/items/TRY9QG6M"],"itemData":{"id":459,"type":"article-journal","abstract":"Image quality assessment (IQA) is the problem of measuring the perceptual quality of images, which is crucial for many image-related applications. It is a difficult task due to the coupling of various degradation and the scarcity of annotations. To facilitate a better understanding of IQA, we survey the recent advances in deep learning based IQA methods, which have demonstrated remarkable performance and innovation in this field. We classify the IQA methods into two main groups: reference-based and reference-free methods. Reference-based methods compare query images with reference images, while reference-free methods do not. We further subdivide reference-based methods into full-reference and reduced-reference methods, depending on the amount of information they need from the reference images, and reference-free methods into single-input, pair-input, and multimodal-input methods, according to the form of input they use. The advantages and limitations of each category are analyzed and some representative examples of state-of-the-art methods are provided. We conclude our paper by highlighting some of the future directions and open challenges in deep learning based IQA.","collection-title":"Tenth International Conference on Information Technology and Quantitative Management (ITQM 2023)","container-title":"Procedia Computer Science","DOI":"10.1016/j.procs.2023.08.080","ISSN":"1877-0509","journalAbbreviation":"Procedia Computer Science","page":"1000-1005","source":"ScienceDirect","title":"Deep Learning Based Image Quality Assessment: A Survey","title-short":"Deep Learning Based Image Quality Assessment","volume":"221","author":[{"family":"Yang","given":"Jie"},{"family":"Lyu","given":"Mengjin"},{"family":"Qi","given":"Zhiquan"},{"family":"Shi","given":"Yong"}],"issued":{"date-parts":[["2023",1,1]]}}}],"schema":"https://github.com/citation-style-language/schema/raw/master/csl-citation.json"} </w:instrText>
      </w:r>
      <w:r w:rsidR="00E11302" w:rsidRPr="0073453B">
        <w:rPr>
          <w:sz w:val="20"/>
        </w:rPr>
        <w:fldChar w:fldCharType="separate"/>
      </w:r>
      <w:r w:rsidR="008B0809" w:rsidRPr="008B0809">
        <w:rPr>
          <w:kern w:val="0"/>
          <w:sz w:val="20"/>
          <w:vertAlign w:val="superscript"/>
        </w:rPr>
        <w:t>[62]</w:t>
      </w:r>
      <w:r w:rsidR="00E11302" w:rsidRPr="0073453B">
        <w:rPr>
          <w:sz w:val="20"/>
        </w:rPr>
        <w:fldChar w:fldCharType="end"/>
      </w:r>
      <w:r w:rsidRPr="0073453B">
        <w:rPr>
          <w:rFonts w:hint="eastAsia"/>
          <w:sz w:val="20"/>
          <w:szCs w:val="20"/>
        </w:rPr>
        <w:t>衡量重建视频与真实视频之间的结构与像素相似性；在高层上，通过将重建视频输入到下游语义分类模型，评估其是否保留了可判别的语义信息实验结果显示，尽管</w:t>
      </w:r>
      <w:proofErr w:type="gramStart"/>
      <w:r w:rsidRPr="0073453B">
        <w:rPr>
          <w:rFonts w:hint="eastAsia"/>
          <w:sz w:val="20"/>
          <w:szCs w:val="20"/>
        </w:rPr>
        <w:t>像素级</w:t>
      </w:r>
      <w:proofErr w:type="gramEnd"/>
      <w:r w:rsidRPr="0073453B">
        <w:rPr>
          <w:rFonts w:hint="eastAsia"/>
          <w:sz w:val="20"/>
          <w:szCs w:val="20"/>
        </w:rPr>
        <w:t>相似性有限，但生成的视频在一定程度上保留了与语义类别相关的判别性信息，为</w:t>
      </w:r>
      <w:r w:rsidRPr="0073453B">
        <w:rPr>
          <w:rFonts w:hint="eastAsia"/>
          <w:sz w:val="20"/>
          <w:szCs w:val="20"/>
        </w:rPr>
        <w:t>EEG</w:t>
      </w:r>
      <w:r w:rsidRPr="0073453B">
        <w:rPr>
          <w:rFonts w:hint="eastAsia"/>
          <w:sz w:val="20"/>
          <w:szCs w:val="20"/>
        </w:rPr>
        <w:t>是否包含颜色与动态属性相关线索提供了间接证据</w:t>
      </w:r>
      <w:r w:rsidR="002865C1" w:rsidRPr="0073453B">
        <w:rPr>
          <w:rFonts w:hint="eastAsia"/>
          <w:sz w:val="20"/>
          <w:szCs w:val="20"/>
        </w:rPr>
        <w:t>。</w:t>
      </w:r>
    </w:p>
    <w:p w14:paraId="25FE91C0" w14:textId="430358F7" w:rsidR="00863137" w:rsidRPr="0073453B" w:rsidRDefault="00000000">
      <w:pPr>
        <w:pStyle w:val="30"/>
        <w:spacing w:line="25" w:lineRule="atLeast"/>
        <w:rPr>
          <w:sz w:val="20"/>
          <w:szCs w:val="20"/>
        </w:rPr>
      </w:pPr>
      <w:r w:rsidRPr="0073453B">
        <w:rPr>
          <w:rFonts w:hint="eastAsia"/>
          <w:sz w:val="20"/>
          <w:szCs w:val="20"/>
        </w:rPr>
        <w:t>针对目前</w:t>
      </w:r>
      <w:r w:rsidRPr="0073453B">
        <w:rPr>
          <w:rFonts w:hint="eastAsia"/>
          <w:sz w:val="20"/>
          <w:szCs w:val="20"/>
        </w:rPr>
        <w:t>EEG-</w:t>
      </w:r>
      <w:r w:rsidRPr="0073453B">
        <w:rPr>
          <w:rFonts w:hint="eastAsia"/>
          <w:sz w:val="20"/>
          <w:szCs w:val="20"/>
        </w:rPr>
        <w:t>视频重建数据集稀缺的挑战，如何尽可能利用更多数据集进行训练成为该研究领域的方向之一</w:t>
      </w:r>
      <w:r w:rsidR="00231A5F" w:rsidRPr="0073453B">
        <w:rPr>
          <w:rFonts w:hint="eastAsia"/>
          <w:sz w:val="20"/>
          <w:szCs w:val="20"/>
        </w:rPr>
        <w:t>。</w:t>
      </w:r>
      <w:r w:rsidRPr="0073453B">
        <w:rPr>
          <w:rFonts w:hint="eastAsia"/>
          <w:caps/>
          <w:sz w:val="20"/>
          <w:szCs w:val="20"/>
        </w:rPr>
        <w:t>Liu</w:t>
      </w:r>
      <w:r w:rsidRPr="0073453B">
        <w:rPr>
          <w:rFonts w:hint="eastAsia"/>
          <w:sz w:val="20"/>
          <w:szCs w:val="20"/>
        </w:rPr>
        <w:t>等</w:t>
      </w:r>
      <w:r w:rsidR="00E11302" w:rsidRPr="0073453B">
        <w:rPr>
          <w:sz w:val="20"/>
        </w:rPr>
        <w:fldChar w:fldCharType="begin"/>
      </w:r>
      <w:r w:rsidR="008B0809">
        <w:rPr>
          <w:sz w:val="20"/>
        </w:rPr>
        <w:instrText xml:space="preserve"> ADDIN ZOTERO_ITEM CSL_CITATION {"citationID":"fnE3EA9L","properties":{"formattedCitation":"\\super [63]\\nosupersub{}","plainCitation":"[63]","noteIndex":0},"citationItems":[{"id":46,"uris":["http://zotero.org/users/19193258/items/UU89BHIU"],"itemData":{"id":46,"type":"paper-conference","event-title":"Proceedings of the IEEE/CVF International Conference on Computer Vision","language":"en","page":"18273-18283","source":"openaccess.thecvf.com","title":"EEGMirror: Leveraging EEG Data in the Wild via Montage-Agnostic Self-Supervision for EEG to Video Decoding","title-short":"EEGMirror","URL":"https://openaccess.thecvf.com/content/ICCV2025/html/Liu_EEGMirror_Leveraging_EEG_Data_in_the_Wild_via_Montage-Agnostic_Self-Supervision_ICCV_2025_paper.html","author":[{"family":"Liu","given":"Xuan-Hao"},{"family":"Lu","given":"Bao-Liang"},{"family":"Zheng","given":"Wei-Long"}],"accessed":{"date-parts":[["2025",12,22]]},"issued":{"date-parts":[["2025"]]}}}],"schema":"https://github.com/citation-style-language/schema/raw/master/csl-citation.json"} </w:instrText>
      </w:r>
      <w:r w:rsidR="00E11302" w:rsidRPr="0073453B">
        <w:rPr>
          <w:sz w:val="20"/>
        </w:rPr>
        <w:fldChar w:fldCharType="separate"/>
      </w:r>
      <w:r w:rsidR="008B0809" w:rsidRPr="008B0809">
        <w:rPr>
          <w:kern w:val="0"/>
          <w:sz w:val="20"/>
          <w:vertAlign w:val="superscript"/>
        </w:rPr>
        <w:t>[63]</w:t>
      </w:r>
      <w:r w:rsidR="00E11302" w:rsidRPr="0073453B">
        <w:rPr>
          <w:sz w:val="20"/>
        </w:rPr>
        <w:fldChar w:fldCharType="end"/>
      </w:r>
      <w:r w:rsidRPr="0073453B">
        <w:rPr>
          <w:rFonts w:hint="eastAsia"/>
          <w:sz w:val="20"/>
          <w:szCs w:val="20"/>
        </w:rPr>
        <w:t>提出了</w:t>
      </w:r>
      <w:proofErr w:type="spellStart"/>
      <w:r w:rsidRPr="0073453B">
        <w:rPr>
          <w:rFonts w:hint="eastAsia"/>
          <w:sz w:val="20"/>
          <w:szCs w:val="20"/>
        </w:rPr>
        <w:t>EEGMirror</w:t>
      </w:r>
      <w:proofErr w:type="spellEnd"/>
      <w:r w:rsidRPr="0073453B">
        <w:rPr>
          <w:rFonts w:hint="eastAsia"/>
          <w:sz w:val="20"/>
          <w:szCs w:val="20"/>
        </w:rPr>
        <w:t>，旨在利用电极布局不同、非</w:t>
      </w:r>
      <w:r w:rsidRPr="0073453B">
        <w:rPr>
          <w:rFonts w:hint="eastAsia"/>
          <w:sz w:val="20"/>
          <w:szCs w:val="20"/>
        </w:rPr>
        <w:t>EEG-</w:t>
      </w:r>
      <w:r w:rsidRPr="0073453B">
        <w:rPr>
          <w:rFonts w:hint="eastAsia"/>
          <w:sz w:val="20"/>
          <w:szCs w:val="20"/>
        </w:rPr>
        <w:t>视频配对的数据集进行预训练，并提升模型在跨设备、跨场景的泛化能力针对不同数据集电极布局不一致的问题，研究者提出了名为蒙太奇</w:t>
      </w:r>
      <w:r w:rsidR="009A663E" w:rsidRPr="0073453B">
        <w:rPr>
          <w:rFonts w:hint="eastAsia"/>
          <w:sz w:val="20"/>
          <w:szCs w:val="20"/>
        </w:rPr>
        <w:t>位置</w:t>
      </w:r>
      <w:r w:rsidRPr="0073453B">
        <w:rPr>
          <w:rFonts w:hint="eastAsia"/>
          <w:sz w:val="20"/>
          <w:szCs w:val="20"/>
        </w:rPr>
        <w:t>无关编码（</w:t>
      </w:r>
      <w:r w:rsidRPr="0073453B">
        <w:rPr>
          <w:rFonts w:hint="eastAsia"/>
          <w:sz w:val="20"/>
          <w:szCs w:val="20"/>
        </w:rPr>
        <w:t>MAPE</w:t>
      </w:r>
      <w:r w:rsidRPr="0073453B">
        <w:rPr>
          <w:rFonts w:hint="eastAsia"/>
          <w:sz w:val="20"/>
          <w:szCs w:val="20"/>
        </w:rPr>
        <w:t>）的方法</w:t>
      </w:r>
      <w:r w:rsidR="009A663E" w:rsidRPr="0073453B">
        <w:rPr>
          <w:rFonts w:hint="eastAsia"/>
          <w:sz w:val="20"/>
          <w:szCs w:val="20"/>
        </w:rPr>
        <w:t>,</w:t>
      </w:r>
      <w:r w:rsidRPr="0073453B">
        <w:rPr>
          <w:rFonts w:hint="eastAsia"/>
          <w:sz w:val="20"/>
          <w:szCs w:val="20"/>
        </w:rPr>
        <w:t>空间位置编码基于</w:t>
      </w:r>
      <w:r w:rsidRPr="0073453B">
        <w:rPr>
          <w:rFonts w:hint="eastAsia"/>
          <w:sz w:val="20"/>
          <w:szCs w:val="20"/>
        </w:rPr>
        <w:t>EEG</w:t>
      </w:r>
      <w:r w:rsidRPr="0073453B">
        <w:rPr>
          <w:rFonts w:hint="eastAsia"/>
          <w:sz w:val="20"/>
          <w:szCs w:val="20"/>
        </w:rPr>
        <w:t>电极在头皮上的几何比例坐标（</w:t>
      </w:r>
      <w:r w:rsidRPr="0073453B">
        <w:rPr>
          <w:rFonts w:hint="eastAsia"/>
          <w:i/>
          <w:iCs/>
          <w:sz w:val="20"/>
          <w:szCs w:val="20"/>
        </w:rPr>
        <w:t>x</w:t>
      </w:r>
      <w:r w:rsidRPr="0073453B">
        <w:rPr>
          <w:rFonts w:hint="eastAsia"/>
          <w:sz w:val="20"/>
          <w:szCs w:val="20"/>
        </w:rPr>
        <w:t xml:space="preserve">, </w:t>
      </w:r>
      <w:r w:rsidRPr="0073453B">
        <w:rPr>
          <w:rFonts w:hint="eastAsia"/>
          <w:i/>
          <w:iCs/>
          <w:sz w:val="20"/>
          <w:szCs w:val="20"/>
        </w:rPr>
        <w:t>y</w:t>
      </w:r>
      <w:r w:rsidRPr="0073453B">
        <w:rPr>
          <w:rFonts w:hint="eastAsia"/>
          <w:sz w:val="20"/>
          <w:szCs w:val="20"/>
        </w:rPr>
        <w:t>），而非固定的通道</w:t>
      </w:r>
      <w:r w:rsidRPr="0073453B">
        <w:rPr>
          <w:rFonts w:hint="eastAsia"/>
          <w:sz w:val="20"/>
          <w:szCs w:val="20"/>
        </w:rPr>
        <w:t>ID</w:t>
      </w:r>
      <w:r w:rsidRPr="0073453B">
        <w:rPr>
          <w:rFonts w:hint="eastAsia"/>
          <w:sz w:val="20"/>
          <w:szCs w:val="20"/>
        </w:rPr>
        <w:t>；时间位置编码基于相对时间信息</w:t>
      </w:r>
      <w:r w:rsidRPr="0073453B">
        <w:rPr>
          <w:rFonts w:hint="eastAsia"/>
          <w:sz w:val="20"/>
          <w:szCs w:val="20"/>
        </w:rPr>
        <w:t>MAPE</w:t>
      </w:r>
      <w:r w:rsidRPr="0073453B">
        <w:rPr>
          <w:rFonts w:hint="eastAsia"/>
          <w:sz w:val="20"/>
          <w:szCs w:val="20"/>
        </w:rPr>
        <w:t>使得模型可以处理任意通道数、任意电极布局的</w:t>
      </w:r>
      <w:r w:rsidRPr="0073453B">
        <w:rPr>
          <w:rFonts w:hint="eastAsia"/>
          <w:sz w:val="20"/>
          <w:szCs w:val="20"/>
        </w:rPr>
        <w:t>EEG</w:t>
      </w:r>
      <w:r w:rsidRPr="0073453B">
        <w:rPr>
          <w:rFonts w:hint="eastAsia"/>
          <w:sz w:val="20"/>
          <w:szCs w:val="20"/>
        </w:rPr>
        <w:t>数据研究者首先使用了</w:t>
      </w:r>
      <w:r w:rsidRPr="0073453B">
        <w:rPr>
          <w:rFonts w:hint="eastAsia"/>
          <w:sz w:val="20"/>
          <w:szCs w:val="20"/>
        </w:rPr>
        <w:t>EEG-</w:t>
      </w:r>
      <w:r w:rsidRPr="0073453B">
        <w:rPr>
          <w:rFonts w:hint="eastAsia"/>
          <w:sz w:val="20"/>
          <w:szCs w:val="20"/>
        </w:rPr>
        <w:t>情感数据集</w:t>
      </w:r>
      <w:r w:rsidRPr="0073453B">
        <w:rPr>
          <w:rFonts w:hint="eastAsia"/>
          <w:sz w:val="20"/>
          <w:szCs w:val="20"/>
        </w:rPr>
        <w:t>SEED</w:t>
      </w:r>
      <w:r w:rsidRPr="0073453B">
        <w:rPr>
          <w:rFonts w:hint="eastAsia"/>
          <w:sz w:val="20"/>
          <w:szCs w:val="20"/>
        </w:rPr>
        <w:t>（</w:t>
      </w:r>
      <w:r w:rsidRPr="0073453B">
        <w:rPr>
          <w:rFonts w:hint="eastAsia"/>
          <w:sz w:val="20"/>
          <w:szCs w:val="20"/>
        </w:rPr>
        <w:t>15</w:t>
      </w:r>
      <w:r w:rsidRPr="0073453B">
        <w:rPr>
          <w:rFonts w:hint="eastAsia"/>
          <w:sz w:val="20"/>
          <w:szCs w:val="20"/>
        </w:rPr>
        <w:t>名被试，</w:t>
      </w:r>
      <w:r w:rsidRPr="0073453B">
        <w:rPr>
          <w:rFonts w:hint="eastAsia"/>
          <w:sz w:val="20"/>
          <w:szCs w:val="20"/>
        </w:rPr>
        <w:t>6</w:t>
      </w:r>
      <w:r w:rsidRPr="0073453B">
        <w:rPr>
          <w:rFonts w:hint="eastAsia"/>
          <w:sz w:val="20"/>
          <w:szCs w:val="20"/>
        </w:rPr>
        <w:t>段视频，积极、中性和消极三类情绪）</w:t>
      </w:r>
      <w:r w:rsidR="00E11302" w:rsidRPr="0073453B">
        <w:rPr>
          <w:sz w:val="20"/>
        </w:rPr>
        <w:fldChar w:fldCharType="begin"/>
      </w:r>
      <w:r w:rsidR="008B0809">
        <w:rPr>
          <w:sz w:val="20"/>
        </w:rPr>
        <w:instrText xml:space="preserve"> ADDIN ZOTERO_ITEM CSL_CITATION {"citationID":"ldBnhcEf","properties":{"formattedCitation":"\\super [64]\\nosupersub{}","plainCitation":"[64]","noteIndex":0},"citationItems":[{"id":303,"uris":["http://zotero.org/users/19193258/items/GIXFPGGM"],"itemData":{"id":303,"type":"article-journal","abstract":"To investigate critical frequency bands and channels, this paper introduces deep belief networks (DBNs) to constructing EEG-based emotion recognition models for three emotions: positive, neutral and negative. We develop an EEG dataset acquired from 15 subjects. Each subject performs the experiments twice at the interval of a few days. DBNs are trained with differential entropy features extracted from multichannel EEG data. We examine the weights of the trained DBNs and investigate the critical frequency bands and channels. Four different profiles of 4, 6, 9, and 12 channels are selected. The recognition accuracies of these four profiles are relatively stable with the best accuracy of 86.65%, which is even better than that of the original 62 channels. The critical frequency bands and channels determined by using the weights of trained DBNs are consistent with the existing observations. In addition, our experiment results show that neural signatures associated with different emotions do exist and they share commonality across sessions and individuals. We compare the performance of deep models with shallow models. The average accuracies of DBN, SVM, LR, and KNN are 86.08%, 83.99%, 82.70%, and 72.60%, respectively.","container-title":"IEEE Transactions on Autonomous Mental Development","DOI":"10.1109/TAMD.2015.2431497","ISSN":"1943-0612","issue":"3","page":"162-175","source":"IEEE Xplore","title":"Investigating Critical Frequency Bands and Channels for EEG-Based Emotion Recognition with Deep Neural Networks","volume":"7","author":[{"family":"Zheng","given":"Wei-Long"},{"family":"Lu","given":"Bao-Liang"}],"issued":{"date-parts":[["2015",9]]}}}],"schema":"https://github.com/citation-style-language/schema/raw/master/csl-citation.json"} </w:instrText>
      </w:r>
      <w:r w:rsidR="00E11302" w:rsidRPr="0073453B">
        <w:rPr>
          <w:sz w:val="20"/>
        </w:rPr>
        <w:fldChar w:fldCharType="separate"/>
      </w:r>
      <w:r w:rsidR="008B0809" w:rsidRPr="008B0809">
        <w:rPr>
          <w:kern w:val="0"/>
          <w:sz w:val="20"/>
          <w:vertAlign w:val="superscript"/>
        </w:rPr>
        <w:t>[64]</w:t>
      </w:r>
      <w:r w:rsidR="00E11302" w:rsidRPr="0073453B">
        <w:rPr>
          <w:sz w:val="20"/>
        </w:rPr>
        <w:fldChar w:fldCharType="end"/>
      </w:r>
      <w:r w:rsidRPr="0073453B">
        <w:rPr>
          <w:rFonts w:hint="eastAsia"/>
          <w:sz w:val="20"/>
          <w:szCs w:val="20"/>
        </w:rPr>
        <w:t>对上文</w:t>
      </w:r>
      <w:r w:rsidRPr="0073453B">
        <w:rPr>
          <w:rFonts w:hint="eastAsia"/>
          <w:caps/>
          <w:sz w:val="20"/>
          <w:szCs w:val="20"/>
        </w:rPr>
        <w:t>Liu</w:t>
      </w:r>
      <w:r w:rsidRPr="0073453B">
        <w:rPr>
          <w:rFonts w:hint="eastAsia"/>
          <w:sz w:val="20"/>
          <w:szCs w:val="20"/>
        </w:rPr>
        <w:t>等</w:t>
      </w:r>
      <w:r w:rsidR="00E11302" w:rsidRPr="0073453B">
        <w:rPr>
          <w:sz w:val="20"/>
        </w:rPr>
        <w:fldChar w:fldCharType="begin"/>
      </w:r>
      <w:r w:rsidR="008B0809">
        <w:rPr>
          <w:sz w:val="20"/>
        </w:rPr>
        <w:instrText xml:space="preserve"> ADDIN ZOTERO_ITEM CSL_CITATION {"citationID":"PGIHq6Zn","properties":{"formattedCitation":"\\super [60]\\nosupersub{}","plainCitation":"[60]","noteIndex":0},"citationItems":[{"id":76,"uris":["http://zotero.org/users/19193258/items/8RHUH5AF"],"itemData":{"id":76,"type":"article-journal","container-title":"Advances in Neural Information Processing Systems","DOI":"10.52202/079017-2306","language":"en","page":"72245-72273","source":"proceedings.neurips.cc","title":"EEG2Video: Towards Decoding Dynamic Visual Perception from EEG Signals","title-short":"EEG2Video","volume":"37","author":[{"family":"Liu","given":"Xuan-Hao"},{"family":"Liu","given":"Yan-Kai"},{"family":"Wang","given":"Yansen"},{"family":"Ren","given":"Kan"},{"family":"Shi","given":"Hanwen"},{"family":"Wang","given":"Zilong"},{"family":"Li","given":"Dongsheng"},{"family":"Lu","given":"Bao-Liang"},{"family":"Zheng","given":"Wei-Long"}],"issued":{"date-parts":[["2024",12,16]]}}}],"schema":"https://github.com/citation-style-language/schema/raw/master/csl-citation.json"} </w:instrText>
      </w:r>
      <w:r w:rsidR="00E11302" w:rsidRPr="0073453B">
        <w:rPr>
          <w:sz w:val="20"/>
        </w:rPr>
        <w:fldChar w:fldCharType="separate"/>
      </w:r>
      <w:r w:rsidR="008B0809" w:rsidRPr="008B0809">
        <w:rPr>
          <w:kern w:val="0"/>
          <w:sz w:val="20"/>
          <w:vertAlign w:val="superscript"/>
        </w:rPr>
        <w:t>[60]</w:t>
      </w:r>
      <w:r w:rsidR="00E11302" w:rsidRPr="0073453B">
        <w:rPr>
          <w:sz w:val="20"/>
        </w:rPr>
        <w:fldChar w:fldCharType="end"/>
      </w:r>
      <w:r w:rsidRPr="0073453B">
        <w:rPr>
          <w:rFonts w:hint="eastAsia"/>
          <w:sz w:val="20"/>
          <w:szCs w:val="20"/>
        </w:rPr>
        <w:t>提出的</w:t>
      </w:r>
      <w:r w:rsidRPr="0073453B">
        <w:rPr>
          <w:rFonts w:hint="eastAsia"/>
          <w:sz w:val="20"/>
          <w:szCs w:val="20"/>
        </w:rPr>
        <w:t>EEG2Video</w:t>
      </w:r>
      <w:r w:rsidRPr="0073453B">
        <w:rPr>
          <w:rFonts w:hint="eastAsia"/>
          <w:sz w:val="20"/>
          <w:szCs w:val="20"/>
        </w:rPr>
        <w:t>的</w:t>
      </w:r>
      <w:r w:rsidRPr="0073453B">
        <w:rPr>
          <w:rFonts w:hint="eastAsia"/>
          <w:sz w:val="20"/>
          <w:szCs w:val="20"/>
        </w:rPr>
        <w:t>EEG</w:t>
      </w:r>
      <w:r w:rsidRPr="0073453B">
        <w:rPr>
          <w:rFonts w:hint="eastAsia"/>
          <w:sz w:val="20"/>
          <w:szCs w:val="20"/>
        </w:rPr>
        <w:t>编码器进行预训</w:t>
      </w:r>
      <w:r w:rsidRPr="0073453B">
        <w:rPr>
          <w:rFonts w:hint="eastAsia"/>
          <w:sz w:val="20"/>
          <w:szCs w:val="20"/>
        </w:rPr>
        <w:t>练，后续微调采用了与</w:t>
      </w:r>
      <w:r w:rsidRPr="0073453B">
        <w:rPr>
          <w:rFonts w:hint="eastAsia"/>
          <w:sz w:val="20"/>
          <w:szCs w:val="20"/>
        </w:rPr>
        <w:t>EEG2Video</w:t>
      </w:r>
      <w:r w:rsidRPr="0073453B">
        <w:rPr>
          <w:rFonts w:hint="eastAsia"/>
          <w:sz w:val="20"/>
          <w:szCs w:val="20"/>
        </w:rPr>
        <w:t>相同的方法实验结果显示，相较于</w:t>
      </w:r>
      <w:r w:rsidRPr="0073453B">
        <w:rPr>
          <w:rFonts w:hint="eastAsia"/>
          <w:sz w:val="20"/>
          <w:szCs w:val="20"/>
        </w:rPr>
        <w:t>EEG2Video</w:t>
      </w:r>
      <w:r w:rsidRPr="0073453B">
        <w:rPr>
          <w:rFonts w:hint="eastAsia"/>
          <w:sz w:val="20"/>
          <w:szCs w:val="20"/>
        </w:rPr>
        <w:t>，</w:t>
      </w:r>
      <w:proofErr w:type="spellStart"/>
      <w:r w:rsidRPr="0073453B">
        <w:rPr>
          <w:rFonts w:hint="eastAsia"/>
          <w:sz w:val="20"/>
          <w:szCs w:val="20"/>
        </w:rPr>
        <w:t>EEGMirror</w:t>
      </w:r>
      <w:proofErr w:type="spellEnd"/>
      <w:r w:rsidRPr="0073453B">
        <w:rPr>
          <w:rFonts w:hint="eastAsia"/>
          <w:sz w:val="20"/>
          <w:szCs w:val="20"/>
        </w:rPr>
        <w:t>能更准确地恢复运动、场景、人物及语义一致性，证明了利用非</w:t>
      </w:r>
      <w:r w:rsidRPr="0073453B">
        <w:rPr>
          <w:rFonts w:hint="eastAsia"/>
          <w:sz w:val="20"/>
          <w:szCs w:val="20"/>
        </w:rPr>
        <w:t>EEG-</w:t>
      </w:r>
      <w:r w:rsidRPr="0073453B">
        <w:rPr>
          <w:rFonts w:hint="eastAsia"/>
          <w:sz w:val="20"/>
          <w:szCs w:val="20"/>
        </w:rPr>
        <w:t>视频配对数据</w:t>
      </w:r>
      <w:proofErr w:type="gramStart"/>
      <w:r w:rsidRPr="0073453B">
        <w:rPr>
          <w:rFonts w:hint="eastAsia"/>
          <w:sz w:val="20"/>
          <w:szCs w:val="20"/>
        </w:rPr>
        <w:t>预训练</w:t>
      </w:r>
      <w:proofErr w:type="gramEnd"/>
      <w:r w:rsidRPr="0073453B">
        <w:rPr>
          <w:rFonts w:hint="eastAsia"/>
          <w:sz w:val="20"/>
          <w:szCs w:val="20"/>
        </w:rPr>
        <w:t>的可行性，显著降低了对高质量</w:t>
      </w:r>
      <w:r w:rsidRPr="0073453B">
        <w:rPr>
          <w:rFonts w:hint="eastAsia"/>
          <w:sz w:val="20"/>
          <w:szCs w:val="20"/>
        </w:rPr>
        <w:t>EEG-</w:t>
      </w:r>
      <w:r w:rsidRPr="0073453B">
        <w:rPr>
          <w:rFonts w:hint="eastAsia"/>
          <w:sz w:val="20"/>
          <w:szCs w:val="20"/>
        </w:rPr>
        <w:t>视频配对数据的依赖</w:t>
      </w:r>
    </w:p>
    <w:p w14:paraId="005018E8" w14:textId="22EA8E5D" w:rsidR="00863137" w:rsidRPr="0073453B" w:rsidRDefault="00000000">
      <w:pPr>
        <w:pStyle w:val="30"/>
        <w:spacing w:line="25" w:lineRule="atLeast"/>
        <w:rPr>
          <w:sz w:val="20"/>
          <w:szCs w:val="20"/>
        </w:rPr>
      </w:pPr>
      <w:r w:rsidRPr="0073453B">
        <w:rPr>
          <w:rFonts w:hint="eastAsia"/>
          <w:sz w:val="20"/>
          <w:szCs w:val="20"/>
        </w:rPr>
        <w:t>从</w:t>
      </w:r>
      <w:r w:rsidRPr="0073453B">
        <w:rPr>
          <w:rFonts w:hint="eastAsia"/>
          <w:sz w:val="20"/>
          <w:szCs w:val="20"/>
        </w:rPr>
        <w:t>EEG</w:t>
      </w:r>
      <w:r w:rsidRPr="0073453B">
        <w:rPr>
          <w:rFonts w:hint="eastAsia"/>
          <w:sz w:val="20"/>
          <w:szCs w:val="20"/>
        </w:rPr>
        <w:t>中重建视频是近年来</w:t>
      </w:r>
      <w:r w:rsidRPr="0073453B">
        <w:rPr>
          <w:rFonts w:hint="eastAsia"/>
          <w:sz w:val="20"/>
          <w:szCs w:val="20"/>
        </w:rPr>
        <w:t>EEG</w:t>
      </w:r>
      <w:r w:rsidRPr="0073453B">
        <w:rPr>
          <w:rFonts w:hint="eastAsia"/>
          <w:sz w:val="20"/>
          <w:szCs w:val="20"/>
        </w:rPr>
        <w:t>视觉重建领域逐渐受到关注的研究方向之一，目前该方向仍面临多方面的挑战首先，</w:t>
      </w:r>
      <w:r w:rsidRPr="0073453B">
        <w:rPr>
          <w:rFonts w:hint="eastAsia"/>
          <w:sz w:val="20"/>
          <w:szCs w:val="20"/>
        </w:rPr>
        <w:t>EEG</w:t>
      </w:r>
      <w:r w:rsidRPr="0073453B">
        <w:rPr>
          <w:rFonts w:hint="eastAsia"/>
          <w:sz w:val="20"/>
          <w:szCs w:val="20"/>
        </w:rPr>
        <w:t>低空间分辨率导致视频重建问题高度欠定，限制了高保真重建的可能性强大的生成模型虽能提升视觉合理性，但也引入了对生成先验的较强依赖，使得</w:t>
      </w:r>
      <w:proofErr w:type="spellStart"/>
      <w:r w:rsidRPr="0073453B">
        <w:rPr>
          <w:rFonts w:hint="eastAsia"/>
          <w:sz w:val="20"/>
          <w:szCs w:val="20"/>
        </w:rPr>
        <w:t>EEG</w:t>
      </w:r>
      <w:proofErr w:type="spellEnd"/>
      <w:r w:rsidRPr="0073453B">
        <w:rPr>
          <w:rFonts w:hint="eastAsia"/>
          <w:sz w:val="20"/>
          <w:szCs w:val="20"/>
        </w:rPr>
        <w:t>条件的贡献难以量化此外，</w:t>
      </w:r>
      <w:r w:rsidRPr="0073453B">
        <w:rPr>
          <w:rFonts w:hint="eastAsia"/>
          <w:sz w:val="20"/>
          <w:szCs w:val="20"/>
        </w:rPr>
        <w:t>EEG-</w:t>
      </w:r>
      <w:r w:rsidRPr="0073453B">
        <w:rPr>
          <w:rFonts w:hint="eastAsia"/>
          <w:sz w:val="20"/>
          <w:szCs w:val="20"/>
        </w:rPr>
        <w:t>视频配对数据集极度稀缺、跨被试泛化能力不足，以及缺乏统一的视频重建评估标准，均制约了该领域的进一步发展未来研究需要在神经表征建模、条件有效性验证与评估范式构建等方面取得突破</w:t>
      </w:r>
      <w:r w:rsidR="00E11302" w:rsidRPr="0073453B">
        <w:rPr>
          <w:sz w:val="20"/>
        </w:rPr>
        <w:fldChar w:fldCharType="begin"/>
      </w:r>
      <w:r w:rsidR="008B0809">
        <w:rPr>
          <w:sz w:val="20"/>
        </w:rPr>
        <w:instrText xml:space="preserve"> ADDIN ZOTERO_ITEM CSL_CITATION {"citationID":"CNp9RW6v","properties":{"formattedCitation":"\\super [60,63,65]\\nosupersub{}","plainCitation":"[60,63,65]","noteIndex":0},"citationItems":[{"id":46,"uris":["http://zotero.org/users/19193258/items/UU89BHIU"],"itemData":{"id":46,"type":"paper-conference","event-title":"Proceedings of the IEEE/CVF International Conference on Computer Vision","language":"en","page":"18273-18283","source":"openaccess.thecvf.com","title":"EEGMirror: Leveraging EEG Data in the Wild via Montage-Agnostic Self-Supervision for EEG to Video Decoding","title-short":"EEGMirror","URL":"https://openaccess.thecvf.com/content/ICCV2025/html/Liu_EEGMirror_Leveraging_EEG_Data_in_the_Wild_via_Montage-Agnostic_Self-Supervision_ICCV_2025_paper.html","author":[{"family":"Liu","given":"Xuan-Hao"},{"family":"Lu","given":"Bao-Liang"},{"family":"Zheng","given":"Wei-Long"}],"accessed":{"date-parts":[["2025",12,22]]},"issued":{"date-parts":[["2025"]]}}},{"id":76,"uris":["http://zotero.org/users/19193258/items/8RHUH5AF"],"itemData":{"id":76,"type":"article-journal","container-title":"Advances in Neural Information Processing Systems","DOI":"10.52202/079017-2306","language":"en","page":"72245-72273","source":"proceedings.neurips.cc","title":"EEG2Video: Towards Decoding Dynamic Visual Perception from EEG Signals","title-short":"EEG2Video","volume":"37","author":[{"family":"Liu","given":"Xuan-Hao"},{"family":"Liu","given":"Yan-Kai"},{"family":"Wang","given":"Yansen"},{"family":"Ren","given":"Kan"},{"family":"Shi","given":"Hanwen"},{"family":"Wang","given":"Zilong"},{"family":"Li","given":"Dongsheng"},{"family":"Lu","given":"Bao-Liang"},{"family":"Zheng","given":"Wei-Long"}],"issued":{"date-parts":[["2024",12,16]]}}},{"id":210,"uris":["http://zotero.org/users/19193258/items/JXWHRJ27"],"itemData":{"id":210,"type":"article","abstract":"Reconstruction dynamic visual scenes from electroencephalography (EEG) signals remains a primary challenge in brain decoding, limited by the low spatial resolution of EEG, a temporal mismatch between neural recordings and video dynamics, and the insufficient use of semantic information within brain activity. Therefore, existing methods often inadequately resolve both the dynamic coherence and the complex semantic context of the perceived visual stimuli. To overcome these limitations, we introduce DynaMind, a novel framework that reconstructs video by jointly modeling neural dynamics and semantic features via three core modules: a Regional-aware Semantic Mapper (RSM), a Temporal-aware Dynamic Aligner (TDA), and a Dual-Guidance Video Reconstructor (DGVR). The RSM first utilizes a regional-aware encoder to extract multimodal semantic features from EEG signals across distinct brain regions, aggregating them into a unified diffusion prior. In the mean time, the TDA generates a dynamic latent sequence, or blueprint, to enforce temporal consistency between the feature representations and the original neural recordings. Together, guided by the semantic diffusion prior, the DGVR translates the temporal-aware blueprint into a high-fidelity video reconstruction. On the SEED-DV dataset, DynaMind sets a new state-of-the-art (SOTA), boosting reconstructed video accuracies (video- and frame-based) by 12.5 and 10.3 percentage points, respectively. It also achieves a leap in pixel-level quality, showing exceptional visual fidelity and temporal coherence with a 9.4% SSIM improvement and a 19.7% FVMD reduction. This marks a critical advancement, bridging the gap between neural dynamics and high-fidelity visual semantics.","DOI":"10.48550/arXiv.2509.01177","note":"arXiv:2509.01177 [cs]","number":"arXiv:2509.01177","publisher":"arXiv","source":"arXiv.org","title":"DynaMind: Reconstructing Dynamic Visual Scenes from EEG by Aligning Temporal Dynamics and Multimodal Semantics to Guided Diffusion","title-short":"DynaMind","URL":"http://arxiv.org/abs/2509.01177","author":[{"family":"Liu","given":"Junxiang"},{"family":"Lin","given":"Junming"},{"family":"Li","given":"Jiangtong"},{"family":"Li","given":"Jie"}],"accessed":{"date-parts":[["2025",12,24]]},"issued":{"date-parts":[["2025",9,1]]}}}],"schema":"https://github.com/citation-style-language/schema/raw/master/csl-citation.json"} </w:instrText>
      </w:r>
      <w:r w:rsidR="00E11302" w:rsidRPr="0073453B">
        <w:rPr>
          <w:sz w:val="20"/>
        </w:rPr>
        <w:fldChar w:fldCharType="separate"/>
      </w:r>
      <w:r w:rsidR="008B0809" w:rsidRPr="008B0809">
        <w:rPr>
          <w:kern w:val="0"/>
          <w:sz w:val="20"/>
          <w:vertAlign w:val="superscript"/>
        </w:rPr>
        <w:t>[60,63,65]</w:t>
      </w:r>
      <w:r w:rsidR="00E11302" w:rsidRPr="0073453B">
        <w:rPr>
          <w:sz w:val="20"/>
        </w:rPr>
        <w:fldChar w:fldCharType="end"/>
      </w:r>
      <w:r w:rsidR="00FC5F28" w:rsidRPr="0073453B">
        <w:rPr>
          <w:rFonts w:hint="eastAsia"/>
          <w:sz w:val="20"/>
          <w:szCs w:val="20"/>
        </w:rPr>
        <w:t>，</w:t>
      </w:r>
      <w:r w:rsidRPr="0073453B">
        <w:rPr>
          <w:rFonts w:hint="eastAsia"/>
          <w:sz w:val="20"/>
          <w:szCs w:val="20"/>
        </w:rPr>
        <w:t>相关研究工作仍在持续推进（如</w:t>
      </w:r>
      <w:r w:rsidRPr="0073453B">
        <w:rPr>
          <w:rFonts w:hint="eastAsia"/>
          <w:caps/>
          <w:sz w:val="20"/>
          <w:szCs w:val="20"/>
        </w:rPr>
        <w:t>Liu</w:t>
      </w:r>
      <w:r w:rsidRPr="0073453B">
        <w:rPr>
          <w:rFonts w:hint="eastAsia"/>
          <w:sz w:val="20"/>
          <w:szCs w:val="20"/>
        </w:rPr>
        <w:t>等</w:t>
      </w:r>
      <w:r w:rsidR="00E11302" w:rsidRPr="0073453B">
        <w:rPr>
          <w:sz w:val="20"/>
        </w:rPr>
        <w:fldChar w:fldCharType="begin"/>
      </w:r>
      <w:r w:rsidR="008B0809">
        <w:rPr>
          <w:sz w:val="20"/>
        </w:rPr>
        <w:instrText xml:space="preserve"> ADDIN ZOTERO_ITEM CSL_CITATION {"citationID":"UqJM03Fd","properties":{"formattedCitation":"\\super [65]\\nosupersub{}","plainCitation":"[65]","noteIndex":0},"citationItems":[{"id":210,"uris":["http://zotero.org/users/19193258/items/JXWHRJ27"],"itemData":{"id":210,"type":"article","abstract":"Reconstruction dynamic visual scenes from electroencephalography (EEG) signals remains a primary challenge in brain decoding, limited by the low spatial resolution of EEG, a temporal mismatch between neural recordings and video dynamics, and the insufficient use of semantic information within brain activity. Therefore, existing methods often inadequately resolve both the dynamic coherence and the complex semantic context of the perceived visual stimuli. To overcome these limitations, we introduce DynaMind, a novel framework that reconstructs video by jointly modeling neural dynamics and semantic features via three core modules: a Regional-aware Semantic Mapper (RSM), a Temporal-aware Dynamic Aligner (TDA), and a Dual-Guidance Video Reconstructor (DGVR). The RSM first utilizes a regional-aware encoder to extract multimodal semantic features from EEG signals across distinct brain regions, aggregating them into a unified diffusion prior. In the mean time, the TDA generates a dynamic latent sequence, or blueprint, to enforce temporal consistency between the feature representations and the original neural recordings. Together, guided by the semantic diffusion prior, the DGVR translates the temporal-aware blueprint into a high-fidelity video reconstruction. On the SEED-DV dataset, DynaMind sets a new state-of-the-art (SOTA), boosting reconstructed video accuracies (video- and frame-based) by 12.5 and 10.3 percentage points, respectively. It also achieves a leap in pixel-level quality, showing exceptional visual fidelity and temporal coherence with a 9.4% SSIM improvement and a 19.7% FVMD reduction. This marks a critical advancement, bridging the gap between neural dynamics and high-fidelity visual semantics.","DOI":"10.48550/arXiv.2509.01177","note":"arXiv:2509.01177 [cs]","number":"arXiv:2509.01177","publisher":"arXiv","source":"arXiv.org","title":"DynaMind: Reconstructing Dynamic Visual Scenes from EEG by Aligning Temporal Dynamics and Multimodal Semantics to Guided Diffusion","title-short":"DynaMind","URL":"http://arxiv.org/abs/2509.01177","author":[{"family":"Liu","given":"Junxiang"},{"family":"Lin","given":"Junming"},{"family":"Li","given":"Jiangtong"},{"family":"Li","given":"Jie"}],"accessed":{"date-parts":[["2025",12,24]]},"issued":{"date-parts":[["2025",9,1]]}}}],"schema":"https://github.com/citation-style-language/schema/raw/master/csl-citation.json"} </w:instrText>
      </w:r>
      <w:r w:rsidR="00E11302" w:rsidRPr="0073453B">
        <w:rPr>
          <w:sz w:val="20"/>
        </w:rPr>
        <w:fldChar w:fldCharType="separate"/>
      </w:r>
      <w:r w:rsidR="008B0809" w:rsidRPr="008B0809">
        <w:rPr>
          <w:kern w:val="0"/>
          <w:sz w:val="20"/>
          <w:vertAlign w:val="superscript"/>
        </w:rPr>
        <w:t>[65]</w:t>
      </w:r>
      <w:r w:rsidR="00E11302" w:rsidRPr="0073453B">
        <w:rPr>
          <w:sz w:val="20"/>
        </w:rPr>
        <w:fldChar w:fldCharType="end"/>
      </w:r>
      <w:r w:rsidRPr="0073453B">
        <w:rPr>
          <w:rFonts w:hint="eastAsia"/>
          <w:sz w:val="20"/>
          <w:szCs w:val="20"/>
        </w:rPr>
        <w:t>的</w:t>
      </w:r>
      <w:proofErr w:type="spellStart"/>
      <w:r w:rsidRPr="0073453B">
        <w:rPr>
          <w:rFonts w:hint="eastAsia"/>
          <w:sz w:val="20"/>
          <w:szCs w:val="20"/>
        </w:rPr>
        <w:t>DynaMind</w:t>
      </w:r>
      <w:proofErr w:type="spellEnd"/>
      <w:r w:rsidRPr="0073453B">
        <w:rPr>
          <w:rFonts w:hint="eastAsia"/>
          <w:sz w:val="20"/>
          <w:szCs w:val="20"/>
        </w:rPr>
        <w:t>）。</w:t>
      </w:r>
    </w:p>
    <w:p w14:paraId="371D9F85" w14:textId="77777777" w:rsidR="00863137" w:rsidRPr="0073453B" w:rsidRDefault="00000000">
      <w:pPr>
        <w:spacing w:line="25" w:lineRule="atLeast"/>
        <w:rPr>
          <w:rFonts w:eastAsia="黑体"/>
          <w:b/>
          <w:kern w:val="0"/>
          <w:sz w:val="20"/>
          <w:szCs w:val="20"/>
        </w:rPr>
      </w:pPr>
      <w:r w:rsidRPr="0073453B">
        <w:rPr>
          <w:rFonts w:eastAsia="黑体" w:hint="eastAsia"/>
          <w:b/>
          <w:kern w:val="0"/>
          <w:sz w:val="20"/>
          <w:szCs w:val="20"/>
        </w:rPr>
        <w:t>2.4 EEG 3D</w:t>
      </w:r>
      <w:r w:rsidRPr="0073453B">
        <w:rPr>
          <w:rFonts w:eastAsia="黑体" w:hint="eastAsia"/>
          <w:b/>
          <w:kern w:val="0"/>
          <w:sz w:val="20"/>
          <w:szCs w:val="20"/>
        </w:rPr>
        <w:t>模型重建</w:t>
      </w:r>
    </w:p>
    <w:p w14:paraId="3E5D3F08" w14:textId="77777777" w:rsidR="00863137" w:rsidRPr="0073453B" w:rsidRDefault="00000000">
      <w:pPr>
        <w:pStyle w:val="30"/>
        <w:spacing w:line="25" w:lineRule="atLeast"/>
        <w:rPr>
          <w:sz w:val="20"/>
        </w:rPr>
      </w:pPr>
      <w:r w:rsidRPr="0073453B">
        <w:rPr>
          <w:rFonts w:hint="eastAsia"/>
          <w:sz w:val="20"/>
        </w:rPr>
        <w:t>与</w:t>
      </w:r>
      <w:r w:rsidRPr="0073453B">
        <w:rPr>
          <w:rFonts w:hint="eastAsia"/>
          <w:sz w:val="20"/>
        </w:rPr>
        <w:t>EEG</w:t>
      </w:r>
      <w:r w:rsidRPr="0073453B">
        <w:rPr>
          <w:rFonts w:hint="eastAsia"/>
          <w:sz w:val="20"/>
        </w:rPr>
        <w:t>视频重建类似，</w:t>
      </w:r>
      <w:r w:rsidRPr="0073453B">
        <w:rPr>
          <w:rFonts w:hint="eastAsia"/>
          <w:sz w:val="20"/>
        </w:rPr>
        <w:t>EEG 3D</w:t>
      </w:r>
      <w:r w:rsidRPr="0073453B">
        <w:rPr>
          <w:rFonts w:hint="eastAsia"/>
          <w:sz w:val="20"/>
        </w:rPr>
        <w:t>模型重建也是近年新兴的</w:t>
      </w:r>
      <w:r w:rsidRPr="0073453B">
        <w:rPr>
          <w:rFonts w:hint="eastAsia"/>
          <w:sz w:val="20"/>
        </w:rPr>
        <w:t>EEG</w:t>
      </w:r>
      <w:r w:rsidRPr="0073453B">
        <w:rPr>
          <w:rFonts w:hint="eastAsia"/>
          <w:sz w:val="20"/>
        </w:rPr>
        <w:t>视觉重建任务</w:t>
      </w:r>
      <w:r w:rsidRPr="0073453B">
        <w:rPr>
          <w:sz w:val="20"/>
        </w:rPr>
        <w:t>研究方向之一</w:t>
      </w:r>
      <w:r w:rsidRPr="0073453B">
        <w:rPr>
          <w:rFonts w:hint="eastAsia"/>
          <w:sz w:val="20"/>
        </w:rPr>
        <w:t>。</w:t>
      </w:r>
      <w:r w:rsidRPr="0073453B">
        <w:rPr>
          <w:sz w:val="20"/>
        </w:rPr>
        <w:t>在具体</w:t>
      </w:r>
      <w:r w:rsidRPr="0073453B">
        <w:rPr>
          <w:rFonts w:hint="eastAsia"/>
          <w:sz w:val="20"/>
        </w:rPr>
        <w:t>建模形式</w:t>
      </w:r>
      <w:r w:rsidRPr="0073453B">
        <w:rPr>
          <w:sz w:val="20"/>
        </w:rPr>
        <w:t>，</w:t>
      </w:r>
      <w:r w:rsidRPr="0073453B">
        <w:rPr>
          <w:sz w:val="20"/>
        </w:rPr>
        <w:t>EEG 3D</w:t>
      </w:r>
      <w:r w:rsidRPr="0073453B">
        <w:rPr>
          <w:sz w:val="20"/>
        </w:rPr>
        <w:t>模型重建通常</w:t>
      </w:r>
      <w:r w:rsidRPr="0073453B">
        <w:rPr>
          <w:rFonts w:hint="eastAsia"/>
          <w:sz w:val="20"/>
        </w:rPr>
        <w:t>不再仅以显式网格或体素作为表示</w:t>
      </w:r>
      <w:r w:rsidRPr="0073453B">
        <w:rPr>
          <w:sz w:val="20"/>
        </w:rPr>
        <w:t>，而是逐渐引入连续隐式表示与生成式三维建模框架，以更好地</w:t>
      </w:r>
      <w:r w:rsidRPr="0073453B">
        <w:rPr>
          <w:rFonts w:hint="eastAsia"/>
          <w:sz w:val="20"/>
        </w:rPr>
        <w:t>描述</w:t>
      </w:r>
      <w:r w:rsidRPr="0073453B">
        <w:rPr>
          <w:sz w:val="20"/>
        </w:rPr>
        <w:t>复杂几何结构与视角一致性。这类方法将三维场景表示为可微函数或潜在分布，为在稀疏、低信噪比的</w:t>
      </w:r>
      <w:r w:rsidRPr="0073453B">
        <w:rPr>
          <w:sz w:val="20"/>
        </w:rPr>
        <w:t>EEG</w:t>
      </w:r>
      <w:r w:rsidRPr="0073453B">
        <w:rPr>
          <w:sz w:val="20"/>
        </w:rPr>
        <w:t>条件下进行三维重建</w:t>
      </w:r>
      <w:r w:rsidRPr="0073453B">
        <w:rPr>
          <w:rFonts w:hint="eastAsia"/>
          <w:sz w:val="20"/>
        </w:rPr>
        <w:t>提供了更强的表示能力与结构先验知识</w:t>
      </w:r>
      <w:r w:rsidRPr="0073453B">
        <w:rPr>
          <w:sz w:val="20"/>
        </w:rPr>
        <w:t>，也为后续结合神经辐射场</w:t>
      </w:r>
      <w:r w:rsidRPr="0073453B">
        <w:rPr>
          <w:rFonts w:hint="eastAsia"/>
          <w:sz w:val="20"/>
        </w:rPr>
        <w:t>(</w:t>
      </w:r>
      <w:proofErr w:type="spellStart"/>
      <w:r w:rsidRPr="0073453B">
        <w:rPr>
          <w:sz w:val="20"/>
        </w:rPr>
        <w:t>NeRF</w:t>
      </w:r>
      <w:proofErr w:type="spellEnd"/>
      <w:r w:rsidRPr="0073453B">
        <w:rPr>
          <w:rFonts w:hint="eastAsia"/>
          <w:sz w:val="20"/>
        </w:rPr>
        <w:t>)</w:t>
      </w:r>
      <w:r w:rsidRPr="0073453B">
        <w:rPr>
          <w:sz w:val="20"/>
        </w:rPr>
        <w:t>、隐式神经表示以及三维扩散模型等技术路线</w:t>
      </w:r>
      <w:r w:rsidRPr="0073453B">
        <w:rPr>
          <w:rFonts w:hint="eastAsia"/>
          <w:sz w:val="20"/>
        </w:rPr>
        <w:t>奠定了基础</w:t>
      </w:r>
      <w:r w:rsidRPr="0073453B">
        <w:rPr>
          <w:sz w:val="20"/>
        </w:rPr>
        <w:t>。</w:t>
      </w:r>
    </w:p>
    <w:p w14:paraId="1DB18B68" w14:textId="2A6C81A9" w:rsidR="00863137" w:rsidRPr="0073453B" w:rsidRDefault="00000000">
      <w:pPr>
        <w:pStyle w:val="30"/>
        <w:spacing w:line="25" w:lineRule="atLeast"/>
        <w:rPr>
          <w:sz w:val="20"/>
        </w:rPr>
      </w:pPr>
      <w:r w:rsidRPr="0073453B">
        <w:rPr>
          <w:caps/>
          <w:sz w:val="20"/>
        </w:rPr>
        <w:t>Guo</w:t>
      </w:r>
      <w:r w:rsidRPr="0073453B">
        <w:rPr>
          <w:sz w:val="20"/>
        </w:rPr>
        <w:t>等</w:t>
      </w:r>
      <w:r w:rsidR="00E11302" w:rsidRPr="0073453B">
        <w:rPr>
          <w:sz w:val="20"/>
        </w:rPr>
        <w:fldChar w:fldCharType="begin"/>
      </w:r>
      <w:r w:rsidR="008B0809">
        <w:rPr>
          <w:sz w:val="20"/>
        </w:rPr>
        <w:instrText xml:space="preserve"> ADDIN ZOTERO_ITEM CSL_CITATION {"citationID":"L5w5a7bf","properties":{"formattedCitation":"\\super [66]\\nosupersub{}","plainCitation":"[66]","noteIndex":0},"citationItems":[{"id":60,"uris":["http://zotero.org/users/19193258/items/6FXQLUYW"],"itemData":{"id":60,"type":"paper-conference","abstract":"Human’s perception of the visual world is shaped by the stereo processing of 3D information. Understanding how the brain perceives and processes 3D visual stimuli in the real world has been a longstanding endeavor in neuroscience. Towards this goal, we introduce a new neuroscience task: decoding 3D visual perception from EEG signals, a neuroimaging technique that enables real-time monitoring of neural dynamics enriched with complex visual cues. To provide the essential benchmark, we first present EEG-3D, a pioneering dataset featuring multimodal analysis data and extensive EEG recordings from 12 subjects viewing 72 categories of 3D objects rendered in both videos and images. Furthermore, we propose Neuro-3D, a 3D visual decoding framework based on EEG signals. This framework adaptively integrates EEG features derived from static and dynamic stimuli to learn complementary and robust neural representations, which are subsequently utilized to recover both the shape and color of 3D objects through the proposed diffusion-based colored point cloud decoder. To the best of our knowledge, we are the first to explore EEG-based 3D visual decoding. Experiments indicate that Neuro-3D not only reconstructs colored 3D objects with high fidelity, but also learns effective neural representations that enable insightful brain region analysis. The code and dataset are available at https://github.com/gzq17/neuro-3D.","container-title":"2025 IEEE/CVF Conference on Computer Vision and Pattern Recognition (CVPR)","DOI":"10.1109/CVPR52734.2025.02223","event-title":"2025 IEEE/CVF Conference on Computer Vision and Pattern Recognition (CVPR)","ISSN":"2575-7075","page":"23870-23880","source":"IEEE Xplore","title":"Neuro-3D: Towards 3D Visual Decoding from EEG Signals","title-short":"Neuro-3D","URL":"https://ieeexplore.ieee.org/document/11093958/authors","author":[{"family":"Guo","given":"Zhanqiang"},{"family":"Wu","given":"Jiamin"},{"family":"Song","given":"Yonghao"},{"family":"Bu","given":"Jiahui"},{"family":"Mai","given":"Weijian"},{"family":"Zheng","given":"Qihao"},{"family":"Ouyang","given":"Wanli"},{"family":"Song","given":"Chunfeng"}],"accessed":{"date-parts":[["2025",12,22]]},"issued":{"date-parts":[["2025",6]]}}}],"schema":"https://github.com/citation-style-language/schema/raw/master/csl-citation.json"} </w:instrText>
      </w:r>
      <w:r w:rsidR="00E11302" w:rsidRPr="0073453B">
        <w:rPr>
          <w:sz w:val="20"/>
        </w:rPr>
        <w:fldChar w:fldCharType="separate"/>
      </w:r>
      <w:r w:rsidR="008B0809" w:rsidRPr="008B0809">
        <w:rPr>
          <w:kern w:val="0"/>
          <w:sz w:val="20"/>
          <w:vertAlign w:val="superscript"/>
        </w:rPr>
        <w:t>[66]</w:t>
      </w:r>
      <w:r w:rsidR="00E11302" w:rsidRPr="0073453B">
        <w:rPr>
          <w:sz w:val="20"/>
        </w:rPr>
        <w:fldChar w:fldCharType="end"/>
      </w:r>
      <w:r w:rsidRPr="0073453B">
        <w:rPr>
          <w:rFonts w:hint="eastAsia"/>
          <w:sz w:val="20"/>
        </w:rPr>
        <w:t>提出了</w:t>
      </w:r>
      <w:r w:rsidRPr="0073453B">
        <w:rPr>
          <w:sz w:val="20"/>
        </w:rPr>
        <w:t>Neuro-3D</w:t>
      </w:r>
      <w:r w:rsidRPr="0073453B">
        <w:rPr>
          <w:sz w:val="20"/>
        </w:rPr>
        <w:t>框架</w:t>
      </w:r>
      <w:r w:rsidRPr="0073453B">
        <w:rPr>
          <w:rFonts w:hint="eastAsia"/>
          <w:sz w:val="20"/>
        </w:rPr>
        <w:t>，首次尝试从</w:t>
      </w:r>
      <w:r w:rsidRPr="0073453B">
        <w:rPr>
          <w:rFonts w:hint="eastAsia"/>
          <w:sz w:val="20"/>
        </w:rPr>
        <w:t>EEG</w:t>
      </w:r>
      <w:r w:rsidRPr="0073453B">
        <w:rPr>
          <w:rFonts w:hint="eastAsia"/>
          <w:sz w:val="20"/>
        </w:rPr>
        <w:t>信号中重建</w:t>
      </w:r>
      <w:r w:rsidRPr="0073453B">
        <w:rPr>
          <w:rFonts w:hint="eastAsia"/>
          <w:sz w:val="20"/>
        </w:rPr>
        <w:t>3D</w:t>
      </w:r>
      <w:r w:rsidRPr="0073453B">
        <w:rPr>
          <w:rFonts w:hint="eastAsia"/>
          <w:sz w:val="20"/>
        </w:rPr>
        <w:t>彩色物体模型。研究者构建了</w:t>
      </w:r>
      <w:r w:rsidRPr="0073453B">
        <w:rPr>
          <w:rFonts w:hint="eastAsia"/>
          <w:sz w:val="20"/>
        </w:rPr>
        <w:t>EEG-3D</w:t>
      </w:r>
      <w:r w:rsidRPr="0073453B">
        <w:rPr>
          <w:rFonts w:hint="eastAsia"/>
          <w:sz w:val="20"/>
        </w:rPr>
        <w:t>数据集，基于</w:t>
      </w:r>
      <w:proofErr w:type="spellStart"/>
      <w:r w:rsidRPr="0073453B">
        <w:rPr>
          <w:sz w:val="20"/>
        </w:rPr>
        <w:t>Objaverse</w:t>
      </w:r>
      <w:proofErr w:type="spellEnd"/>
      <w:r w:rsidRPr="0073453B">
        <w:rPr>
          <w:sz w:val="20"/>
        </w:rPr>
        <w:t>数据集</w:t>
      </w:r>
      <w:r w:rsidR="00E11302" w:rsidRPr="0073453B">
        <w:rPr>
          <w:sz w:val="20"/>
        </w:rPr>
        <w:fldChar w:fldCharType="begin"/>
      </w:r>
      <w:r w:rsidR="008B0809">
        <w:rPr>
          <w:sz w:val="20"/>
        </w:rPr>
        <w:instrText xml:space="preserve"> ADDIN ZOTERO_ITEM CSL_CITATION {"citationID":"exTp36Rw","properties":{"formattedCitation":"\\super [67]\\nosupersub{}","plainCitation":"[67]","noteIndex":0},"citationItems":[{"id":305,"uris":["http://zotero.org/users/19193258/items/IGZJ3C3T"],"itemData":{"id":305,"type":"paper-conference","abstract":"Massive data corpora like WebText, Wikipedia, Conceptual Captions, WebImageText, and LAION have propelled recent dramatic progress in AI. Large neural models trained on such datasets produce impressive results and top many of today's benchmarks. A notable omisslion within this family of large-scale datasets is 3D data. Despite considerable interest and potential applications in 3D vision, datasets of high-fidelity 3D models continue to be mid-sized with limited diversity of object categories. Addressing this gap, we present Objaverse 1.0, a large dataset of objects with 800K + (and growing) 3D models with descriptive captions, tags, and animations. Objaverse improves upon present day 3D repositories in terms of scale, number of categories, and in the visual diversity of instances within a category. We demonstrate the large potential of Objaverse via four diverse applications: training generative 3D models, improving tail category segmentation on the LVIS benchmark, training open-vocabulary object-navigation models for Embodied AI, and creating a new benchmark for robustness analysis of vision models. Objaverse can open new directions for research and enable new applications across the field of AI.","container-title":"2023 IEEE/CVF Conference on Computer Vision and Pattern Recognition (CVPR)","DOI":"10.1109/CVPR52729.2023.01263","event-title":"2023 IEEE/CVF Conference on Computer Vision and Pattern Recognition (CVPR)","ISSN":"2575-7075","page":"13142-13153","source":"IEEE Xplore","title":"Objaverse: A Universe of Annotated 3D Objects","title-short":"Objaverse","URL":"https://ieeexplore.ieee.org/document/10205395","author":[{"family":"Deitke","given":"Matt"},{"family":"Schwenk","given":"Dustin"},{"family":"Salvador","given":"Jordi"},{"family":"Weihs","given":"Luca"},{"family":"Michel","given":"Oscar"},{"family":"VanderBilt","given":"Eli"},{"family":"Schmidt","given":"Ludwig"},{"family":"Ehsanit","given":"Kiana"},{"family":"Kembhavi","given":"Aniruddha"},{"family":"Farhadi","given":"Ali"}],"accessed":{"date-parts":[["2025",12,27]]},"issued":{"date-parts":[["2023",6]]}}}],"schema":"https://github.com/citation-style-language/schema/raw/master/csl-citation.json"} </w:instrText>
      </w:r>
      <w:r w:rsidR="00E11302" w:rsidRPr="0073453B">
        <w:rPr>
          <w:sz w:val="20"/>
        </w:rPr>
        <w:fldChar w:fldCharType="separate"/>
      </w:r>
      <w:r w:rsidR="008B0809" w:rsidRPr="008B0809">
        <w:rPr>
          <w:kern w:val="0"/>
          <w:sz w:val="20"/>
          <w:vertAlign w:val="superscript"/>
        </w:rPr>
        <w:t>[67]</w:t>
      </w:r>
      <w:r w:rsidR="00E11302" w:rsidRPr="0073453B">
        <w:rPr>
          <w:sz w:val="20"/>
        </w:rPr>
        <w:fldChar w:fldCharType="end"/>
      </w:r>
      <w:r w:rsidRPr="0073453B">
        <w:rPr>
          <w:rFonts w:hint="eastAsia"/>
          <w:sz w:val="20"/>
        </w:rPr>
        <w:t>选取</w:t>
      </w:r>
      <w:r w:rsidRPr="0073453B">
        <w:rPr>
          <w:rFonts w:hint="eastAsia"/>
          <w:sz w:val="20"/>
        </w:rPr>
        <w:t>72</w:t>
      </w:r>
      <w:r w:rsidRPr="0073453B">
        <w:rPr>
          <w:rFonts w:hint="eastAsia"/>
          <w:sz w:val="20"/>
        </w:rPr>
        <w:t>类物体，对</w:t>
      </w:r>
      <w:r w:rsidRPr="0073453B">
        <w:rPr>
          <w:rFonts w:hint="eastAsia"/>
          <w:sz w:val="20"/>
        </w:rPr>
        <w:t>12</w:t>
      </w:r>
      <w:r w:rsidRPr="0073453B">
        <w:rPr>
          <w:rFonts w:hint="eastAsia"/>
          <w:sz w:val="20"/>
        </w:rPr>
        <w:t>名成年被试进行静态图像和</w:t>
      </w:r>
      <w:r w:rsidRPr="0073453B">
        <w:rPr>
          <w:rFonts w:hint="eastAsia"/>
          <w:sz w:val="20"/>
        </w:rPr>
        <w:t>360</w:t>
      </w:r>
      <w:r w:rsidRPr="0073453B">
        <w:rPr>
          <w:rFonts w:hint="eastAsia"/>
          <w:sz w:val="20"/>
        </w:rPr>
        <w:t>°旋转视频刺激并采集相应的</w:t>
      </w:r>
      <w:r w:rsidRPr="0073453B">
        <w:rPr>
          <w:rFonts w:hint="eastAsia"/>
          <w:sz w:val="20"/>
        </w:rPr>
        <w:t>EEG</w:t>
      </w:r>
      <w:r w:rsidRPr="0073453B">
        <w:rPr>
          <w:rFonts w:hint="eastAsia"/>
          <w:sz w:val="20"/>
        </w:rPr>
        <w:t>数据。</w:t>
      </w:r>
      <w:r w:rsidRPr="0073453B">
        <w:rPr>
          <w:sz w:val="20"/>
        </w:rPr>
        <w:t>Neuro-3D</w:t>
      </w:r>
      <w:r w:rsidRPr="0073453B">
        <w:rPr>
          <w:sz w:val="20"/>
        </w:rPr>
        <w:t>采用了神经表征学习</w:t>
      </w:r>
      <w:r w:rsidRPr="0073453B">
        <w:rPr>
          <w:rFonts w:hint="eastAsia"/>
          <w:sz w:val="20"/>
        </w:rPr>
        <w:t>编码</w:t>
      </w:r>
      <w:r w:rsidRPr="0073453B">
        <w:rPr>
          <w:rFonts w:hint="eastAsia"/>
          <w:sz w:val="20"/>
        </w:rPr>
        <w:t>-</w:t>
      </w:r>
      <w:r w:rsidRPr="0073453B">
        <w:rPr>
          <w:sz w:val="20"/>
        </w:rPr>
        <w:t>生成式三维解码的整体框架</w:t>
      </w:r>
      <w:r w:rsidRPr="0073453B">
        <w:rPr>
          <w:rFonts w:hint="eastAsia"/>
          <w:sz w:val="20"/>
        </w:rPr>
        <w:t>，针对</w:t>
      </w:r>
      <w:r w:rsidRPr="0073453B">
        <w:rPr>
          <w:sz w:val="20"/>
        </w:rPr>
        <w:t>仅包含单视角信息</w:t>
      </w:r>
      <w:r w:rsidRPr="0073453B">
        <w:rPr>
          <w:rFonts w:hint="eastAsia"/>
          <w:sz w:val="20"/>
        </w:rPr>
        <w:t>但</w:t>
      </w:r>
      <w:r w:rsidRPr="0073453B">
        <w:rPr>
          <w:sz w:val="20"/>
        </w:rPr>
        <w:t>EEG</w:t>
      </w:r>
      <w:r w:rsidRPr="0073453B">
        <w:rPr>
          <w:sz w:val="20"/>
        </w:rPr>
        <w:t>响应稳定</w:t>
      </w:r>
      <w:r w:rsidRPr="0073453B">
        <w:rPr>
          <w:rFonts w:hint="eastAsia"/>
          <w:sz w:val="20"/>
        </w:rPr>
        <w:t>的</w:t>
      </w:r>
      <w:r w:rsidRPr="0073453B">
        <w:rPr>
          <w:sz w:val="20"/>
        </w:rPr>
        <w:t>静态</w:t>
      </w:r>
      <w:r w:rsidRPr="0073453B">
        <w:rPr>
          <w:rFonts w:hint="eastAsia"/>
          <w:sz w:val="20"/>
        </w:rPr>
        <w:t>图像</w:t>
      </w:r>
      <w:r w:rsidRPr="0073453B">
        <w:rPr>
          <w:sz w:val="20"/>
        </w:rPr>
        <w:t>刺激</w:t>
      </w:r>
      <w:r w:rsidRPr="0073453B">
        <w:rPr>
          <w:rFonts w:hint="eastAsia"/>
          <w:sz w:val="20"/>
        </w:rPr>
        <w:t>和</w:t>
      </w:r>
      <w:r w:rsidRPr="0073453B">
        <w:rPr>
          <w:sz w:val="20"/>
        </w:rPr>
        <w:t>提供连续多视角的</w:t>
      </w:r>
      <w:r w:rsidRPr="0073453B">
        <w:rPr>
          <w:rFonts w:hint="eastAsia"/>
          <w:sz w:val="20"/>
        </w:rPr>
        <w:t>三维线索但更易受干扰的旋转视频刺激，研究者提出了一种动态</w:t>
      </w:r>
      <w:r w:rsidRPr="0073453B">
        <w:rPr>
          <w:rFonts w:hint="eastAsia"/>
          <w:sz w:val="20"/>
        </w:rPr>
        <w:t>-</w:t>
      </w:r>
      <w:r w:rsidRPr="0073453B">
        <w:rPr>
          <w:rFonts w:hint="eastAsia"/>
          <w:sz w:val="20"/>
        </w:rPr>
        <w:t>静态</w:t>
      </w:r>
      <w:r w:rsidRPr="0073453B">
        <w:rPr>
          <w:rFonts w:hint="eastAsia"/>
          <w:sz w:val="20"/>
        </w:rPr>
        <w:t>EEG</w:t>
      </w:r>
      <w:r w:rsidRPr="0073453B">
        <w:rPr>
          <w:rFonts w:hint="eastAsia"/>
          <w:sz w:val="20"/>
        </w:rPr>
        <w:t>融合编码策略，分别对由静态图像刺激与旋转视频刺激诱发的</w:t>
      </w:r>
      <w:r w:rsidRPr="0073453B">
        <w:rPr>
          <w:rFonts w:hint="eastAsia"/>
          <w:sz w:val="20"/>
        </w:rPr>
        <w:t>EEG</w:t>
      </w:r>
      <w:r w:rsidRPr="0073453B">
        <w:rPr>
          <w:rFonts w:hint="eastAsia"/>
          <w:sz w:val="20"/>
        </w:rPr>
        <w:t>信号进行特征提取，并通过注意力机制进行自适应融合。这种编码策略在一定程度上兼顾了表征稳定性与三维结构完整性</w:t>
      </w:r>
      <w:r w:rsidRPr="0073453B">
        <w:rPr>
          <w:sz w:val="20"/>
        </w:rPr>
        <w:t>，从而学习</w:t>
      </w:r>
      <w:proofErr w:type="gramStart"/>
      <w:r w:rsidRPr="0073453B">
        <w:rPr>
          <w:sz w:val="20"/>
        </w:rPr>
        <w:t>到</w:t>
      </w:r>
      <w:r w:rsidRPr="0073453B">
        <w:rPr>
          <w:rFonts w:hint="eastAsia"/>
          <w:sz w:val="20"/>
        </w:rPr>
        <w:t>更鲁棒</w:t>
      </w:r>
      <w:proofErr w:type="gramEnd"/>
      <w:r w:rsidRPr="0073453B">
        <w:rPr>
          <w:rFonts w:hint="eastAsia"/>
          <w:sz w:val="20"/>
        </w:rPr>
        <w:t>的高层视觉神经表征</w:t>
      </w:r>
      <w:r w:rsidRPr="0073453B">
        <w:rPr>
          <w:sz w:val="20"/>
        </w:rPr>
        <w:t>。在</w:t>
      </w:r>
      <w:r w:rsidRPr="0073453B">
        <w:rPr>
          <w:rFonts w:hint="eastAsia"/>
          <w:sz w:val="20"/>
        </w:rPr>
        <w:t>解码</w:t>
      </w:r>
      <w:r w:rsidRPr="0073453B">
        <w:rPr>
          <w:sz w:val="20"/>
        </w:rPr>
        <w:t>生成阶段</w:t>
      </w:r>
      <w:r w:rsidRPr="0073453B">
        <w:rPr>
          <w:rFonts w:hint="eastAsia"/>
          <w:sz w:val="20"/>
        </w:rPr>
        <w:t>，研究者将</w:t>
      </w:r>
      <w:r w:rsidRPr="0073453B">
        <w:rPr>
          <w:rFonts w:hint="eastAsia"/>
          <w:sz w:val="20"/>
        </w:rPr>
        <w:t xml:space="preserve"> EEG</w:t>
      </w:r>
      <w:r w:rsidRPr="0073453B">
        <w:rPr>
          <w:rFonts w:hint="eastAsia"/>
          <w:sz w:val="20"/>
        </w:rPr>
        <w:t>表征解耦为几何特征与外观特征，</w:t>
      </w:r>
      <w:r w:rsidRPr="0073453B">
        <w:rPr>
          <w:rFonts w:hint="eastAsia"/>
          <w:sz w:val="20"/>
        </w:rPr>
        <w:t>EEG</w:t>
      </w:r>
      <w:r w:rsidRPr="0073453B">
        <w:rPr>
          <w:rFonts w:hint="eastAsia"/>
          <w:sz w:val="20"/>
        </w:rPr>
        <w:t>几何特征用于条件化扩散模型生成三维点云结构，基于生成的点云和外观特征生成颜色。该研究为</w:t>
      </w:r>
      <w:r w:rsidRPr="0073453B">
        <w:rPr>
          <w:rFonts w:hint="eastAsia"/>
          <w:sz w:val="20"/>
        </w:rPr>
        <w:t>EEG 3D</w:t>
      </w:r>
      <w:r w:rsidRPr="0073453B">
        <w:rPr>
          <w:rFonts w:hint="eastAsia"/>
          <w:sz w:val="20"/>
        </w:rPr>
        <w:t>模型重建任务提供了首个公开数据集基准与完整生成框架，验证了</w:t>
      </w:r>
      <w:r w:rsidRPr="0073453B">
        <w:rPr>
          <w:rFonts w:hint="eastAsia"/>
          <w:sz w:val="20"/>
        </w:rPr>
        <w:t>EEG</w:t>
      </w:r>
      <w:r w:rsidRPr="0073453B">
        <w:rPr>
          <w:rFonts w:hint="eastAsia"/>
          <w:sz w:val="20"/>
        </w:rPr>
        <w:t>解码三维视觉信息的可行性。</w:t>
      </w:r>
    </w:p>
    <w:p w14:paraId="2EA70DEE" w14:textId="21DA8C5C" w:rsidR="00863137" w:rsidRPr="0073453B" w:rsidRDefault="00000000">
      <w:pPr>
        <w:pStyle w:val="30"/>
        <w:spacing w:line="25" w:lineRule="atLeast"/>
        <w:rPr>
          <w:sz w:val="20"/>
        </w:rPr>
      </w:pPr>
      <w:r w:rsidRPr="0073453B">
        <w:rPr>
          <w:caps/>
          <w:sz w:val="20"/>
        </w:rPr>
        <w:lastRenderedPageBreak/>
        <w:t>Xiang</w:t>
      </w:r>
      <w:r w:rsidRPr="0073453B">
        <w:rPr>
          <w:sz w:val="20"/>
        </w:rPr>
        <w:t>等</w:t>
      </w:r>
      <w:r w:rsidR="00E11302" w:rsidRPr="0073453B">
        <w:rPr>
          <w:sz w:val="20"/>
        </w:rPr>
        <w:fldChar w:fldCharType="begin"/>
      </w:r>
      <w:r w:rsidR="008B0809">
        <w:rPr>
          <w:sz w:val="20"/>
        </w:rPr>
        <w:instrText xml:space="preserve"> ADDIN ZOTERO_ITEM CSL_CITATION {"citationID":"VWzEHm3w","properties":{"formattedCitation":"\\super [68]\\nosupersub{}","plainCitation":"[68]","noteIndex":0},"citationItems":[{"id":143,"uris":["http://zotero.org/users/19193258/items/TBZT9Q2R"],"itemData":{"id":143,"type":"article-journal","abstract":"With the rapid development of artificial intelligence and neuroscience, existing research has shown that two-dimensional (2D) visual stimuli observed by subjects can be reconstructed from Electroencephalography (EEG) signals. However, few studies have attempted to decode three-dimensional (3D) visual objects from EEG signals evoked by 2D visual stimuli. Neuroscience research has confirmed that the brain can perceive 3D forms and cues from 2D visual stimuli, and this perceptual activity is reflected in EEG signals. To address this gap, this paper explores high-fidelity 3D object decoding from EEG signals by leveraging a multi-view perception diffusion model combined with Neural Radiance Field (NeRF) representations. The proposed EEG-to-3D method employs a two-stage learning process. The first stage captures latent EEG codes that imply 3D perceptual representations, by presenting a multi-task optimization strategy that combines EEG signal reconstruction with semantic classification tasks. In the second stage, a multi-view perception diffusion model, conditioned on latent EEG codes, is fine-tuned to constrain and optimize the parameters of the NeRF model, thereby generating multi-views of 3D objects with both semantic and viewpoint consistency. Experimental results demonstrate the effectiveness and superiority of the proposed method for 3D object decoding from EEG signals. The source codes are publicly available at: https://github.com/xiangxinhello/EEG_to_3D.","container-title":"Engineering Applications of Artificial Intelligence","DOI":"10.1016/j.engappai.2025.111180","ISSN":"0952-1976","journalAbbreviation":"Engineering Applications of Artificial Intelligence","page":"111180","source":"ScienceDirect","title":"Electroencephalography-driven three-dimensional object decoding with multi-view perception diffusion","volume":"156","author":[{"family":"Xiang","given":"Xin"},{"family":"Zhou","given":"Wenhui"},{"family":"Dai","given":"Guojun"}],"issued":{"date-parts":[["2025",9,15]]}}}],"schema":"https://github.com/citation-style-language/schema/raw/master/csl-citation.json"} </w:instrText>
      </w:r>
      <w:r w:rsidR="00E11302" w:rsidRPr="0073453B">
        <w:rPr>
          <w:sz w:val="20"/>
        </w:rPr>
        <w:fldChar w:fldCharType="separate"/>
      </w:r>
      <w:r w:rsidR="008B0809" w:rsidRPr="008B0809">
        <w:rPr>
          <w:kern w:val="0"/>
          <w:sz w:val="20"/>
          <w:vertAlign w:val="superscript"/>
        </w:rPr>
        <w:t>[68]</w:t>
      </w:r>
      <w:r w:rsidR="00E11302" w:rsidRPr="0073453B">
        <w:rPr>
          <w:sz w:val="20"/>
        </w:rPr>
        <w:fldChar w:fldCharType="end"/>
      </w:r>
      <w:r w:rsidRPr="0073453B">
        <w:rPr>
          <w:rFonts w:hint="eastAsia"/>
          <w:sz w:val="20"/>
        </w:rPr>
        <w:t>提出了另一条生成</w:t>
      </w:r>
      <w:r w:rsidRPr="0073453B">
        <w:rPr>
          <w:rFonts w:hint="eastAsia"/>
          <w:sz w:val="20"/>
        </w:rPr>
        <w:t>3D</w:t>
      </w:r>
      <w:r w:rsidRPr="0073453B">
        <w:rPr>
          <w:rFonts w:hint="eastAsia"/>
          <w:sz w:val="20"/>
        </w:rPr>
        <w:t>模型的</w:t>
      </w:r>
      <w:r w:rsidRPr="0073453B">
        <w:rPr>
          <w:sz w:val="20"/>
        </w:rPr>
        <w:t>研究路径</w:t>
      </w:r>
      <w:r w:rsidRPr="0073453B">
        <w:rPr>
          <w:rFonts w:hint="eastAsia"/>
          <w:sz w:val="20"/>
        </w:rPr>
        <w:t>：从图像</w:t>
      </w:r>
      <w:r w:rsidRPr="0073453B">
        <w:rPr>
          <w:sz w:val="20"/>
        </w:rPr>
        <w:t>视觉刺激诱发的</w:t>
      </w:r>
      <w:r w:rsidRPr="0073453B">
        <w:rPr>
          <w:sz w:val="20"/>
        </w:rPr>
        <w:t>EEG</w:t>
      </w:r>
      <w:r w:rsidRPr="0073453B">
        <w:rPr>
          <w:sz w:val="20"/>
        </w:rPr>
        <w:t>信号中解码</w:t>
      </w:r>
      <w:r w:rsidRPr="0073453B">
        <w:rPr>
          <w:sz w:val="20"/>
        </w:rPr>
        <w:t>3D</w:t>
      </w:r>
      <w:r w:rsidRPr="0073453B">
        <w:rPr>
          <w:rFonts w:hint="eastAsia"/>
          <w:sz w:val="20"/>
        </w:rPr>
        <w:t>模型</w:t>
      </w:r>
      <w:r w:rsidRPr="0073453B">
        <w:rPr>
          <w:sz w:val="20"/>
        </w:rPr>
        <w:t>。</w:t>
      </w:r>
      <w:r w:rsidRPr="0073453B">
        <w:rPr>
          <w:rFonts w:hint="eastAsia"/>
          <w:sz w:val="20"/>
        </w:rPr>
        <w:t>研究者提出了一个名为</w:t>
      </w:r>
      <w:r w:rsidRPr="0073453B">
        <w:rPr>
          <w:rFonts w:hint="eastAsia"/>
          <w:sz w:val="20"/>
        </w:rPr>
        <w:t>EEG-to-3D</w:t>
      </w:r>
      <w:r w:rsidRPr="0073453B">
        <w:rPr>
          <w:rFonts w:hint="eastAsia"/>
          <w:sz w:val="20"/>
        </w:rPr>
        <w:t>的编码</w:t>
      </w:r>
      <w:r w:rsidRPr="0073453B">
        <w:rPr>
          <w:rFonts w:hint="eastAsia"/>
          <w:sz w:val="20"/>
        </w:rPr>
        <w:t>-</w:t>
      </w:r>
      <w:r w:rsidRPr="0073453B">
        <w:rPr>
          <w:rFonts w:hint="eastAsia"/>
          <w:sz w:val="20"/>
        </w:rPr>
        <w:t>解码框架：在</w:t>
      </w:r>
      <w:r w:rsidRPr="0073453B">
        <w:rPr>
          <w:rFonts w:hint="eastAsia"/>
          <w:sz w:val="20"/>
        </w:rPr>
        <w:t>EEG</w:t>
      </w:r>
      <w:r w:rsidRPr="0073453B">
        <w:rPr>
          <w:rFonts w:hint="eastAsia"/>
          <w:sz w:val="20"/>
        </w:rPr>
        <w:t>编码阶段，研究者使用掩码自编码器</w:t>
      </w:r>
      <w:r w:rsidRPr="0073453B">
        <w:rPr>
          <w:rFonts w:hint="eastAsia"/>
          <w:sz w:val="20"/>
        </w:rPr>
        <w:t>(</w:t>
      </w:r>
      <w:r w:rsidRPr="0073453B">
        <w:rPr>
          <w:sz w:val="20"/>
        </w:rPr>
        <w:t>Masked Auto</w:t>
      </w:r>
      <w:r w:rsidRPr="0073453B">
        <w:rPr>
          <w:rFonts w:hint="eastAsia"/>
          <w:sz w:val="20"/>
        </w:rPr>
        <w:t>-E</w:t>
      </w:r>
      <w:r w:rsidRPr="0073453B">
        <w:rPr>
          <w:sz w:val="20"/>
        </w:rPr>
        <w:t>ncoders</w:t>
      </w:r>
      <w:r w:rsidRPr="0073453B">
        <w:rPr>
          <w:rFonts w:hint="eastAsia"/>
          <w:sz w:val="20"/>
        </w:rPr>
        <w:t>, MAE)</w:t>
      </w:r>
      <w:r w:rsidR="00B74ED5">
        <w:rPr>
          <w:sz w:val="20"/>
        </w:rPr>
        <w:fldChar w:fldCharType="begin"/>
      </w:r>
      <w:r w:rsidR="008B0809">
        <w:rPr>
          <w:sz w:val="20"/>
        </w:rPr>
        <w:instrText xml:space="preserve"> ADDIN ZOTERO_ITEM CSL_CITATION {"citationID":"oZDCVDk6","properties":{"formattedCitation":"\\super [69]\\nosupersub{}","plainCitation":"[69]","noteIndex":0},"citationItems":[{"id":462,"uris":["http://zotero.org/users/19193258/items/6P7FX4EZ"],"itemData":{"id":462,"type":"paper-conference","event-title":"Proceedings of the IEEE/CVF Conference on Computer Vision and Pattern Recognition","language":"en","page":"16000-16009","source":"openaccess.thecvf.com","title":"Masked Autoencoders Are Scalable Vision Learners","URL":"https://openaccess.thecvf.com/content/CVPR2022/html/He_Masked_Autoencoders_Are_Scalable_Vision_Learners_CVPR_2022_paper","author":[{"family":"He","given":"Kaiming"},{"family":"Chen","given":"Xinlei"},{"family":"Xie","given":"Saining"},{"family":"Li","given":"Yanghao"},{"family":"Dollár","given":"Piotr"},{"family":"Girshick","given":"Ross"}],"accessed":{"date-parts":[["2026",1,18]]},"issued":{"date-parts":[["2022"]]}}}],"schema":"https://github.com/citation-style-language/schema/raw/master/csl-citation.json"} </w:instrText>
      </w:r>
      <w:r w:rsidR="00B74ED5">
        <w:rPr>
          <w:sz w:val="20"/>
        </w:rPr>
        <w:fldChar w:fldCharType="separate"/>
      </w:r>
      <w:r w:rsidR="008B0809" w:rsidRPr="008B0809">
        <w:rPr>
          <w:kern w:val="0"/>
          <w:sz w:val="20"/>
          <w:vertAlign w:val="superscript"/>
        </w:rPr>
        <w:t>[69]</w:t>
      </w:r>
      <w:r w:rsidR="00B74ED5">
        <w:rPr>
          <w:sz w:val="20"/>
        </w:rPr>
        <w:fldChar w:fldCharType="end"/>
      </w:r>
      <w:r w:rsidRPr="0073453B">
        <w:rPr>
          <w:rFonts w:hint="eastAsia"/>
          <w:sz w:val="20"/>
        </w:rPr>
        <w:t>提取</w:t>
      </w:r>
      <w:r w:rsidRPr="0073453B">
        <w:rPr>
          <w:rFonts w:hint="eastAsia"/>
          <w:sz w:val="20"/>
        </w:rPr>
        <w:t>3D</w:t>
      </w:r>
      <w:r w:rsidRPr="0073453B">
        <w:rPr>
          <w:rFonts w:hint="eastAsia"/>
          <w:sz w:val="20"/>
        </w:rPr>
        <w:t>感知相关的潜在条件表征，使用通道自注意力与时序</w:t>
      </w:r>
      <w:r w:rsidRPr="0073453B">
        <w:rPr>
          <w:rFonts w:hint="eastAsia"/>
          <w:sz w:val="20"/>
        </w:rPr>
        <w:t>Transformer</w:t>
      </w:r>
      <w:r w:rsidRPr="0073453B">
        <w:rPr>
          <w:sz w:val="20"/>
        </w:rPr>
        <w:t>对</w:t>
      </w:r>
      <w:r w:rsidRPr="0073453B">
        <w:rPr>
          <w:sz w:val="20"/>
        </w:rPr>
        <w:t>EEG</w:t>
      </w:r>
      <w:r w:rsidRPr="0073453B">
        <w:rPr>
          <w:sz w:val="20"/>
        </w:rPr>
        <w:t>潜在特征进行建模</w:t>
      </w:r>
      <w:r w:rsidRPr="0073453B">
        <w:rPr>
          <w:rFonts w:hint="eastAsia"/>
          <w:sz w:val="20"/>
        </w:rPr>
        <w:t>，</w:t>
      </w:r>
      <w:r w:rsidRPr="0073453B">
        <w:rPr>
          <w:sz w:val="20"/>
        </w:rPr>
        <w:t>通过物体类别判别任务进行辅助监督</w:t>
      </w:r>
      <w:r w:rsidRPr="0073453B">
        <w:rPr>
          <w:rFonts w:hint="eastAsia"/>
          <w:sz w:val="20"/>
        </w:rPr>
        <w:t>；在解码阶段，研究者基于</w:t>
      </w:r>
      <w:r w:rsidRPr="0073453B">
        <w:rPr>
          <w:rFonts w:hint="eastAsia"/>
          <w:sz w:val="20"/>
        </w:rPr>
        <w:t>LDM</w:t>
      </w:r>
      <w:r w:rsidRPr="0073453B">
        <w:rPr>
          <w:rFonts w:hint="eastAsia"/>
          <w:sz w:val="20"/>
        </w:rPr>
        <w:t>构建了多视角感知扩散生成框架，生成目标物体在不同视角下的一组图像，最后通过这些多视角图像基于</w:t>
      </w:r>
      <w:proofErr w:type="spellStart"/>
      <w:r w:rsidRPr="0073453B">
        <w:rPr>
          <w:rFonts w:hint="eastAsia"/>
          <w:sz w:val="20"/>
        </w:rPr>
        <w:t>NeRF</w:t>
      </w:r>
      <w:proofErr w:type="spellEnd"/>
      <w:r w:rsidR="00E11302" w:rsidRPr="0073453B">
        <w:rPr>
          <w:sz w:val="20"/>
        </w:rPr>
        <w:fldChar w:fldCharType="begin"/>
      </w:r>
      <w:r w:rsidR="008B0809">
        <w:rPr>
          <w:sz w:val="20"/>
        </w:rPr>
        <w:instrText xml:space="preserve"> ADDIN ZOTERO_ITEM CSL_CITATION {"citationID":"beK3kmsR","properties":{"formattedCitation":"\\super [70]\\nosupersub{}","plainCitation":"[70]","noteIndex":0},"citationItems":[{"id":309,"uris":["http://zotero.org/users/19193258/items/G75XKJCE"],"itemData":{"id":309,"type":"article-journal","abstract":"We present a method that achieves state-of-the-art results for synthesizing novel views of complex scenes by optimizing an underlying continuous volumetric scene function using a sparse set of input views. Our algorithm represents a scene using a fully connected (nonconvolutional) deep network, whose input is a single continuous 5D coordinate (spatial location (x, y, z) and viewing direction (θ, ϕ)) and whose output is the volume density and view-dependent emitted radiance at that spatial location. We synthesize views by querying 5D coordinates along camera rays and use classic volume rendering techniques to project the output colors and densities into an image. Because volume rendering is naturally differentiable, the only input required to optimize our representation is a set of images with known camera poses. We describe how to effectively optimize neural radiance fields to render photorealistic novel views of scenes with complicated geometry and appearance, and demonstrate results that outperform prior work on neural rendering and view synthesis.","container-title":"Commun. ACM","DOI":"10.1145/3503250","ISSN":"0001-0782","issue":"1","page":"99–106","source":"ACM Digital Library","title":"NeRF: representing scenes as neural radiance fields for view synthesis","title-short":"NeRF","volume":"65","author":[{"family":"Mildenhall","given":"Ben"},{"family":"Srinivasan","given":"Pratul P."},{"family":"Tancik","given":"Matthew"},{"family":"Barron","given":"Jonathan T."},{"family":"Ramamoorthi","given":"Ravi"},{"family":"Ng","given":"Ren"}],"issued":{"date-parts":[["2021",12,17]]}}}],"schema":"https://github.com/citation-style-language/schema/raw/master/csl-citation.json"} </w:instrText>
      </w:r>
      <w:r w:rsidR="00E11302" w:rsidRPr="0073453B">
        <w:rPr>
          <w:sz w:val="20"/>
        </w:rPr>
        <w:fldChar w:fldCharType="separate"/>
      </w:r>
      <w:r w:rsidR="008B0809" w:rsidRPr="008B0809">
        <w:rPr>
          <w:kern w:val="0"/>
          <w:sz w:val="20"/>
          <w:vertAlign w:val="superscript"/>
        </w:rPr>
        <w:t>[70]</w:t>
      </w:r>
      <w:r w:rsidR="00E11302" w:rsidRPr="0073453B">
        <w:rPr>
          <w:sz w:val="20"/>
        </w:rPr>
        <w:fldChar w:fldCharType="end"/>
      </w:r>
      <w:r w:rsidRPr="0073453B">
        <w:rPr>
          <w:rFonts w:hint="eastAsia"/>
          <w:sz w:val="20"/>
        </w:rPr>
        <w:t>进行</w:t>
      </w:r>
      <w:r w:rsidRPr="0073453B">
        <w:rPr>
          <w:rFonts w:hint="eastAsia"/>
          <w:sz w:val="20"/>
        </w:rPr>
        <w:t>3D</w:t>
      </w:r>
      <w:r w:rsidRPr="0073453B">
        <w:rPr>
          <w:rFonts w:hint="eastAsia"/>
          <w:sz w:val="20"/>
        </w:rPr>
        <w:t>重建。方法实现了在</w:t>
      </w:r>
      <w:r w:rsidRPr="0073453B">
        <w:rPr>
          <w:rFonts w:hint="eastAsia"/>
          <w:sz w:val="20"/>
        </w:rPr>
        <w:t>3D-EEG</w:t>
      </w:r>
      <w:r w:rsidRPr="0073453B">
        <w:rPr>
          <w:rFonts w:hint="eastAsia"/>
          <w:sz w:val="20"/>
        </w:rPr>
        <w:t>配对数据集缺失的情况下完成从</w:t>
      </w:r>
      <w:proofErr w:type="gramStart"/>
      <w:r w:rsidRPr="0073453B">
        <w:rPr>
          <w:rFonts w:hint="eastAsia"/>
          <w:sz w:val="20"/>
        </w:rPr>
        <w:t>从</w:t>
      </w:r>
      <w:proofErr w:type="gramEnd"/>
      <w:r w:rsidRPr="0073453B">
        <w:rPr>
          <w:rFonts w:hint="eastAsia"/>
          <w:sz w:val="20"/>
        </w:rPr>
        <w:t>2D</w:t>
      </w:r>
      <w:r w:rsidRPr="0073453B">
        <w:rPr>
          <w:rFonts w:hint="eastAsia"/>
          <w:sz w:val="20"/>
        </w:rPr>
        <w:t>图像重建</w:t>
      </w:r>
      <w:r w:rsidRPr="0073453B">
        <w:rPr>
          <w:rFonts w:hint="eastAsia"/>
          <w:sz w:val="20"/>
        </w:rPr>
        <w:t>3D</w:t>
      </w:r>
      <w:r w:rsidRPr="0073453B">
        <w:rPr>
          <w:rFonts w:hint="eastAsia"/>
          <w:sz w:val="20"/>
        </w:rPr>
        <w:t>模型的任务。</w:t>
      </w:r>
    </w:p>
    <w:p w14:paraId="55E8D2F6" w14:textId="5BDC0748" w:rsidR="00863137" w:rsidRPr="0073453B" w:rsidRDefault="00000000">
      <w:pPr>
        <w:pStyle w:val="30"/>
        <w:spacing w:line="25" w:lineRule="atLeast"/>
        <w:rPr>
          <w:sz w:val="20"/>
        </w:rPr>
      </w:pPr>
      <w:r w:rsidRPr="0073453B">
        <w:rPr>
          <w:sz w:val="20"/>
        </w:rPr>
        <w:t>在此基础上，近期亦有研究进一步探索将更强的生成先验与中间语义表示引入</w:t>
      </w:r>
      <w:r w:rsidRPr="0073453B">
        <w:rPr>
          <w:sz w:val="20"/>
        </w:rPr>
        <w:t>EEG</w:t>
      </w:r>
      <w:r w:rsidRPr="0073453B">
        <w:rPr>
          <w:sz w:val="20"/>
        </w:rPr>
        <w:t>驱动的三维内容生成框架中。例如，有研究在既有</w:t>
      </w:r>
      <w:r w:rsidRPr="0073453B">
        <w:rPr>
          <w:sz w:val="20"/>
        </w:rPr>
        <w:t>EEG-to-3D</w:t>
      </w:r>
      <w:r w:rsidR="00E11302" w:rsidRPr="0073453B">
        <w:rPr>
          <w:sz w:val="20"/>
        </w:rPr>
        <w:fldChar w:fldCharType="begin"/>
      </w:r>
      <w:r w:rsidR="008B0809">
        <w:rPr>
          <w:sz w:val="20"/>
        </w:rPr>
        <w:instrText xml:space="preserve"> ADDIN ZOTERO_ITEM CSL_CITATION {"citationID":"RN5IXwoV","properties":{"formattedCitation":"\\super [68]\\nosupersub{}","plainCitation":"[68]","noteIndex":0},"citationItems":[{"id":143,"uris":["http://zotero.org/users/19193258/items/TBZT9Q2R"],"itemData":{"id":143,"type":"article-journal","abstract":"With the rapid development of artificial intelligence and neuroscience, existing research has shown that two-dimensional (2D) visual stimuli observed by subjects can be reconstructed from Electroencephalography (EEG) signals. However, few studies have attempted to decode three-dimensional (3D) visual objects from EEG signals evoked by 2D visual stimuli. Neuroscience research has confirmed that the brain can perceive 3D forms and cues from 2D visual stimuli, and this perceptual activity is reflected in EEG signals. To address this gap, this paper explores high-fidelity 3D object decoding from EEG signals by leveraging a multi-view perception diffusion model combined with Neural Radiance Field (NeRF) representations. The proposed EEG-to-3D method employs a two-stage learning process. The first stage captures latent EEG codes that imply 3D perceptual representations, by presenting a multi-task optimization strategy that combines EEG signal reconstruction with semantic classification tasks. In the second stage, a multi-view perception diffusion model, conditioned on latent EEG codes, is fine-tuned to constrain and optimize the parameters of the NeRF model, thereby generating multi-views of 3D objects with both semantic and viewpoint consistency. Experimental results demonstrate the effectiveness and superiority of the proposed method for 3D object decoding from EEG signals. The source codes are publicly available at: https://github.com/xiangxinhello/EEG_to_3D.","container-title":"Engineering Applications of Artificial Intelligence","DOI":"10.1016/j.engappai.2025.111180","ISSN":"0952-1976","journalAbbreviation":"Engineering Applications of Artificial Intelligence","page":"111180","source":"ScienceDirect","title":"Electroencephalography-driven three-dimensional object decoding with multi-view perception diffusion","volume":"156","author":[{"family":"Xiang","given":"Xin"},{"family":"Zhou","given":"Wenhui"},{"family":"Dai","given":"Guojun"}],"issued":{"date-parts":[["2025",9,15]]}}}],"schema":"https://github.com/citation-style-language/schema/raw/master/csl-citation.json"} </w:instrText>
      </w:r>
      <w:r w:rsidR="00E11302" w:rsidRPr="0073453B">
        <w:rPr>
          <w:sz w:val="20"/>
        </w:rPr>
        <w:fldChar w:fldCharType="separate"/>
      </w:r>
      <w:r w:rsidR="008B0809" w:rsidRPr="008B0809">
        <w:rPr>
          <w:kern w:val="0"/>
          <w:sz w:val="20"/>
          <w:vertAlign w:val="superscript"/>
        </w:rPr>
        <w:t>[68]</w:t>
      </w:r>
      <w:r w:rsidR="00E11302" w:rsidRPr="0073453B">
        <w:rPr>
          <w:sz w:val="20"/>
        </w:rPr>
        <w:fldChar w:fldCharType="end"/>
      </w:r>
      <w:r w:rsidRPr="0073453B">
        <w:rPr>
          <w:sz w:val="20"/>
        </w:rPr>
        <w:t>方法框架上，</w:t>
      </w:r>
      <w:r w:rsidRPr="0073453B">
        <w:rPr>
          <w:rFonts w:hint="eastAsia"/>
          <w:sz w:val="20"/>
        </w:rPr>
        <w:t>引入了风格一致性约束与扩散生成先验</w:t>
      </w:r>
      <w:r w:rsidRPr="0073453B">
        <w:rPr>
          <w:sz w:val="20"/>
        </w:rPr>
        <w:t>，</w:t>
      </w:r>
      <w:r w:rsidRPr="0073453B">
        <w:rPr>
          <w:rFonts w:hint="eastAsia"/>
          <w:sz w:val="20"/>
        </w:rPr>
        <w:t>以提升多视角生成结果的几何结构与外观一致性</w:t>
      </w:r>
      <w:r w:rsidR="00E11302" w:rsidRPr="0073453B">
        <w:rPr>
          <w:sz w:val="20"/>
        </w:rPr>
        <w:fldChar w:fldCharType="begin"/>
      </w:r>
      <w:r w:rsidR="008B0809">
        <w:rPr>
          <w:sz w:val="20"/>
        </w:rPr>
        <w:instrText xml:space="preserve"> ADDIN ZOTERO_ITEM CSL_CITATION {"citationID":"N9B1bYqV","properties":{"formattedCitation":"\\super [71]\\nosupersub{}","plainCitation":"[71]","noteIndex":0},"citationItems":[{"id":153,"uris":["http://zotero.org/users/19193258/items/5JRZJWH6"],"itemData":{"id":153,"type":"article","abstract":"Electroencephalography (EEG)-based visual perception reconstruction has become an important area of research. Neuroscientific studies indicate that humans can decode imagined 3D objects by perceiving or imagining various visual information, such as color, shape, and rotation. Existing EEG-based visual decoding methods typically focus only on the reconstruction of 2D visual stimulus images and face various challenges in generation quality, including inconsistencies in texture, shape, and color between the visual stimuli and the reconstructed images. This paper proposes an EEG-based 3D object reconstruction method with style consistency and diffusion priors. The method consists of an EEG-driven multi-task joint learning stage and an EEG-to-3D diffusion stage. The first stage uses a neural EEG encoder based on regional semantic learning, employing a multi-task joint learning scheme that includes a masked EEG signal recovery task and an EEG based visual classification task. The second stage introduces a latent diffusion model (LDM) fine-tuning strategy with style-conditioned constraints and a neural radiance field (NeRF) optimization strategy. This strategy explicitly embeds semantic- and location-aware latent EEG codes and combines them with visual stimulus maps to fine-tune the LDM. The fine-tuned LDM serves as a diffusion prior, which, combined with the style loss of visual stimuli, is used to optimize NeRF for generating 3D objects. Finally, through experimental validation, we demonstrate that this method can effectively use EEG data to reconstruct 3D objects with style consistency.","DOI":"10.48550/arXiv.2410.20981","note":"arXiv:2410.20981 [cs]","number":"arXiv:2410.20981","publisher":"arXiv","source":"arXiv.org","title":"EEG-Driven 3D Object Reconstruction with Style Consistency and Diffusion Prior","URL":"http://arxiv.org/abs/2410.20981","author":[{"family":"Xiang","given":"Xin"},{"family":"Zhou","given":"Wenhui"},{"family":"Dai","given":"Guojun"}],"accessed":{"date-parts":[["2025",12,23]]},"issued":{"date-parts":[["2024",11,16]]}}}],"schema":"https://github.com/citation-style-language/schema/raw/master/csl-citation.json"} </w:instrText>
      </w:r>
      <w:r w:rsidR="00E11302" w:rsidRPr="0073453B">
        <w:rPr>
          <w:sz w:val="20"/>
        </w:rPr>
        <w:fldChar w:fldCharType="separate"/>
      </w:r>
      <w:r w:rsidR="008B0809" w:rsidRPr="008B0809">
        <w:rPr>
          <w:kern w:val="0"/>
          <w:sz w:val="20"/>
          <w:vertAlign w:val="superscript"/>
        </w:rPr>
        <w:t>[71]</w:t>
      </w:r>
      <w:r w:rsidR="00E11302" w:rsidRPr="0073453B">
        <w:rPr>
          <w:sz w:val="20"/>
        </w:rPr>
        <w:fldChar w:fldCharType="end"/>
      </w:r>
      <w:r w:rsidRPr="0073453B">
        <w:rPr>
          <w:sz w:val="20"/>
        </w:rPr>
        <w:t>；另有工作尝试构建多层次</w:t>
      </w:r>
      <w:r w:rsidRPr="0073453B">
        <w:rPr>
          <w:sz w:val="20"/>
        </w:rPr>
        <w:t>EEG</w:t>
      </w:r>
      <w:r w:rsidRPr="0073453B">
        <w:rPr>
          <w:sz w:val="20"/>
        </w:rPr>
        <w:t>编码机制，并结合语言模型与三维生成模型，</w:t>
      </w:r>
      <w:r w:rsidRPr="0073453B">
        <w:rPr>
          <w:rFonts w:hint="eastAsia"/>
          <w:sz w:val="20"/>
        </w:rPr>
        <w:t>探索从</w:t>
      </w:r>
      <w:r w:rsidRPr="0073453B">
        <w:rPr>
          <w:rFonts w:hint="eastAsia"/>
          <w:sz w:val="20"/>
        </w:rPr>
        <w:t>EEG</w:t>
      </w:r>
      <w:r w:rsidRPr="0073453B">
        <w:rPr>
          <w:rFonts w:hint="eastAsia"/>
          <w:sz w:val="20"/>
        </w:rPr>
        <w:t>信号合成复杂三维场景的潜在路径</w:t>
      </w:r>
      <w:bookmarkStart w:id="13" w:name="_Hlk219333619"/>
      <w:r w:rsidR="00E11302" w:rsidRPr="0073453B">
        <w:rPr>
          <w:sz w:val="20"/>
        </w:rPr>
        <w:fldChar w:fldCharType="begin"/>
      </w:r>
      <w:r w:rsidR="008B0809">
        <w:rPr>
          <w:sz w:val="20"/>
        </w:rPr>
        <w:instrText xml:space="preserve"> ADDIN ZOTERO_ITEM CSL_CITATION {"citationID":"Qo7onR2x","properties":{"formattedCitation":"\\super [72]\\nosupersub{}","plainCitation":"[72]","noteIndex":0},"citationItems":[{"id":148,"uris":["http://zotero.org/users/19193258/items/YBMBDWVW"],"itemData":{"id":148,"type":"article","abstract":"The reconstruction of 3D objects from brain signals has gained significant attention in brain-computer interface (BCI) research. Current research predominantly utilizes functional magnetic resonance imaging (fMRI) for 3D reconstruction tasks due to its excellent spatial resolution. Nevertheless, the clinical utility of fMRI is limited by its prohibitive costs and inability to support real-time operations. In comparison, electroencephalography (EEG) presents distinct advantages as an affordable, non-invasive, and mobile solution for real-time brain-computer interaction systems. While recent advances in deep learning have enabled remarkable progress in image generation from neural data, decoding EEG signals into structured 3D representations remains largely unexplored. In this paper, we propose a novel framework that translates EEG recordings into 3D object reconstructions by leveraging neural decoding techniques and generative models. Our approach involves training an EEG encoder to extract spatiotemporal visual features, fine-tuning a large language model to interpret these features into descriptive multimodal outputs, and leveraging generative 3D Gaussians with layout-guided control to synthesize the final 3D structures. Experiments demonstrate that our model captures salient geometric and semantic features, paving the way for applications in brain-computer interfaces (BCIs), virtual reality, and neuroprosthetics. Our code is available in https://github.com/sddwwww/Mind2Matter.","DOI":"10.48550/arXiv.2504.11936","note":"arXiv:2504.11936 [cs]","number":"arXiv:2504.11936","publisher":"arXiv","source":"arXiv.org","title":"Mind2Matter: Creating 3D Models from EEG Signals","title-short":"Mind2Matter","URL":"http://arxiv.org/abs/2504.11936","author":[{"family":"Deng","given":"Xia"},{"family":"Chen","given":"Shen"},{"family":"Zhou","given":"Jiale"},{"family":"Li","given":"Lei"}],"accessed":{"date-parts":[["2025",12,23]]},"issued":{"date-parts":[["2025",5,5]]}}}],"schema":"https://github.com/citation-style-language/schema/raw/master/csl-citation.json"} </w:instrText>
      </w:r>
      <w:r w:rsidR="00E11302" w:rsidRPr="0073453B">
        <w:rPr>
          <w:sz w:val="20"/>
        </w:rPr>
        <w:fldChar w:fldCharType="separate"/>
      </w:r>
      <w:r w:rsidR="008B0809" w:rsidRPr="008B0809">
        <w:rPr>
          <w:kern w:val="0"/>
          <w:sz w:val="20"/>
          <w:vertAlign w:val="superscript"/>
        </w:rPr>
        <w:t>[72]</w:t>
      </w:r>
      <w:r w:rsidR="00E11302" w:rsidRPr="0073453B">
        <w:rPr>
          <w:sz w:val="20"/>
        </w:rPr>
        <w:fldChar w:fldCharType="end"/>
      </w:r>
      <w:bookmarkEnd w:id="13"/>
      <w:r w:rsidRPr="0073453B">
        <w:rPr>
          <w:sz w:val="20"/>
        </w:rPr>
        <w:t>。上述研究从方法层面拓展了</w:t>
      </w:r>
      <w:r w:rsidRPr="0073453B">
        <w:rPr>
          <w:sz w:val="20"/>
        </w:rPr>
        <w:t>EEG</w:t>
      </w:r>
      <w:r w:rsidRPr="0073453B">
        <w:rPr>
          <w:sz w:val="20"/>
        </w:rPr>
        <w:t>三维重建的建模思路，</w:t>
      </w:r>
      <w:r w:rsidRPr="0073453B">
        <w:rPr>
          <w:rFonts w:hint="eastAsia"/>
          <w:sz w:val="20"/>
        </w:rPr>
        <w:t>其有效性与稳定性仍有待在更系</w:t>
      </w:r>
      <w:r w:rsidRPr="0073453B">
        <w:rPr>
          <w:rFonts w:hint="eastAsia"/>
          <w:sz w:val="20"/>
        </w:rPr>
        <w:t>统的实验与同行评议中验证</w:t>
      </w:r>
      <w:r w:rsidRPr="0073453B">
        <w:rPr>
          <w:sz w:val="20"/>
        </w:rPr>
        <w:t>。</w:t>
      </w:r>
    </w:p>
    <w:p w14:paraId="73D1C95E" w14:textId="12095C39" w:rsidR="00863137" w:rsidRPr="0073453B" w:rsidRDefault="00000000">
      <w:pPr>
        <w:pStyle w:val="30"/>
        <w:spacing w:line="25" w:lineRule="atLeast"/>
        <w:rPr>
          <w:sz w:val="20"/>
        </w:rPr>
      </w:pPr>
      <w:r w:rsidRPr="0073453B">
        <w:rPr>
          <w:rFonts w:hint="eastAsia"/>
          <w:sz w:val="20"/>
        </w:rPr>
        <w:t>与</w:t>
      </w:r>
      <w:r w:rsidRPr="0073453B">
        <w:rPr>
          <w:rFonts w:hint="eastAsia"/>
          <w:sz w:val="20"/>
        </w:rPr>
        <w:t>EEG</w:t>
      </w:r>
      <w:r w:rsidRPr="0073453B">
        <w:rPr>
          <w:rFonts w:hint="eastAsia"/>
          <w:sz w:val="20"/>
        </w:rPr>
        <w:t>视频重建类似</w:t>
      </w:r>
      <w:r w:rsidRPr="0073453B">
        <w:rPr>
          <w:sz w:val="20"/>
        </w:rPr>
        <w:t>，现有</w:t>
      </w:r>
      <w:r w:rsidRPr="0073453B">
        <w:rPr>
          <w:sz w:val="20"/>
        </w:rPr>
        <w:t>EEG</w:t>
      </w:r>
      <w:r w:rsidRPr="0073453B">
        <w:rPr>
          <w:sz w:val="20"/>
        </w:rPr>
        <w:t>驱动</w:t>
      </w:r>
      <w:r w:rsidRPr="0073453B">
        <w:rPr>
          <w:sz w:val="20"/>
        </w:rPr>
        <w:t>3D</w:t>
      </w:r>
      <w:r w:rsidRPr="0073453B">
        <w:rPr>
          <w:sz w:val="20"/>
        </w:rPr>
        <w:t>模型重建方法仍面临若干共性挑战：</w:t>
      </w:r>
      <w:r w:rsidRPr="0073453B">
        <w:rPr>
          <w:sz w:val="20"/>
        </w:rPr>
        <w:t>EEG</w:t>
      </w:r>
      <w:r w:rsidRPr="0073453B">
        <w:rPr>
          <w:sz w:val="20"/>
        </w:rPr>
        <w:t>信号空间分辨率有限，</w:t>
      </w:r>
      <w:r w:rsidRPr="0073453B">
        <w:rPr>
          <w:rFonts w:hint="eastAsia"/>
          <w:sz w:val="20"/>
        </w:rPr>
        <w:t>导致重建结果的几何细节和结构完整性高度依赖强生成先验。现有方法多依赖于</w:t>
      </w:r>
      <w:proofErr w:type="gramStart"/>
      <w:r w:rsidRPr="0073453B">
        <w:rPr>
          <w:rFonts w:hint="eastAsia"/>
          <w:sz w:val="20"/>
        </w:rPr>
        <w:t>类别级</w:t>
      </w:r>
      <w:proofErr w:type="gramEnd"/>
      <w:r w:rsidRPr="0073453B">
        <w:rPr>
          <w:rFonts w:hint="eastAsia"/>
          <w:sz w:val="20"/>
        </w:rPr>
        <w:t>或受限的刺激条件</w:t>
      </w:r>
      <w:r w:rsidRPr="0073453B">
        <w:rPr>
          <w:sz w:val="20"/>
        </w:rPr>
        <w:t>，</w:t>
      </w:r>
      <w:r w:rsidRPr="0073453B">
        <w:rPr>
          <w:rFonts w:hint="eastAsia"/>
          <w:sz w:val="20"/>
        </w:rPr>
        <w:t>泛化到开放世界或复杂场景仍存在困难</w:t>
      </w:r>
      <w:r w:rsidRPr="0073453B">
        <w:rPr>
          <w:sz w:val="20"/>
        </w:rPr>
        <w:t>。此外，</w:t>
      </w:r>
      <w:r w:rsidRPr="0073453B">
        <w:rPr>
          <w:rFonts w:hint="eastAsia"/>
          <w:sz w:val="20"/>
        </w:rPr>
        <w:t>多视角一致性</w:t>
      </w:r>
      <w:r w:rsidRPr="0073453B">
        <w:rPr>
          <w:sz w:val="20"/>
        </w:rPr>
        <w:t>、跨受试者鲁棒性以及定量评价标准尚未形成统一范式</w:t>
      </w:r>
      <w:r w:rsidR="00843717" w:rsidRPr="0073453B">
        <w:rPr>
          <w:color w:val="FF0000"/>
          <w:sz w:val="20"/>
          <w:vertAlign w:val="superscript"/>
        </w:rPr>
        <w:fldChar w:fldCharType="begin"/>
      </w:r>
      <w:r w:rsidR="008B0809">
        <w:rPr>
          <w:color w:val="FF0000"/>
          <w:sz w:val="20"/>
          <w:vertAlign w:val="superscript"/>
        </w:rPr>
        <w:instrText xml:space="preserve"> ADDIN ZOTERO_ITEM CSL_CITATION {"citationID":"zz1yOJU5","properties":{"formattedCitation":"\\super [66,68,71,72]\\nosupersub{}","plainCitation":"[66,68,71,72]","noteIndex":0},"citationItems":[{"id":60,"uris":["http://zotero.org/users/19193258/items/6FXQLUYW"],"itemData":{"id":60,"type":"paper-conference","abstract":"Human’s perception of the visual world is shaped by the stereo processing of 3D information. Understanding how the brain perceives and processes 3D visual stimuli in the real world has been a longstanding endeavor in neuroscience. Towards this goal, we introduce a new neuroscience task: decoding 3D visual perception from EEG signals, a neuroimaging technique that enables real-time monitoring of neural dynamics enriched with complex visual cues. To provide the essential benchmark, we first present EEG-3D, a pioneering dataset featuring multimodal analysis data and extensive EEG recordings from 12 subjects viewing 72 categories of 3D objects rendered in both videos and images. Furthermore, we propose Neuro-3D, a 3D visual decoding framework based on EEG signals. This framework adaptively integrates EEG features derived from static and dynamic stimuli to learn complementary and robust neural representations, which are subsequently utilized to recover both the shape and color of 3D objects through the proposed diffusion-based colored point cloud decoder. To the best of our knowledge, we are the first to explore EEG-based 3D visual decoding. Experiments indicate that Neuro-3D not only reconstructs colored 3D objects with high fidelity, but also learns effective neural representations that enable insightful brain region analysis. The code and dataset are available at https://github.com/gzq17/neuro-3D.","container-title":"2025 IEEE/CVF Conference on Computer Vision and Pattern Recognition (CVPR)","DOI":"10.1109/CVPR52734.2025.02223","event-title":"2025 IEEE/CVF Conference on Computer Vision and Pattern Recognition (CVPR)","ISSN":"2575-7075","page":"23870-23880","source":"IEEE Xplore","title":"Neuro-3D: Towards 3D Visual Decoding from EEG Signals","title-short":"Neuro-3D","URL":"https://ieeexplore.ieee.org/document/11093958/authors","author":[{"family":"Guo","given":"Zhanqiang"},{"family":"Wu","given":"Jiamin"},{"family":"Song","given":"Yonghao"},{"family":"Bu","given":"Jiahui"},{"family":"Mai","given":"Weijian"},{"family":"Zheng","given":"Qihao"},{"family":"Ouyang","given":"Wanli"},{"family":"Song","given":"Chunfeng"}],"accessed":{"date-parts":[["2025",12,22]]},"issued":{"date-parts":[["2025",6]]}}},{"id":143,"uris":["http://zotero.org/users/19193258/items/TBZT9Q2R"],"itemData":{"id":143,"type":"article-journal","abstract":"With the rapid development of artificial intelligence and neuroscience, existing research has shown that two-dimensional (2D) visual stimuli observed by subjects can be reconstructed from Electroencephalography (EEG) signals. However, few studies have attempted to decode three-dimensional (3D) visual objects from EEG signals evoked by 2D visual stimuli. Neuroscience research has confirmed that the brain can perceive 3D forms and cues from 2D visual stimuli, and this perceptual activity is reflected in EEG signals. To address this gap, this paper explores high-fidelity 3D object decoding from EEG signals by leveraging a multi-view perception diffusion model combined with Neural Radiance Field (NeRF) representations. The proposed EEG-to-3D method employs a two-stage learning process. The first stage captures latent EEG codes that imply 3D perceptual representations, by presenting a multi-task optimization strategy that combines EEG signal reconstruction with semantic classification tasks. In the second stage, a multi-view perception diffusion model, conditioned on latent EEG codes, is fine-tuned to constrain and optimize the parameters of the NeRF model, thereby generating multi-views of 3D objects with both semantic and viewpoint consistency. Experimental results demonstrate the effectiveness and superiority of the proposed method for 3D object decoding from EEG signals. The source codes are publicly available at: https://github.com/xiangxinhello/EEG_to_3D.","container-title":"Engineering Applications of Artificial Intelligence","DOI":"10.1016/j.engappai.2025.111180","ISSN":"0952-1976","journalAbbreviation":"Engineering Applications of Artificial Intelligence","page":"111180","source":"ScienceDirect","title":"Electroencephalography-driven three-dimensional object decoding with multi-view perception diffusion","volume":"156","author":[{"family":"Xiang","given":"Xin"},{"family":"Zhou","given":"Wenhui"},{"family":"Dai","given":"Guojun"}],"issued":{"date-parts":[["2025",9,15]]}}},{"id":153,"uris":["http://zotero.org/users/19193258/items/5JRZJWH6"],"itemData":{"id":153,"type":"article","abstract":"Electroencephalography (EEG)-based visual perception reconstruction has become an important area of research. Neuroscientific studies indicate that humans can decode imagined 3D objects by perceiving or imagining various visual information, such as color, shape, and rotation. Existing EEG-based visual decoding methods typically focus only on the reconstruction of 2D visual stimulus images and face various challenges in generation quality, including inconsistencies in texture, shape, and color between the visual stimuli and the reconstructed images. This paper proposes an EEG-based 3D object reconstruction method with style consistency and diffusion priors. The method consists of an EEG-driven multi-task joint learning stage and an EEG-to-3D diffusion stage. The first stage uses a neural EEG encoder based on regional semantic learning, employing a multi-task joint learning scheme that includes a masked EEG signal recovery task and an EEG based visual classification task. The second stage introduces a latent diffusion model (LDM) fine-tuning strategy with style-conditioned constraints and a neural radiance field (NeRF) optimization strategy. This strategy explicitly embeds semantic- and location-aware latent EEG codes and combines them with visual stimulus maps to fine-tune the LDM. The fine-tuned LDM serves as a diffusion prior, which, combined with the style loss of visual stimuli, is used to optimize NeRF for generating 3D objects. Finally, through experimental validation, we demonstrate that this method can effectively use EEG data to reconstruct 3D objects with style consistency.","DOI":"10.48550/arXiv.2410.20981","note":"arXiv:2410.20981 [cs]","number":"arXiv:2410.20981","publisher":"arXiv","source":"arXiv.org","title":"EEG-Driven 3D Object Reconstruction with Style Consistency and Diffusion Prior","URL":"http://arxiv.org/abs/2410.20981","author":[{"family":"Xiang","given":"Xin"},{"family":"Zhou","given":"Wenhui"},{"family":"Dai","given":"Guojun"}],"accessed":{"date-parts":[["2025",12,23]]},"issued":{"date-parts":[["2024",11,16]]}}},{"id":148,"uris":["http://zotero.org/users/19193258/items/YBMBDWVW"],"itemData":{"id":148,"type":"article","abstract":"The reconstruction of 3D objects from brain signals has gained significant attention in brain-computer interface (BCI) research. Current research predominantly utilizes functional magnetic resonance imaging (fMRI) for 3D reconstruction tasks due to its excellent spatial resolution. Nevertheless, the clinical utility of fMRI is limited by its prohibitive costs and inability to support real-time operations. In comparison, electroencephalography (EEG) presents distinct advantages as an affordable, non-invasive, and mobile solution for real-time brain-computer interaction systems. While recent advances in deep learning have enabled remarkable progress in image generation from neural data, decoding EEG signals into structured 3D representations remains largely unexplored. In this paper, we propose a novel framework that translates EEG recordings into 3D object reconstructions by leveraging neural decoding techniques and generative models. Our approach involves training an EEG encoder to extract spatiotemporal visual features, fine-tuning a large language model to interpret these features into descriptive multimodal outputs, and leveraging generative 3D Gaussians with layout-guided control to synthesize the final 3D structures. Experiments demonstrate that our model captures salient geometric and semantic features, paving the way for applications in brain-computer interfaces (BCIs), virtual reality, and neuroprosthetics. Our code is available in https://github.com/sddwwww/Mind2Matter.","DOI":"10.48550/arXiv.2504.11936","note":"arXiv:2504.11936 [cs]","number":"arXiv:2504.11936","publisher":"arXiv","source":"arXiv.org","title":"Mind2Matter: Creating 3D Models from EEG Signals","title-short":"Mind2Matter","URL":"http://arxiv.org/abs/2504.11936","author":[{"family":"Deng","given":"Xia"},{"family":"Chen","given":"Shen"},{"family":"Zhou","given":"Jiale"},{"family":"Li","given":"Lei"}],"accessed":{"date-parts":[["2025",12,23]]},"issued":{"date-parts":[["2025",5,5]]}}}],"schema":"https://github.com/citation-style-language/schema/raw/master/csl-citation.json"} </w:instrText>
      </w:r>
      <w:r w:rsidR="00843717" w:rsidRPr="0073453B">
        <w:rPr>
          <w:color w:val="FF0000"/>
          <w:sz w:val="20"/>
          <w:vertAlign w:val="superscript"/>
        </w:rPr>
        <w:fldChar w:fldCharType="separate"/>
      </w:r>
      <w:r w:rsidR="008B0809" w:rsidRPr="008B0809">
        <w:rPr>
          <w:kern w:val="0"/>
          <w:sz w:val="20"/>
          <w:vertAlign w:val="superscript"/>
        </w:rPr>
        <w:t>[66,68,71,72]</w:t>
      </w:r>
      <w:r w:rsidR="00843717" w:rsidRPr="0073453B">
        <w:rPr>
          <w:color w:val="FF0000"/>
          <w:sz w:val="20"/>
          <w:vertAlign w:val="superscript"/>
        </w:rPr>
        <w:fldChar w:fldCharType="end"/>
      </w:r>
      <w:r w:rsidRPr="0073453B">
        <w:rPr>
          <w:sz w:val="20"/>
        </w:rPr>
        <w:t>。</w:t>
      </w:r>
    </w:p>
    <w:p w14:paraId="0EAE6985" w14:textId="55235AB5" w:rsidR="00863137" w:rsidRDefault="00000000">
      <w:pPr>
        <w:pStyle w:val="12"/>
        <w:spacing w:after="0" w:line="25" w:lineRule="atLeast"/>
        <w:ind w:firstLineChars="0" w:firstLine="0"/>
        <w:rPr>
          <w:rFonts w:ascii="Times New Roman" w:eastAsia="黑体" w:hAnsi="Times New Roman" w:cs="Times New Roman"/>
          <w:b/>
          <w:bCs/>
          <w:sz w:val="24"/>
          <w:szCs w:val="24"/>
        </w:rPr>
      </w:pPr>
      <w:r w:rsidRPr="0073453B">
        <w:rPr>
          <w:rFonts w:ascii="Times New Roman" w:eastAsia="黑体" w:hAnsi="Times New Roman" w:cs="Times New Roman" w:hint="eastAsia"/>
          <w:b/>
          <w:bCs/>
          <w:sz w:val="24"/>
          <w:szCs w:val="24"/>
        </w:rPr>
        <w:t xml:space="preserve">3 </w:t>
      </w:r>
      <w:r w:rsidRPr="0073453B">
        <w:rPr>
          <w:rFonts w:ascii="Times New Roman" w:eastAsia="黑体" w:hAnsi="Times New Roman" w:cs="Times New Roman" w:hint="eastAsia"/>
          <w:b/>
          <w:bCs/>
          <w:sz w:val="24"/>
          <w:szCs w:val="24"/>
        </w:rPr>
        <w:t>数据集</w:t>
      </w:r>
      <w:r w:rsidR="008B0809">
        <w:rPr>
          <w:rFonts w:ascii="Times New Roman" w:eastAsia="黑体" w:hAnsi="Times New Roman" w:cs="Times New Roman" w:hint="eastAsia"/>
          <w:b/>
          <w:bCs/>
          <w:sz w:val="24"/>
          <w:szCs w:val="24"/>
        </w:rPr>
        <w:t>与评估指标</w:t>
      </w:r>
    </w:p>
    <w:p w14:paraId="7E90C65F" w14:textId="6DBD645C" w:rsidR="008B0809" w:rsidRPr="008B0809" w:rsidRDefault="008B0809" w:rsidP="008B0809">
      <w:pPr>
        <w:spacing w:line="25" w:lineRule="atLeast"/>
        <w:rPr>
          <w:rFonts w:eastAsia="黑体"/>
          <w:b/>
          <w:kern w:val="0"/>
          <w:sz w:val="20"/>
          <w:szCs w:val="20"/>
        </w:rPr>
      </w:pPr>
      <w:r w:rsidRPr="0073453B">
        <w:rPr>
          <w:rFonts w:eastAsia="黑体" w:hint="eastAsia"/>
          <w:b/>
          <w:kern w:val="0"/>
          <w:sz w:val="20"/>
          <w:szCs w:val="20"/>
        </w:rPr>
        <w:t>3.1</w:t>
      </w:r>
      <w:r w:rsidR="00B839B7">
        <w:rPr>
          <w:rFonts w:eastAsia="黑体" w:hint="eastAsia"/>
          <w:b/>
          <w:kern w:val="0"/>
          <w:sz w:val="20"/>
          <w:szCs w:val="20"/>
        </w:rPr>
        <w:t xml:space="preserve"> </w:t>
      </w:r>
      <w:r w:rsidRPr="0073453B">
        <w:rPr>
          <w:rFonts w:eastAsia="黑体" w:hint="eastAsia"/>
          <w:b/>
          <w:kern w:val="0"/>
          <w:sz w:val="20"/>
          <w:szCs w:val="20"/>
        </w:rPr>
        <w:t>数据集</w:t>
      </w:r>
    </w:p>
    <w:p w14:paraId="64948834" w14:textId="77777777" w:rsidR="00863137" w:rsidRPr="0073453B" w:rsidRDefault="00000000">
      <w:pPr>
        <w:pStyle w:val="30"/>
        <w:spacing w:line="25" w:lineRule="atLeast"/>
        <w:rPr>
          <w:sz w:val="20"/>
        </w:rPr>
        <w:sectPr w:rsidR="00863137" w:rsidRPr="0073453B">
          <w:type w:val="continuous"/>
          <w:pgSz w:w="11906" w:h="16838"/>
          <w:pgMar w:top="1247" w:right="1106" w:bottom="1247" w:left="1106" w:header="851" w:footer="1247" w:gutter="0"/>
          <w:cols w:num="2" w:space="454"/>
          <w:titlePg/>
          <w:docGrid w:type="linesAndChars" w:linePitch="312"/>
        </w:sectPr>
      </w:pPr>
      <w:bookmarkStart w:id="14" w:name="_Ref217773333"/>
      <w:r w:rsidRPr="0073453B">
        <w:rPr>
          <w:rFonts w:hint="eastAsia"/>
          <w:sz w:val="20"/>
        </w:rPr>
        <w:t>EEG</w:t>
      </w:r>
      <w:r w:rsidRPr="0073453B">
        <w:rPr>
          <w:rFonts w:hint="eastAsia"/>
          <w:sz w:val="20"/>
        </w:rPr>
        <w:t>视觉重建研究的发展高度依赖高质量、标准化的公开数据集。相较于自然图像领域的海量数据资源，</w:t>
      </w:r>
      <w:r w:rsidRPr="0073453B">
        <w:rPr>
          <w:rFonts w:hint="eastAsia"/>
          <w:sz w:val="20"/>
        </w:rPr>
        <w:t>EEG</w:t>
      </w:r>
      <w:r w:rsidRPr="0073453B">
        <w:rPr>
          <w:rFonts w:hint="eastAsia"/>
          <w:sz w:val="20"/>
        </w:rPr>
        <w:t>数据集的构建面临采集成本高、个体差异显著、信噪比低等固有挑战，导致现有数据集在规模、模态和任务适配性上存在明显异质性。为系统梳理该领域数据基础设施的发展脉络，本文从刺激模态（静态图像</w:t>
      </w:r>
      <w:r w:rsidRPr="0073453B">
        <w:rPr>
          <w:rFonts w:hint="eastAsia"/>
          <w:sz w:val="20"/>
        </w:rPr>
        <w:t>/</w:t>
      </w:r>
      <w:r w:rsidRPr="0073453B">
        <w:rPr>
          <w:rFonts w:hint="eastAsia"/>
          <w:sz w:val="20"/>
        </w:rPr>
        <w:t>动态视频</w:t>
      </w:r>
      <w:r w:rsidRPr="0073453B">
        <w:rPr>
          <w:rFonts w:hint="eastAsia"/>
          <w:sz w:val="20"/>
        </w:rPr>
        <w:t>/</w:t>
      </w:r>
      <w:r w:rsidRPr="0073453B">
        <w:rPr>
          <w:rFonts w:hint="eastAsia"/>
          <w:sz w:val="20"/>
        </w:rPr>
        <w:t>三维内容）、数据规模（样本量与被试数量）及任务目标（分类判别</w:t>
      </w:r>
      <w:r w:rsidRPr="0073453B">
        <w:rPr>
          <w:rFonts w:hint="eastAsia"/>
          <w:sz w:val="20"/>
        </w:rPr>
        <w:t>/</w:t>
      </w:r>
      <w:r w:rsidRPr="0073453B">
        <w:rPr>
          <w:rFonts w:hint="eastAsia"/>
          <w:sz w:val="20"/>
        </w:rPr>
        <w:t>跨被试泛化</w:t>
      </w:r>
      <w:r w:rsidRPr="0073453B">
        <w:rPr>
          <w:rFonts w:hint="eastAsia"/>
          <w:sz w:val="20"/>
        </w:rPr>
        <w:t>/</w:t>
      </w:r>
      <w:r w:rsidRPr="0073453B">
        <w:rPr>
          <w:rFonts w:hint="eastAsia"/>
          <w:sz w:val="20"/>
        </w:rPr>
        <w:t>生成式重建）三个维度，对现有主流数据集进行分类与对比分析（表</w:t>
      </w:r>
      <w:r w:rsidRPr="0073453B">
        <w:rPr>
          <w:rFonts w:hint="eastAsia"/>
          <w:sz w:val="20"/>
        </w:rPr>
        <w:t>1</w:t>
      </w:r>
      <w:r w:rsidRPr="0073453B">
        <w:rPr>
          <w:rFonts w:hint="eastAsia"/>
          <w:sz w:val="20"/>
        </w:rPr>
        <w:t>）。</w:t>
      </w:r>
    </w:p>
    <w:p w14:paraId="2278EC2F" w14:textId="77777777" w:rsidR="00863137" w:rsidRPr="0073453B" w:rsidRDefault="00000000">
      <w:pPr>
        <w:pStyle w:val="a4"/>
        <w:keepNext/>
        <w:spacing w:line="25" w:lineRule="atLeast"/>
        <w:jc w:val="center"/>
        <w:rPr>
          <w:rFonts w:ascii="Times New Roman" w:eastAsia="宋体" w:hAnsi="Times New Roman" w:cs="Times New Roman"/>
          <w:szCs w:val="24"/>
        </w:rPr>
      </w:pPr>
      <w:r w:rsidRPr="0073453B">
        <w:rPr>
          <w:rFonts w:ascii="宋体" w:eastAsia="宋体" w:hAnsi="宋体" w:hint="eastAsia"/>
        </w:rPr>
        <w:t>表</w:t>
      </w:r>
      <w:bookmarkEnd w:id="14"/>
      <w:r w:rsidRPr="0073453B">
        <w:rPr>
          <w:rFonts w:ascii="宋体" w:eastAsia="宋体" w:hAnsi="宋体" w:hint="eastAsia"/>
        </w:rPr>
        <w:t>1</w:t>
      </w:r>
      <w:r w:rsidRPr="0073453B">
        <w:rPr>
          <w:rFonts w:ascii="Times New Roman" w:eastAsia="宋体" w:hAnsi="Times New Roman" w:cs="Times New Roman"/>
        </w:rPr>
        <w:t xml:space="preserve"> </w:t>
      </w:r>
      <w:r w:rsidRPr="0073453B">
        <w:rPr>
          <w:rFonts w:ascii="Times New Roman" w:eastAsia="宋体" w:hAnsi="Times New Roman" w:cs="Times New Roman"/>
          <w:szCs w:val="24"/>
        </w:rPr>
        <w:t>EEG</w:t>
      </w:r>
      <w:r w:rsidRPr="0073453B">
        <w:rPr>
          <w:rFonts w:ascii="Times New Roman" w:eastAsia="宋体" w:hAnsi="Times New Roman" w:cs="Times New Roman" w:hint="eastAsia"/>
          <w:szCs w:val="24"/>
        </w:rPr>
        <w:t>视觉分类与重建数据集</w:t>
      </w:r>
    </w:p>
    <w:p w14:paraId="29352554" w14:textId="0787ED4E" w:rsidR="00863137" w:rsidRPr="0073453B" w:rsidRDefault="00000000">
      <w:pPr>
        <w:jc w:val="center"/>
      </w:pPr>
      <w:bookmarkStart w:id="15" w:name="_Hlk219671184"/>
      <w:r w:rsidRPr="0073453B">
        <w:rPr>
          <w:rFonts w:hint="eastAsia"/>
        </w:rPr>
        <w:t xml:space="preserve">Table 1 </w:t>
      </w:r>
      <w:bookmarkEnd w:id="15"/>
      <w:r w:rsidR="000D1F0F" w:rsidRPr="0073453B">
        <w:t>EEG Visual Classification and Reconstruction Dataset</w:t>
      </w:r>
    </w:p>
    <w:tbl>
      <w:tblPr>
        <w:tblStyle w:val="af"/>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4"/>
        <w:gridCol w:w="1614"/>
        <w:gridCol w:w="1606"/>
        <w:gridCol w:w="1605"/>
        <w:gridCol w:w="1599"/>
        <w:gridCol w:w="1611"/>
      </w:tblGrid>
      <w:tr w:rsidR="00863137" w:rsidRPr="0073453B" w14:paraId="400AE3A0" w14:textId="77777777" w:rsidTr="00D67E59">
        <w:trPr>
          <w:trHeight w:val="330"/>
          <w:jc w:val="center"/>
        </w:trPr>
        <w:tc>
          <w:tcPr>
            <w:tcW w:w="1613" w:type="dxa"/>
            <w:tcBorders>
              <w:top w:val="single" w:sz="8" w:space="0" w:color="auto"/>
              <w:bottom w:val="single" w:sz="4" w:space="0" w:color="auto"/>
            </w:tcBorders>
            <w:vAlign w:val="center"/>
          </w:tcPr>
          <w:p w14:paraId="7CD69E3B" w14:textId="77777777" w:rsidR="00863137" w:rsidRPr="0073453B" w:rsidRDefault="00000000">
            <w:pPr>
              <w:spacing w:line="25" w:lineRule="atLeast"/>
              <w:jc w:val="center"/>
              <w:rPr>
                <w:rFonts w:ascii="宋体" w:hAnsi="宋体" w:hint="eastAsia"/>
                <w:kern w:val="0"/>
                <w:sz w:val="16"/>
                <w:szCs w:val="16"/>
                <w14:ligatures w14:val="standardContextual"/>
              </w:rPr>
            </w:pPr>
            <w:r w:rsidRPr="0073453B">
              <w:rPr>
                <w:rFonts w:ascii="宋体" w:hAnsi="宋体" w:hint="eastAsia"/>
                <w:kern w:val="0"/>
                <w:sz w:val="16"/>
                <w:szCs w:val="16"/>
                <w14:ligatures w14:val="standardContextual"/>
              </w:rPr>
              <w:t>数据集</w:t>
            </w:r>
          </w:p>
          <w:p w14:paraId="2EB749E1" w14:textId="77777777" w:rsidR="00863137" w:rsidRPr="0073453B" w:rsidRDefault="00000000">
            <w:pPr>
              <w:spacing w:line="25" w:lineRule="atLeast"/>
              <w:jc w:val="center"/>
              <w:rPr>
                <w:kern w:val="0"/>
                <w:sz w:val="16"/>
                <w:szCs w:val="16"/>
                <w14:ligatures w14:val="standardContextual"/>
              </w:rPr>
            </w:pPr>
            <w:r w:rsidRPr="0073453B">
              <w:rPr>
                <w:kern w:val="0"/>
                <w:sz w:val="16"/>
                <w:szCs w:val="16"/>
                <w14:ligatures w14:val="standardContextual"/>
              </w:rPr>
              <w:t>(Dataset)</w:t>
            </w:r>
          </w:p>
        </w:tc>
        <w:tc>
          <w:tcPr>
            <w:tcW w:w="1622" w:type="dxa"/>
            <w:tcBorders>
              <w:top w:val="single" w:sz="8" w:space="0" w:color="auto"/>
              <w:bottom w:val="single" w:sz="4" w:space="0" w:color="auto"/>
            </w:tcBorders>
            <w:vAlign w:val="center"/>
          </w:tcPr>
          <w:p w14:paraId="6BD96BB9" w14:textId="77777777" w:rsidR="00863137" w:rsidRPr="0073453B" w:rsidRDefault="00000000">
            <w:pPr>
              <w:spacing w:line="25" w:lineRule="atLeast"/>
              <w:jc w:val="center"/>
              <w:rPr>
                <w:rFonts w:ascii="宋体" w:hAnsi="宋体" w:hint="eastAsia"/>
                <w:kern w:val="0"/>
                <w:sz w:val="16"/>
                <w:szCs w:val="16"/>
                <w14:ligatures w14:val="standardContextual"/>
              </w:rPr>
            </w:pPr>
            <w:r w:rsidRPr="0073453B">
              <w:rPr>
                <w:rFonts w:ascii="宋体" w:hAnsi="宋体" w:hint="eastAsia"/>
                <w:kern w:val="0"/>
                <w:sz w:val="16"/>
                <w:szCs w:val="16"/>
                <w14:ligatures w14:val="standardContextual"/>
              </w:rPr>
              <w:t>刺激类型</w:t>
            </w:r>
          </w:p>
          <w:p w14:paraId="489A1A53" w14:textId="77777777" w:rsidR="00863137" w:rsidRPr="0073453B" w:rsidRDefault="00000000">
            <w:pPr>
              <w:spacing w:line="25" w:lineRule="atLeast"/>
              <w:jc w:val="center"/>
              <w:rPr>
                <w:kern w:val="0"/>
                <w:sz w:val="16"/>
                <w:szCs w:val="16"/>
                <w14:ligatures w14:val="standardContextual"/>
              </w:rPr>
            </w:pPr>
            <w:r w:rsidRPr="0073453B">
              <w:rPr>
                <w:kern w:val="0"/>
                <w:sz w:val="16"/>
                <w:szCs w:val="16"/>
                <w14:ligatures w14:val="standardContextual"/>
              </w:rPr>
              <w:t>(Stimulation)</w:t>
            </w:r>
          </w:p>
        </w:tc>
        <w:tc>
          <w:tcPr>
            <w:tcW w:w="1615" w:type="dxa"/>
            <w:tcBorders>
              <w:top w:val="single" w:sz="8" w:space="0" w:color="auto"/>
              <w:bottom w:val="single" w:sz="4" w:space="0" w:color="auto"/>
            </w:tcBorders>
            <w:vAlign w:val="center"/>
          </w:tcPr>
          <w:p w14:paraId="46335D02" w14:textId="77777777" w:rsidR="00863137" w:rsidRPr="0073453B" w:rsidRDefault="00000000">
            <w:pPr>
              <w:spacing w:line="25" w:lineRule="atLeast"/>
              <w:jc w:val="center"/>
              <w:rPr>
                <w:rFonts w:ascii="宋体" w:hAnsi="宋体" w:hint="eastAsia"/>
                <w:kern w:val="0"/>
                <w:sz w:val="16"/>
                <w:szCs w:val="16"/>
                <w14:ligatures w14:val="standardContextual"/>
              </w:rPr>
            </w:pPr>
            <w:r w:rsidRPr="0073453B">
              <w:rPr>
                <w:rFonts w:ascii="宋体" w:hAnsi="宋体" w:hint="eastAsia"/>
                <w:kern w:val="0"/>
                <w:sz w:val="16"/>
                <w:szCs w:val="16"/>
                <w14:ligatures w14:val="standardContextual"/>
              </w:rPr>
              <w:t>通道数</w:t>
            </w:r>
          </w:p>
          <w:p w14:paraId="5AF0CDF9" w14:textId="77777777" w:rsidR="00863137" w:rsidRPr="0073453B" w:rsidRDefault="00000000">
            <w:pPr>
              <w:spacing w:line="25" w:lineRule="atLeast"/>
              <w:jc w:val="center"/>
              <w:rPr>
                <w:kern w:val="0"/>
                <w:sz w:val="16"/>
                <w:szCs w:val="16"/>
                <w14:ligatures w14:val="standardContextual"/>
              </w:rPr>
            </w:pPr>
            <w:r w:rsidRPr="0073453B">
              <w:rPr>
                <w:kern w:val="0"/>
                <w:sz w:val="16"/>
                <w:szCs w:val="16"/>
                <w14:ligatures w14:val="standardContextual"/>
              </w:rPr>
              <w:t>(Channels)</w:t>
            </w:r>
          </w:p>
        </w:tc>
        <w:tc>
          <w:tcPr>
            <w:tcW w:w="1615" w:type="dxa"/>
            <w:tcBorders>
              <w:top w:val="single" w:sz="8" w:space="0" w:color="auto"/>
              <w:bottom w:val="single" w:sz="4" w:space="0" w:color="auto"/>
            </w:tcBorders>
            <w:vAlign w:val="center"/>
          </w:tcPr>
          <w:p w14:paraId="348B8371" w14:textId="77777777" w:rsidR="00863137" w:rsidRPr="0073453B" w:rsidRDefault="00000000">
            <w:pPr>
              <w:spacing w:line="25" w:lineRule="atLeast"/>
              <w:jc w:val="center"/>
              <w:rPr>
                <w:rFonts w:ascii="宋体" w:hAnsi="宋体" w:hint="eastAsia"/>
                <w:kern w:val="0"/>
                <w:sz w:val="16"/>
                <w:szCs w:val="16"/>
                <w14:ligatures w14:val="standardContextual"/>
              </w:rPr>
            </w:pPr>
            <w:r w:rsidRPr="0073453B">
              <w:rPr>
                <w:rFonts w:ascii="宋体" w:hAnsi="宋体" w:hint="eastAsia"/>
                <w:kern w:val="0"/>
                <w:sz w:val="16"/>
                <w:szCs w:val="16"/>
                <w14:ligatures w14:val="standardContextual"/>
              </w:rPr>
              <w:t>被试数</w:t>
            </w:r>
          </w:p>
          <w:p w14:paraId="631AB1E8" w14:textId="77777777" w:rsidR="00863137" w:rsidRPr="0073453B" w:rsidRDefault="00000000">
            <w:pPr>
              <w:spacing w:line="25" w:lineRule="atLeast"/>
              <w:jc w:val="center"/>
              <w:rPr>
                <w:kern w:val="0"/>
                <w:sz w:val="16"/>
                <w:szCs w:val="16"/>
                <w14:ligatures w14:val="standardContextual"/>
              </w:rPr>
            </w:pPr>
            <w:r w:rsidRPr="0073453B">
              <w:rPr>
                <w:kern w:val="0"/>
                <w:sz w:val="16"/>
                <w:szCs w:val="16"/>
                <w14:ligatures w14:val="standardContextual"/>
              </w:rPr>
              <w:t>(Subjects)</w:t>
            </w:r>
          </w:p>
        </w:tc>
        <w:tc>
          <w:tcPr>
            <w:tcW w:w="1610" w:type="dxa"/>
            <w:tcBorders>
              <w:top w:val="single" w:sz="8" w:space="0" w:color="auto"/>
              <w:bottom w:val="single" w:sz="4" w:space="0" w:color="auto"/>
            </w:tcBorders>
            <w:vAlign w:val="center"/>
          </w:tcPr>
          <w:p w14:paraId="2F92C115" w14:textId="77777777" w:rsidR="00863137" w:rsidRPr="0073453B" w:rsidRDefault="00000000">
            <w:pPr>
              <w:spacing w:line="25" w:lineRule="atLeast"/>
              <w:jc w:val="center"/>
              <w:rPr>
                <w:rFonts w:ascii="宋体" w:hAnsi="宋体" w:hint="eastAsia"/>
                <w:kern w:val="0"/>
                <w:sz w:val="16"/>
                <w:szCs w:val="16"/>
                <w14:ligatures w14:val="standardContextual"/>
              </w:rPr>
            </w:pPr>
            <w:r w:rsidRPr="0073453B">
              <w:rPr>
                <w:rFonts w:ascii="宋体" w:hAnsi="宋体" w:hint="eastAsia"/>
                <w:kern w:val="0"/>
                <w:sz w:val="16"/>
                <w:szCs w:val="16"/>
                <w14:ligatures w14:val="standardContextual"/>
              </w:rPr>
              <w:t>片段数</w:t>
            </w:r>
          </w:p>
          <w:p w14:paraId="1227F311" w14:textId="77777777" w:rsidR="00863137" w:rsidRPr="0073453B" w:rsidRDefault="00000000">
            <w:pPr>
              <w:spacing w:line="25" w:lineRule="atLeast"/>
              <w:jc w:val="center"/>
              <w:rPr>
                <w:kern w:val="0"/>
                <w:sz w:val="16"/>
                <w:szCs w:val="16"/>
                <w14:ligatures w14:val="standardContextual"/>
              </w:rPr>
            </w:pPr>
            <w:r w:rsidRPr="0073453B">
              <w:rPr>
                <w:kern w:val="0"/>
                <w:sz w:val="16"/>
                <w:szCs w:val="16"/>
                <w14:ligatures w14:val="standardContextual"/>
              </w:rPr>
              <w:t>(Epochs)</w:t>
            </w:r>
          </w:p>
        </w:tc>
        <w:tc>
          <w:tcPr>
            <w:tcW w:w="1619" w:type="dxa"/>
            <w:tcBorders>
              <w:top w:val="single" w:sz="8" w:space="0" w:color="auto"/>
              <w:bottom w:val="single" w:sz="4" w:space="0" w:color="auto"/>
            </w:tcBorders>
            <w:vAlign w:val="center"/>
          </w:tcPr>
          <w:p w14:paraId="10E1A736" w14:textId="77777777" w:rsidR="00863137" w:rsidRPr="0073453B" w:rsidRDefault="00000000">
            <w:pPr>
              <w:spacing w:line="25" w:lineRule="atLeast"/>
              <w:jc w:val="center"/>
              <w:rPr>
                <w:rFonts w:ascii="宋体" w:hAnsi="宋体" w:hint="eastAsia"/>
                <w:kern w:val="0"/>
                <w:sz w:val="16"/>
                <w:szCs w:val="16"/>
                <w14:ligatures w14:val="standardContextual"/>
              </w:rPr>
            </w:pPr>
            <w:r w:rsidRPr="0073453B">
              <w:rPr>
                <w:rFonts w:ascii="宋体" w:hAnsi="宋体" w:hint="eastAsia"/>
                <w:kern w:val="0"/>
                <w:sz w:val="16"/>
                <w:szCs w:val="16"/>
                <w14:ligatures w14:val="standardContextual"/>
              </w:rPr>
              <w:t>类别数</w:t>
            </w:r>
          </w:p>
          <w:p w14:paraId="21A4883A" w14:textId="77777777" w:rsidR="00863137" w:rsidRPr="0073453B" w:rsidRDefault="00000000">
            <w:pPr>
              <w:spacing w:line="25" w:lineRule="atLeast"/>
              <w:jc w:val="center"/>
              <w:rPr>
                <w:kern w:val="0"/>
                <w:sz w:val="16"/>
                <w:szCs w:val="16"/>
                <w14:ligatures w14:val="standardContextual"/>
              </w:rPr>
            </w:pPr>
            <w:r w:rsidRPr="0073453B">
              <w:rPr>
                <w:kern w:val="0"/>
                <w:sz w:val="16"/>
                <w:szCs w:val="16"/>
                <w14:ligatures w14:val="standardContextual"/>
              </w:rPr>
              <w:t>(Categories)</w:t>
            </w:r>
          </w:p>
        </w:tc>
      </w:tr>
      <w:tr w:rsidR="00863137" w:rsidRPr="0073453B" w14:paraId="776F0C92" w14:textId="77777777" w:rsidTr="00D67E59">
        <w:trPr>
          <w:trHeight w:val="345"/>
          <w:jc w:val="center"/>
        </w:trPr>
        <w:tc>
          <w:tcPr>
            <w:tcW w:w="1613" w:type="dxa"/>
            <w:tcBorders>
              <w:top w:val="single" w:sz="4" w:space="0" w:color="auto"/>
            </w:tcBorders>
            <w:vAlign w:val="center"/>
          </w:tcPr>
          <w:p w14:paraId="7CCB40B2" w14:textId="72C4E92C" w:rsidR="00863137" w:rsidRPr="0073453B" w:rsidRDefault="00000000">
            <w:pPr>
              <w:spacing w:line="25" w:lineRule="atLeast"/>
              <w:jc w:val="center"/>
              <w:rPr>
                <w:kern w:val="0"/>
                <w:sz w:val="16"/>
                <w:szCs w:val="16"/>
                <w14:ligatures w14:val="standardContextual"/>
              </w:rPr>
            </w:pPr>
            <w:r w:rsidRPr="0073453B">
              <w:rPr>
                <w:kern w:val="0"/>
                <w:sz w:val="16"/>
                <w:szCs w:val="16"/>
                <w14:ligatures w14:val="standardContextual"/>
              </w:rPr>
              <w:t>Stanford</w:t>
            </w:r>
            <w:r w:rsidR="00E11302"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{"citationID":"jCMASJJw","properties":{"formattedCitation":"\\super [73]\\nosupersub{}","plainCitation":"[73]","noteIndex":0},"citationItems":[{"id":206,"uris":["http://zotero.org/users/19193258/items/VLK3FK9T"],"itemData":{"id":206,"type":"article-journal","abstract":"The recognition of object categories is effortlessly accomplished in everyday life, yet its neural underpinnings remain not fully understood. In this electroencephalography (EEG) study, we used single-trial classification to perform a Representational Similarity Analysis (RSA) of categorical representation of objects in human visual cortex. Brain responses were recorded while participants viewed a set of 72 photographs of objects with a planned category structure. The Representational Dissimilarity Matrix (RDM) used for RSA was derived from confusions of a linear classifier operating on single EEG trials. In contrast to past studies, which used pairwise correlation or classification to derive the RDM, we used confusion matrices from multi-class classifications, which provided novel self-similarity measures that were used to derive the overall size of the representational space. We additionally performed classifications on subsets of the brain response in order to identify spatial and temporal EEG components that best discriminated object categories and exemplars. Results from category-level classifications revealed that brain responses to images of human faces formed the most distinct category, while responses to images from the two inanimate categories formed a single category cluster. Exemplar-level classifications produced a broadly similar category structure, as well as sub-clusters corresponding to natural language categories. Spatiotemporal components of the brain response that differentiated exemplars within a category were found to differ from those implicated in differentiating between categories. Our results show that a classification approach can be successfully applied to single-trial scalp-recorded EEG to recover fine-grained object category structure, as well as to identify interpretable spatiotemporal components underlying object processing. Finally, object category can be decoded from purely temporal information recorded at single electrodes.","container-title":"PLOS ONE","DOI":"10.1371/journal.pone.0135697","ISSN":"1932-6203","issue":"8","journalAbbreviation":"PLOS ONE","language":"en","page":"e0135697","publisher":"Public Library of Science","source":"PLoS Journals","title":"A Representational Similarity Analysis of the Dynamics of Object Processing Using Single-Trial EEG Classification","volume":"10","author":[{"family":"Kaneshiro","given":"Blair"},{"family":"Guimaraes","given":"Marcos Perreau"},{"family":"Kim","given":"Hyung-Suk"},{"family":"Norcia","given":"Anthony M."},{"family":"Suppes","given":"Patrick"}],"issued":{"date-parts":[["2015",8,21]]}}}],"schema":"https://github.com/citation-style-language/schema/raw/master/csl-citation.json"} </w:instrText>
            </w:r>
            <w:r w:rsidR="00E11302" w:rsidRPr="0073453B">
              <w:rPr>
                <w:kern w:val="0"/>
                <w:sz w:val="16"/>
                <w:szCs w:val="16"/>
                <w14:ligatures w14:val="standardContextual"/>
              </w:rPr>
              <w:fldChar w:fldCharType="separate"/>
            </w:r>
            <w:r w:rsidR="008B0809" w:rsidRPr="008B0809">
              <w:rPr>
                <w:kern w:val="0"/>
                <w:sz w:val="16"/>
                <w:vertAlign w:val="superscript"/>
              </w:rPr>
              <w:t>[73]</w:t>
            </w:r>
            <w:r w:rsidR="00E11302" w:rsidRPr="0073453B">
              <w:rPr>
                <w:kern w:val="0"/>
                <w:sz w:val="16"/>
                <w:szCs w:val="16"/>
                <w14:ligatures w14:val="standardContextual"/>
              </w:rPr>
              <w:fldChar w:fldCharType="end"/>
            </w:r>
          </w:p>
        </w:tc>
        <w:tc>
          <w:tcPr>
            <w:tcW w:w="1622" w:type="dxa"/>
            <w:vMerge w:val="restart"/>
            <w:tcBorders>
              <w:top w:val="single" w:sz="4" w:space="0" w:color="auto"/>
            </w:tcBorders>
            <w:vAlign w:val="center"/>
          </w:tcPr>
          <w:p w14:paraId="1C7DE91F"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图像</w:t>
            </w:r>
            <w:r w:rsidRPr="0073453B">
              <w:rPr>
                <w:rFonts w:hint="eastAsia"/>
                <w:kern w:val="0"/>
                <w:sz w:val="16"/>
                <w:szCs w:val="16"/>
                <w14:ligatures w14:val="standardContextual"/>
              </w:rPr>
              <w:t xml:space="preserve"> (Image)</w:t>
            </w:r>
          </w:p>
        </w:tc>
        <w:tc>
          <w:tcPr>
            <w:tcW w:w="1615" w:type="dxa"/>
            <w:tcBorders>
              <w:top w:val="single" w:sz="4" w:space="0" w:color="auto"/>
            </w:tcBorders>
            <w:vAlign w:val="center"/>
          </w:tcPr>
          <w:p w14:paraId="256518DD"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128</w:t>
            </w:r>
          </w:p>
        </w:tc>
        <w:tc>
          <w:tcPr>
            <w:tcW w:w="1615" w:type="dxa"/>
            <w:tcBorders>
              <w:top w:val="single" w:sz="4" w:space="0" w:color="auto"/>
            </w:tcBorders>
            <w:vAlign w:val="center"/>
          </w:tcPr>
          <w:p w14:paraId="32779E84"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10</w:t>
            </w:r>
          </w:p>
        </w:tc>
        <w:tc>
          <w:tcPr>
            <w:tcW w:w="1610" w:type="dxa"/>
            <w:tcBorders>
              <w:top w:val="single" w:sz="4" w:space="0" w:color="auto"/>
            </w:tcBorders>
            <w:vAlign w:val="center"/>
          </w:tcPr>
          <w:p w14:paraId="32090BB1"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51 840</w:t>
            </w:r>
          </w:p>
        </w:tc>
        <w:tc>
          <w:tcPr>
            <w:tcW w:w="1619" w:type="dxa"/>
            <w:tcBorders>
              <w:top w:val="single" w:sz="4" w:space="0" w:color="auto"/>
            </w:tcBorders>
            <w:vAlign w:val="center"/>
          </w:tcPr>
          <w:p w14:paraId="201241B2"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6</w:t>
            </w:r>
          </w:p>
        </w:tc>
      </w:tr>
      <w:tr w:rsidR="00863137" w:rsidRPr="0073453B" w14:paraId="29670AE4" w14:textId="77777777" w:rsidTr="00D67E59">
        <w:trPr>
          <w:trHeight w:val="330"/>
          <w:jc w:val="center"/>
        </w:trPr>
        <w:tc>
          <w:tcPr>
            <w:tcW w:w="1613" w:type="dxa"/>
            <w:vAlign w:val="center"/>
          </w:tcPr>
          <w:p w14:paraId="7A42451B" w14:textId="2D2B8444"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ImageNet-EEG</w:t>
            </w:r>
            <w:r w:rsidR="00E11302"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{"citationID":"euWxJ1E3","properties":{"formattedCitation":"\\super [18]\\nosupersub{}","plainCitation":"[18]","noteIndex":0},"citationItems":[{"id":181,"uris":["http://zotero.org/users/19193258/items/UKELML45"],"itemData":{"id":181,"type":"paper-conference","event-title":"Proceedings of the IEEE Conference on Computer Vision and Pattern Recognition","page":"6809-6817","source":"openaccess.thecvf.com","title":"Deep Learning Human Mind for Automated Visual Classification","URL":"https://openaccess.thecvf.com/content_cvpr_2017/html/Spampinato_Deep_Learning_Human_CVPR_2017_paper.html","author":[{"family":"Spampinato","given":"Concetto"},{"family":"Palazzo","given":"Simone"},{"family":"Kavasidis","given":"Isaak"},{"family":"Giordano","given":"Daniela"},{"family":"Souly","given":"Nasim"},{"family":"Shah","given":"Mubarak"}],"accessed":{"date-parts":[["2025",12,24]]},"issued":{"date-parts":[["2017"]]}}}],"schema":"https://github.com/citation-style-language/schema/raw/master/csl-citation.json"} </w:instrText>
            </w:r>
            <w:r w:rsidR="00E11302" w:rsidRPr="0073453B">
              <w:rPr>
                <w:kern w:val="0"/>
                <w:sz w:val="16"/>
                <w:szCs w:val="16"/>
                <w14:ligatures w14:val="standardContextual"/>
              </w:rPr>
              <w:fldChar w:fldCharType="separate"/>
            </w:r>
            <w:r w:rsidR="008B0809" w:rsidRPr="008B0809">
              <w:rPr>
                <w:kern w:val="0"/>
                <w:sz w:val="16"/>
                <w:vertAlign w:val="superscript"/>
              </w:rPr>
              <w:t>[18]</w:t>
            </w:r>
            <w:r w:rsidR="00E11302" w:rsidRPr="0073453B">
              <w:rPr>
                <w:kern w:val="0"/>
                <w:sz w:val="16"/>
                <w:szCs w:val="16"/>
                <w14:ligatures w14:val="standardContextual"/>
              </w:rPr>
              <w:fldChar w:fldCharType="end"/>
            </w:r>
          </w:p>
        </w:tc>
        <w:tc>
          <w:tcPr>
            <w:tcW w:w="1622" w:type="dxa"/>
            <w:vMerge/>
            <w:vAlign w:val="center"/>
          </w:tcPr>
          <w:p w14:paraId="5B62179D" w14:textId="77777777" w:rsidR="00863137" w:rsidRPr="0073453B" w:rsidRDefault="00863137">
            <w:pPr>
              <w:spacing w:line="25" w:lineRule="atLeast"/>
              <w:jc w:val="center"/>
              <w:rPr>
                <w:kern w:val="0"/>
                <w:sz w:val="16"/>
                <w:szCs w:val="16"/>
                <w14:ligatures w14:val="standardContextual"/>
              </w:rPr>
            </w:pPr>
          </w:p>
        </w:tc>
        <w:tc>
          <w:tcPr>
            <w:tcW w:w="1615" w:type="dxa"/>
            <w:vAlign w:val="center"/>
          </w:tcPr>
          <w:p w14:paraId="5D30D726"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128</w:t>
            </w:r>
          </w:p>
        </w:tc>
        <w:tc>
          <w:tcPr>
            <w:tcW w:w="1615" w:type="dxa"/>
            <w:vAlign w:val="center"/>
          </w:tcPr>
          <w:p w14:paraId="35BAA2F9"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6</w:t>
            </w:r>
          </w:p>
        </w:tc>
        <w:tc>
          <w:tcPr>
            <w:tcW w:w="1610" w:type="dxa"/>
            <w:vAlign w:val="center"/>
          </w:tcPr>
          <w:p w14:paraId="540AFFF3"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12 000</w:t>
            </w:r>
          </w:p>
        </w:tc>
        <w:tc>
          <w:tcPr>
            <w:tcW w:w="1619" w:type="dxa"/>
            <w:vAlign w:val="center"/>
          </w:tcPr>
          <w:p w14:paraId="4509F0C8"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40</w:t>
            </w:r>
          </w:p>
        </w:tc>
      </w:tr>
      <w:tr w:rsidR="00863137" w:rsidRPr="0073453B" w14:paraId="007161CA" w14:textId="77777777" w:rsidTr="00D67E59">
        <w:trPr>
          <w:trHeight w:val="345"/>
          <w:jc w:val="center"/>
        </w:trPr>
        <w:tc>
          <w:tcPr>
            <w:tcW w:w="1613" w:type="dxa"/>
            <w:vAlign w:val="center"/>
          </w:tcPr>
          <w:p w14:paraId="71198552" w14:textId="7BD06239"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Object</w:t>
            </w:r>
            <w:r w:rsidR="00E11302"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{"citationID":"stjSRDFV","properties":{"formattedCitation":"\\super [74]\\nosupersub{}","plainCitation":"[74]","noteIndex":0},"citationItems":[{"id":322,"uris":["http://zotero.org/users/19193258/items/ED5XGVQ9"],"itemData":{"id":322,"type":"article-journal","abstract":"Recent advances in EEG technology makes brain-computer-interface (BCI) an exciting field of research. BCI is primarily used to adopt with the paralyzed human body parts. However, BCI in envisioned speech recognition using electroencephalogram (EEG) signals has not been studied in details. Therefore, developing robust speech recognition system using EEG signals was proposed. In this paper, we propose a coarse-to-fine-level envisioned speech recognition framework with the help of EEG signals that can be thought of as a serious contribution in this field of research. Coarse-level classification is used to differentiate/categorize text and non-text classes using random forest (RF) classifier. Next, a finer-level imagined speech recognition of each class has been carried out. EEG data of 30 text and not-text classes including characters, digits, and object images have been imagined by 23 participants in this study. A recognition accuracy of 85.20 and 67.03% has been recorded at coarse- and fine-level classifications, respectively. The proposed framework outperforms the existing research work in terms of accuracy. We also show the robustness in envisioned speech recognition.","container-title":"Personal and Ubiquitous Computing","DOI":"10.1007/s00779-017-1083-4","ISSN":"1617-4917","issue":"1","journalAbbreviation":"Pers Ubiquit Comput","language":"en","page":"185-199","source":"Springer Link","title":"Envisioned speech recognition using EEG sensors","volume":"22","author":[{"family":"Kumar","given":"Pradeep"},{"family":"Saini","given":"Rajkumar"},{"family":"Roy","given":"Partha Pratim"},{"family":"Sahu","given":"Pawan Kumar"},{"family":"Dogra","given":"Debi Prosad"}],"issued":{"date-parts":[["2018",2,1]]}}}],"schema":"https://github.com/citation-style-language/schema/raw/master/csl-citation.json"} </w:instrText>
            </w:r>
            <w:r w:rsidR="00E11302" w:rsidRPr="0073453B">
              <w:rPr>
                <w:kern w:val="0"/>
                <w:sz w:val="16"/>
                <w:szCs w:val="16"/>
                <w14:ligatures w14:val="standardContextual"/>
              </w:rPr>
              <w:fldChar w:fldCharType="separate"/>
            </w:r>
            <w:r w:rsidR="008B0809" w:rsidRPr="008B0809">
              <w:rPr>
                <w:kern w:val="0"/>
                <w:sz w:val="16"/>
                <w:vertAlign w:val="superscript"/>
              </w:rPr>
              <w:t>[74]</w:t>
            </w:r>
            <w:r w:rsidR="00E11302" w:rsidRPr="0073453B">
              <w:rPr>
                <w:kern w:val="0"/>
                <w:sz w:val="16"/>
                <w:szCs w:val="16"/>
                <w14:ligatures w14:val="standardContextual"/>
              </w:rPr>
              <w:fldChar w:fldCharType="end"/>
            </w:r>
          </w:p>
        </w:tc>
        <w:tc>
          <w:tcPr>
            <w:tcW w:w="1622" w:type="dxa"/>
            <w:vMerge/>
            <w:vAlign w:val="center"/>
          </w:tcPr>
          <w:p w14:paraId="7B1C9957" w14:textId="77777777" w:rsidR="00863137" w:rsidRPr="0073453B" w:rsidRDefault="00863137">
            <w:pPr>
              <w:spacing w:line="25" w:lineRule="atLeast"/>
              <w:jc w:val="center"/>
              <w:rPr>
                <w:kern w:val="0"/>
                <w:sz w:val="16"/>
                <w:szCs w:val="16"/>
                <w14:ligatures w14:val="standardContextual"/>
              </w:rPr>
            </w:pPr>
          </w:p>
        </w:tc>
        <w:tc>
          <w:tcPr>
            <w:tcW w:w="1615" w:type="dxa"/>
            <w:vAlign w:val="center"/>
          </w:tcPr>
          <w:p w14:paraId="133396DE"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14</w:t>
            </w:r>
          </w:p>
        </w:tc>
        <w:tc>
          <w:tcPr>
            <w:tcW w:w="1615" w:type="dxa"/>
            <w:vAlign w:val="center"/>
          </w:tcPr>
          <w:p w14:paraId="3D2F8AA8"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23</w:t>
            </w:r>
          </w:p>
        </w:tc>
        <w:tc>
          <w:tcPr>
            <w:tcW w:w="1610" w:type="dxa"/>
            <w:vAlign w:val="center"/>
          </w:tcPr>
          <w:p w14:paraId="63E717DC"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138 000</w:t>
            </w:r>
          </w:p>
        </w:tc>
        <w:tc>
          <w:tcPr>
            <w:tcW w:w="1619" w:type="dxa"/>
            <w:vAlign w:val="center"/>
          </w:tcPr>
          <w:p w14:paraId="338B420B"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10</w:t>
            </w:r>
          </w:p>
        </w:tc>
      </w:tr>
      <w:tr w:rsidR="00863137" w:rsidRPr="0073453B" w14:paraId="3547ACE3" w14:textId="77777777" w:rsidTr="00D67E59">
        <w:trPr>
          <w:trHeight w:val="330"/>
          <w:jc w:val="center"/>
        </w:trPr>
        <w:tc>
          <w:tcPr>
            <w:tcW w:w="1613" w:type="dxa"/>
            <w:vAlign w:val="center"/>
          </w:tcPr>
          <w:p w14:paraId="16506AF0"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Improved</w:t>
            </w:r>
          </w:p>
          <w:p w14:paraId="18C121EE" w14:textId="0EB68CE8"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ImageNet-EEG</w:t>
            </w:r>
            <w:r w:rsidR="00E11302"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{"citationID":"Ki7ugqCO","properties":{"formattedCitation":"\\super [75]\\nosupersub{}","plainCitation":"[75]","noteIndex":0},"citationItems":[{"id":407,"uris":["http://zotero.org/users/19193258/items/ZWE3RB6G"],"itemData":{"id":407,"type":"paper-conference","abstract":"New results suggest strong limits to the feasibility of object classification from human brain activity evoked by image stimuli, as measured through EEG. Considerable prior work suffers from a confound between the stimulus class and the time since the start of the experiment. A prior attempt to avoid this confound using randomized trials was unable to achieve results above chance in a statistically significant fashion when the data sets were of the same size as the original experiments. Here, we attempt object classification from EEG using an array of methods that are representative of the state-of-the-art, with a far larger (20×) dataset of randomized EEG trials, 1,000 stimulus presentations of each of forty classes, all from a single subject. To our knowledge, this is the largest such EEG data-collection effort from a single subject and is at the bounds of feasibility. We obtain classification accuracy that is marginally above chance and above chance in a statistically significant fashion, and further assess how accuracy depends on the classifier used, the amount of training data used, and the number of classes. Reaching the limits of data collection with only marginally above-chance performance suggests that the prevailing literature substantially exaggerates the feasibility of object classification from EEG.","container-title":"2021 IEEE/CVF Conference on Computer Vision and Pattern Recognition (CVPR)","DOI":"10.1109/CVPR46437.2021.00384","event-title":"2021 IEEE/CVF Conference on Computer Vision and Pattern Recognition (CVPR)","ISSN":"2575-7075","page":"3844-3853","source":"IEEE Xplore","title":"Object classification from randomized EEG trials","URL":"https://ieeexplore.ieee.org/document/9578178","author":[{"family":"Ahmed","given":"Hamad"},{"family":"Wilbur","given":"Ronnie B."},{"family":"Bharadwaj","given":"Hari M."},{"family":"Siskind","given":"Jeffrey Mark"}],"accessed":{"date-parts":[["2025",12,29]]},"issued":{"date-parts":[["2021",6]]}}}],"schema":"https://github.com/citation-style-language/schema/raw/master/csl-citation.json"} </w:instrText>
            </w:r>
            <w:r w:rsidR="00E11302" w:rsidRPr="0073453B">
              <w:rPr>
                <w:kern w:val="0"/>
                <w:sz w:val="16"/>
                <w:szCs w:val="16"/>
                <w14:ligatures w14:val="standardContextual"/>
              </w:rPr>
              <w:fldChar w:fldCharType="separate"/>
            </w:r>
            <w:r w:rsidR="008B0809" w:rsidRPr="008B0809">
              <w:rPr>
                <w:kern w:val="0"/>
                <w:sz w:val="16"/>
                <w:vertAlign w:val="superscript"/>
              </w:rPr>
              <w:t>[75]</w:t>
            </w:r>
            <w:r w:rsidR="00E11302" w:rsidRPr="0073453B">
              <w:rPr>
                <w:kern w:val="0"/>
                <w:sz w:val="16"/>
                <w:szCs w:val="16"/>
                <w14:ligatures w14:val="standardContextual"/>
              </w:rPr>
              <w:fldChar w:fldCharType="end"/>
            </w:r>
          </w:p>
        </w:tc>
        <w:tc>
          <w:tcPr>
            <w:tcW w:w="1622" w:type="dxa"/>
            <w:vMerge/>
            <w:vAlign w:val="center"/>
          </w:tcPr>
          <w:p w14:paraId="443F6CFF" w14:textId="77777777" w:rsidR="00863137" w:rsidRPr="0073453B" w:rsidRDefault="00863137">
            <w:pPr>
              <w:spacing w:line="25" w:lineRule="atLeast"/>
              <w:jc w:val="center"/>
              <w:rPr>
                <w:kern w:val="0"/>
                <w:sz w:val="16"/>
                <w:szCs w:val="16"/>
                <w14:ligatures w14:val="standardContextual"/>
              </w:rPr>
            </w:pPr>
          </w:p>
        </w:tc>
        <w:tc>
          <w:tcPr>
            <w:tcW w:w="1615" w:type="dxa"/>
            <w:vAlign w:val="center"/>
          </w:tcPr>
          <w:p w14:paraId="50454731"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96</w:t>
            </w:r>
          </w:p>
        </w:tc>
        <w:tc>
          <w:tcPr>
            <w:tcW w:w="1615" w:type="dxa"/>
            <w:vAlign w:val="center"/>
          </w:tcPr>
          <w:p w14:paraId="0CC90F27"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w:t>
            </w:r>
          </w:p>
        </w:tc>
        <w:tc>
          <w:tcPr>
            <w:tcW w:w="1610" w:type="dxa"/>
            <w:vAlign w:val="center"/>
          </w:tcPr>
          <w:p w14:paraId="1856F14F"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40 000</w:t>
            </w:r>
          </w:p>
        </w:tc>
        <w:tc>
          <w:tcPr>
            <w:tcW w:w="1619" w:type="dxa"/>
            <w:vAlign w:val="center"/>
          </w:tcPr>
          <w:p w14:paraId="5A7428A2"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40</w:t>
            </w:r>
          </w:p>
        </w:tc>
      </w:tr>
      <w:tr w:rsidR="00863137" w:rsidRPr="0073453B" w14:paraId="010B4D07" w14:textId="77777777" w:rsidTr="00D67E59">
        <w:trPr>
          <w:trHeight w:val="330"/>
          <w:jc w:val="center"/>
        </w:trPr>
        <w:tc>
          <w:tcPr>
            <w:tcW w:w="1613" w:type="dxa"/>
            <w:vAlign w:val="center"/>
          </w:tcPr>
          <w:p w14:paraId="55B92396" w14:textId="3131176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THINGS-EEG1</w:t>
            </w:r>
            <w:r w:rsidR="00E11302"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{"citationID":"zJf99har","properties":{"formattedCitation":"\\super [54]\\nosupersub{}","plainCitation":"[54]","noteIndex":0},"citationItems":[{"id":171,"uris":["http://zotero.org/users/19193258/items/V8LHL7UC"],"itemData":{"id":171,"type":"article-journal","abstract":"The neural basis of object recognition and semantic knowledge has been extensively studied but the high dimensionality of object space makes it challenging to develop overarching theories on how the brain organises object knowledge. To help understand how the brain allows us to recognise, categorise, and represent objects and object categories, there is a growing interest in using large-scale image databases for neuroimaging experiments. In the current paper, we present THINGS-EEG, a dataset containing human electroencephalography responses from 50 subjects to 1,854 object concepts and 22,248 images in the THINGS stimulus set, a manually curated and high-quality image database that was specifically designed for studying human vision. The THINGS-EEG dataset provides neuroimaging recordings to a systematic collection of objects and concepts and can therefore support a wide array of research to understand visual object processing in the human brain.","container-title":"Scientific Data","DOI":"10.1038/s41597-021-01102-7","ISSN":"2052-4463","issue":"1","journalAbbreviation":"Sci Data","language":"en","license":"2022 The Author(s)","page":"3","publisher":"Nature Publishing Group","source":"www.nature.com","title":"Human EEG recordings for 1,854 concepts presented in rapid serial visual presentation streams","volume":"9","author":[{"family":"Grootswagers","given":"Tijl"},{"family":"Zhou","given":"Ivy"},{"family":"Robinson","given":"Amanda K."},{"family":"Hebart","given":"Martin N."},{"family":"Carlson","given":"Thomas A."}],"issued":{"date-parts":[["2022",1,10]]}}}],"schema":"https://github.com/citation-style-language/schema/raw/master/csl-citation.json"} </w:instrText>
            </w:r>
            <w:r w:rsidR="00E11302" w:rsidRPr="0073453B">
              <w:rPr>
                <w:kern w:val="0"/>
                <w:sz w:val="16"/>
                <w:szCs w:val="16"/>
                <w14:ligatures w14:val="standardContextual"/>
              </w:rPr>
              <w:fldChar w:fldCharType="separate"/>
            </w:r>
            <w:r w:rsidR="008B0809" w:rsidRPr="008B0809">
              <w:rPr>
                <w:kern w:val="0"/>
                <w:sz w:val="16"/>
                <w:vertAlign w:val="superscript"/>
              </w:rPr>
              <w:t>[54]</w:t>
            </w:r>
            <w:r w:rsidR="00E11302" w:rsidRPr="0073453B">
              <w:rPr>
                <w:kern w:val="0"/>
                <w:sz w:val="16"/>
                <w:szCs w:val="16"/>
                <w14:ligatures w14:val="standardContextual"/>
              </w:rPr>
              <w:fldChar w:fldCharType="end"/>
            </w:r>
          </w:p>
        </w:tc>
        <w:tc>
          <w:tcPr>
            <w:tcW w:w="1622" w:type="dxa"/>
            <w:vMerge/>
            <w:vAlign w:val="center"/>
          </w:tcPr>
          <w:p w14:paraId="3A97117A" w14:textId="77777777" w:rsidR="00863137" w:rsidRPr="0073453B" w:rsidRDefault="00863137">
            <w:pPr>
              <w:spacing w:line="25" w:lineRule="atLeast"/>
              <w:jc w:val="center"/>
              <w:rPr>
                <w:kern w:val="0"/>
                <w:sz w:val="16"/>
                <w:szCs w:val="16"/>
                <w14:ligatures w14:val="standardContextual"/>
              </w:rPr>
            </w:pPr>
          </w:p>
        </w:tc>
        <w:tc>
          <w:tcPr>
            <w:tcW w:w="1615" w:type="dxa"/>
            <w:vAlign w:val="center"/>
          </w:tcPr>
          <w:p w14:paraId="508642F2"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64</w:t>
            </w:r>
          </w:p>
        </w:tc>
        <w:tc>
          <w:tcPr>
            <w:tcW w:w="1615" w:type="dxa"/>
            <w:vAlign w:val="center"/>
          </w:tcPr>
          <w:p w14:paraId="49C31EA5"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50</w:t>
            </w:r>
          </w:p>
        </w:tc>
        <w:tc>
          <w:tcPr>
            <w:tcW w:w="1610" w:type="dxa"/>
            <w:vAlign w:val="center"/>
          </w:tcPr>
          <w:p w14:paraId="5D7B8CE3"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1 112 400</w:t>
            </w:r>
          </w:p>
        </w:tc>
        <w:tc>
          <w:tcPr>
            <w:tcW w:w="1619" w:type="dxa"/>
            <w:vAlign w:val="center"/>
          </w:tcPr>
          <w:p w14:paraId="67D8BE59"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1 854</w:t>
            </w:r>
          </w:p>
        </w:tc>
      </w:tr>
      <w:tr w:rsidR="00863137" w:rsidRPr="0073453B" w14:paraId="314152ED" w14:textId="77777777" w:rsidTr="00D67E59">
        <w:trPr>
          <w:trHeight w:val="345"/>
          <w:jc w:val="center"/>
        </w:trPr>
        <w:tc>
          <w:tcPr>
            <w:tcW w:w="1613" w:type="dxa"/>
            <w:vAlign w:val="center"/>
          </w:tcPr>
          <w:p w14:paraId="19C058BC" w14:textId="2F6F501A"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THINGS-EEG2</w:t>
            </w:r>
            <w:r w:rsidR="00E11302"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{"citationID":"xht0OwSR","properties":{"formattedCitation":"\\super [76]\\nosupersub{}","plainCitation":"[76]","noteIndex":0},"citationItems":[{"id":173,"uris":["http://zotero.org/users/19193258/items/FHEZZFEG"],"itemData":{"id":173,"type":"article-journal","abstract":"The human brain achieves visual object recognition through multiple stages of linear and nonlinear transformations operating at a millisecond scale. To predict and explain these rapid transformations, computational neuroscientists employ machine learning modeling techniques. However, state-of-the-art models require massive amounts of data to properly train, and to the present day there is a lack of vast brain datasets which extensively sample the temporal dynamics of visual object recognition. Here we collected a large and rich dataset of high temporal resolution EEG responses to images of objects on a natural background. This dataset includes 10 participants, each with 82,160 trials spanning 16,740 image conditions. Through computational modeling we established the quality of this dataset in five ways. First, we trained linearizing encoding models that successfully synthesized the EEG responses to arbitrary images. Second, we correctly identified the recorded EEG data image conditions in a zero-shot fashion, using EEG synthesized responses to hundreds of thousands of candidate image conditions. Third, we show that both the high number of conditions as well as the trial repetitions of the EEG dataset contribute to the trained models’ prediction accuracy. Fourth, we built encoding models whose predictions well generalize to novel participants. Fifth, we demonstrate full end-to-end training of randomly initialized DNNs that output EEG responses for arbitrary input images. We release this dataset as a tool to foster research in visual neuroscience and computer vision.","container-title":"NeuroImage","DOI":"10.1016/j.neuroimage.2022.119754","ISSN":"1053-8119","journalAbbreviation":"NeuroImage","page":"119754","source":"ScienceDirect","title":"A large and rich EEG dataset for modeling human visual object recognition","volume":"264","author":[{"family":"Gifford","given":"Alessandro T."},{"family":"Dwivedi","given":"Kshitij"},{"family":"Roig","given":"Gemma"},{"family":"Cichy","given":"Radoslaw M."}],"issued":{"date-parts":[["2022",12,1]]}}}],"schema":"https://github.com/citation-style-language/schema/raw/master/csl-citation.json"} </w:instrText>
            </w:r>
            <w:r w:rsidR="00E11302" w:rsidRPr="0073453B">
              <w:rPr>
                <w:kern w:val="0"/>
                <w:sz w:val="16"/>
                <w:szCs w:val="16"/>
                <w14:ligatures w14:val="standardContextual"/>
              </w:rPr>
              <w:fldChar w:fldCharType="separate"/>
            </w:r>
            <w:r w:rsidR="008B0809" w:rsidRPr="008B0809">
              <w:rPr>
                <w:kern w:val="0"/>
                <w:sz w:val="16"/>
                <w:vertAlign w:val="superscript"/>
              </w:rPr>
              <w:t>[76]</w:t>
            </w:r>
            <w:r w:rsidR="00E11302" w:rsidRPr="0073453B">
              <w:rPr>
                <w:kern w:val="0"/>
                <w:sz w:val="16"/>
                <w:szCs w:val="16"/>
                <w14:ligatures w14:val="standardContextual"/>
              </w:rPr>
              <w:fldChar w:fldCharType="end"/>
            </w:r>
          </w:p>
        </w:tc>
        <w:tc>
          <w:tcPr>
            <w:tcW w:w="1622" w:type="dxa"/>
            <w:vMerge/>
            <w:vAlign w:val="center"/>
          </w:tcPr>
          <w:p w14:paraId="0318D6BA" w14:textId="77777777" w:rsidR="00863137" w:rsidRPr="0073453B" w:rsidRDefault="00863137">
            <w:pPr>
              <w:spacing w:line="25" w:lineRule="atLeast"/>
              <w:jc w:val="center"/>
              <w:rPr>
                <w:kern w:val="0"/>
                <w:sz w:val="16"/>
                <w:szCs w:val="16"/>
                <w14:ligatures w14:val="standardContextual"/>
              </w:rPr>
            </w:pPr>
          </w:p>
        </w:tc>
        <w:tc>
          <w:tcPr>
            <w:tcW w:w="1615" w:type="dxa"/>
            <w:vAlign w:val="center"/>
          </w:tcPr>
          <w:p w14:paraId="6AF25A69"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64</w:t>
            </w:r>
          </w:p>
        </w:tc>
        <w:tc>
          <w:tcPr>
            <w:tcW w:w="1615" w:type="dxa"/>
            <w:vAlign w:val="center"/>
          </w:tcPr>
          <w:p w14:paraId="6E835ADE"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10</w:t>
            </w:r>
          </w:p>
        </w:tc>
        <w:tc>
          <w:tcPr>
            <w:tcW w:w="1610" w:type="dxa"/>
            <w:vAlign w:val="center"/>
          </w:tcPr>
          <w:p w14:paraId="4041D6A2"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821 600</w:t>
            </w:r>
          </w:p>
        </w:tc>
        <w:tc>
          <w:tcPr>
            <w:tcW w:w="1619" w:type="dxa"/>
            <w:vAlign w:val="center"/>
          </w:tcPr>
          <w:p w14:paraId="38D3D28E"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1 854</w:t>
            </w:r>
          </w:p>
        </w:tc>
      </w:tr>
      <w:tr w:rsidR="00863137" w:rsidRPr="0073453B" w14:paraId="5AD98E5A" w14:textId="77777777" w:rsidTr="00D67E59">
        <w:trPr>
          <w:trHeight w:val="345"/>
          <w:jc w:val="center"/>
        </w:trPr>
        <w:tc>
          <w:tcPr>
            <w:tcW w:w="1613" w:type="dxa"/>
            <w:vAlign w:val="center"/>
          </w:tcPr>
          <w:p w14:paraId="378E26D5" w14:textId="18291AA7" w:rsidR="00863137" w:rsidRPr="0073453B" w:rsidRDefault="00000000">
            <w:pPr>
              <w:spacing w:line="25" w:lineRule="atLeast"/>
              <w:jc w:val="center"/>
              <w:rPr>
                <w:kern w:val="0"/>
                <w:sz w:val="16"/>
                <w:szCs w:val="16"/>
                <w14:ligatures w14:val="standardContextual"/>
              </w:rPr>
            </w:pPr>
            <w:proofErr w:type="spellStart"/>
            <w:r w:rsidRPr="0073453B">
              <w:rPr>
                <w:rFonts w:hint="eastAsia"/>
                <w:kern w:val="0"/>
                <w:sz w:val="16"/>
                <w:szCs w:val="16"/>
                <w14:ligatures w14:val="standardContextual"/>
              </w:rPr>
              <w:t>Alljoined</w:t>
            </w:r>
            <w:proofErr w:type="spellEnd"/>
            <w:r w:rsidR="00E11302"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{"citationID":"81JUFLdx","properties":{"formattedCitation":"\\super [77]\\nosupersub{}","plainCitation":"[77]","noteIndex":0},"citationItems":[{"id":409,"uris":["http://zotero.org/users/19193258/items/H7GR3PY5"],"itemData":{"id":409,"type":"article-journal","abstract":"We present a new large-scale electroencephalography (EEG) dataset as part of the THINGS initiative, comprising over $1.6$ million visual stimulus trials collected from 20 participants, and totaling more than twice the size of the most popular current benchmark dataset, THINGS-EEG2. Crucially, our data was recorded using a 32-channel consumer-grade wet electrode system costing ~$2.2k - around 27x cheaper than research-grade EEG systems typically used in cognitive neuroscience labs. Our work is one of the first open-source, large-scale EEG resource designed to closely reflect the quality of hardware that is practical to deploy in real-world, downstream applications of brain-computer interfaces (BCIs). We aim to explore the specific question of whether deep neural network-based BCI research and semantic decoding methods can be effectively conducted with such affordable systems—filling an important gap in current literature that is extremely relevant for future research. In our analysis, we not only demonstrate that decoding of high-level semantic information from EEG of visualized images is possible at consumer-grade hardware, but also that our data can facilitate effective EEG-to-Image reconstruction even despite significantly lower signal-to-noise ratios. In addition to traditional benchmarks, we also conduct analyses of EEG-to-Image models that demonstrate log-linear decoding performance with increasing data volume on our data, and discuss the trade-offs between hardware cost, signal fidelity, and the scale of data collection efforts in increasing the size and utility of currently available datasets. Our contributions aim to pave the way for large-scale, cost-effective EEG research with widely accessible equipment, and position our dataset as a unique resource for the democratization and development of effective deep neural models of visual cognition.","language":"en","source":"openreview.net","title":"Alljoined-1.6M: A Million-Trial EEG-Image Dataset for Evaluating Affordable Brain-Computer Interfaces","title-short":"Alljoined-1.6M","URL":"https://openreview.net/forum?id=1YRXn34Y82","author":[{"family":"Xu","given":"Jonathan"},{"family":"Nunes","given":"Ugo Bruzadin"},{"family":"Jiang","given":"Wangshu"},{"family":"Ryther","given":"Samuel"},{"family":"Pringle","given":"Jordan"},{"family":"Scotti","given":"Paul Steven"},{"family":"Delorme","given":"Arnaud"},{"family":"Kneeland","given":"Reese"}],"accessed":{"date-parts":[["2025",12,29]]},"issued":{"date-parts":[["2025",5,11]]}}}],"schema":"https://github.com/citation-style-language/schema/raw/master/csl-citation.json"} </w:instrText>
            </w:r>
            <w:r w:rsidR="00E11302" w:rsidRPr="0073453B">
              <w:rPr>
                <w:kern w:val="0"/>
                <w:sz w:val="16"/>
                <w:szCs w:val="16"/>
                <w14:ligatures w14:val="standardContextual"/>
              </w:rPr>
              <w:fldChar w:fldCharType="separate"/>
            </w:r>
            <w:r w:rsidR="008B0809" w:rsidRPr="008B0809">
              <w:rPr>
                <w:kern w:val="0"/>
                <w:sz w:val="16"/>
                <w:vertAlign w:val="superscript"/>
              </w:rPr>
              <w:t>[77]</w:t>
            </w:r>
            <w:r w:rsidR="00E11302" w:rsidRPr="0073453B">
              <w:rPr>
                <w:kern w:val="0"/>
                <w:sz w:val="16"/>
                <w:szCs w:val="16"/>
                <w14:ligatures w14:val="standardContextual"/>
              </w:rPr>
              <w:fldChar w:fldCharType="end"/>
            </w:r>
          </w:p>
        </w:tc>
        <w:tc>
          <w:tcPr>
            <w:tcW w:w="1622" w:type="dxa"/>
            <w:vMerge/>
            <w:vAlign w:val="center"/>
          </w:tcPr>
          <w:p w14:paraId="6374946A" w14:textId="77777777" w:rsidR="00863137" w:rsidRPr="0073453B" w:rsidRDefault="00863137">
            <w:pPr>
              <w:spacing w:line="25" w:lineRule="atLeast"/>
              <w:jc w:val="center"/>
              <w:rPr>
                <w:kern w:val="0"/>
                <w:sz w:val="16"/>
                <w:szCs w:val="16"/>
                <w14:ligatures w14:val="standardContextual"/>
              </w:rPr>
            </w:pPr>
          </w:p>
        </w:tc>
        <w:tc>
          <w:tcPr>
            <w:tcW w:w="1615" w:type="dxa"/>
            <w:vAlign w:val="center"/>
          </w:tcPr>
          <w:p w14:paraId="0A6E9AF3"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32</w:t>
            </w:r>
          </w:p>
        </w:tc>
        <w:tc>
          <w:tcPr>
            <w:tcW w:w="1615" w:type="dxa"/>
            <w:vAlign w:val="center"/>
          </w:tcPr>
          <w:p w14:paraId="503B1A18"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20</w:t>
            </w:r>
          </w:p>
        </w:tc>
        <w:tc>
          <w:tcPr>
            <w:tcW w:w="1610" w:type="dxa"/>
            <w:vAlign w:val="center"/>
          </w:tcPr>
          <w:p w14:paraId="0664DEF1"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1 670 400</w:t>
            </w:r>
          </w:p>
        </w:tc>
        <w:tc>
          <w:tcPr>
            <w:tcW w:w="1619" w:type="dxa"/>
            <w:vAlign w:val="center"/>
          </w:tcPr>
          <w:p w14:paraId="66C97D52"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1 854</w:t>
            </w:r>
          </w:p>
        </w:tc>
      </w:tr>
      <w:tr w:rsidR="00863137" w:rsidRPr="0073453B" w14:paraId="6139E5BB" w14:textId="77777777" w:rsidTr="00D67E59">
        <w:trPr>
          <w:trHeight w:val="345"/>
          <w:jc w:val="center"/>
        </w:trPr>
        <w:tc>
          <w:tcPr>
            <w:tcW w:w="1613" w:type="dxa"/>
            <w:tcBorders>
              <w:bottom w:val="dotDash" w:sz="4" w:space="0" w:color="auto"/>
            </w:tcBorders>
            <w:vAlign w:val="center"/>
          </w:tcPr>
          <w:p w14:paraId="000AC87C" w14:textId="3FE4A29D" w:rsidR="00863137" w:rsidRPr="0073453B" w:rsidRDefault="00000000">
            <w:pPr>
              <w:spacing w:line="25" w:lineRule="atLeast"/>
              <w:jc w:val="center"/>
              <w:rPr>
                <w:kern w:val="0"/>
                <w:sz w:val="16"/>
                <w:szCs w:val="16"/>
                <w14:ligatures w14:val="standardContextual"/>
              </w:rPr>
            </w:pPr>
            <w:proofErr w:type="spellStart"/>
            <w:r w:rsidRPr="0073453B">
              <w:rPr>
                <w:kern w:val="0"/>
                <w:sz w:val="16"/>
                <w:szCs w:val="16"/>
                <w14:ligatures w14:val="standardContextual"/>
              </w:rPr>
              <w:t>CrossPT</w:t>
            </w:r>
            <w:proofErr w:type="spellEnd"/>
            <w:r w:rsidRPr="0073453B">
              <w:rPr>
                <w:rFonts w:hint="eastAsia"/>
                <w:kern w:val="0"/>
                <w:sz w:val="16"/>
                <w:szCs w:val="16"/>
                <w14:ligatures w14:val="standardContextual"/>
              </w:rPr>
              <w:t>-EEG</w:t>
            </w:r>
            <w:r w:rsidR="00E11302"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{"citationID":"MtsM0j9R","properties":{"formattedCitation":"\\super [78]\\nosupersub{}","plainCitation":"[78]","noteIndex":0},"citationItems":[{"id":416,"uris":["http://zotero.org/users/19193258/items/67PRKYPY"],"itemData":{"id":416,"type":"article","abstract":"Exploring brain activity in relation to visual perception provides insights into the biological representation of the world. While functional magnetic resonance imaging (fMRI) and magnetoencephalography (MEG) have enabled effective image classification and reconstruction, their high cost and bulk limit practical use. Electroencephalography (EEG), by contrast, offers low cost and excellent temporal resolution, but its potential has been limited by the scarcity of large, high-quality datasets and by block-design experiments that introduce temporal confounds. To fill this gap, we present CrossPT-EEG, a benchmark for cross-participant and cross-time generalization of visual decoding from EEG. We collected EEG data from 16 participants while they viewed 4,000 images sampled from ImageNet, with image stimuli annotated at multiple levels of granularity. Our design includes two stages separated in time to allow cross-time generalization and avoid block-design artifacts. We also introduce benchmarks tailored to non-block design classification, as well as pre-training experiments to assess cross-time and cross-participant generalization. These findings highlight the dataset's potential to enhance EEG-based visual brain-computer interfaces, deepen our understanding of visual perception in biological systems, and suggest promising applications for improving machine vision models.","DOI":"10.48550/arXiv.2406.07151","note":"arXiv:2406.07151 [cs]\nversion: 2","number":"arXiv:2406.07151","publisher":"arXiv","source":"arXiv.org","title":"CrossPT-EEG: A Benchmark for Cross-Participant and Cross-Time Generalization of EEG-based Visual Decoding","title-short":"CrossPT-EEG","URL":"http://arxiv.org/abs/2406.07151","author":[{"family":"Zhu","given":"Shuqi"},{"family":"Ye","given":"Ziyi"},{"family":"Ai","given":"Qingyao"},{"family":"Liu","given":"Yiqun"}],"accessed":{"date-parts":[["2025",12,29]]},"issued":{"date-parts":[["2025",12,16]]}}}],"schema":"https://github.com/citation-style-language/schema/raw/master/csl-citation.json"} </w:instrText>
            </w:r>
            <w:r w:rsidR="00E11302" w:rsidRPr="0073453B">
              <w:rPr>
                <w:kern w:val="0"/>
                <w:sz w:val="16"/>
                <w:szCs w:val="16"/>
                <w14:ligatures w14:val="standardContextual"/>
              </w:rPr>
              <w:fldChar w:fldCharType="separate"/>
            </w:r>
            <w:r w:rsidR="008B0809" w:rsidRPr="008B0809">
              <w:rPr>
                <w:kern w:val="0"/>
                <w:sz w:val="16"/>
                <w:vertAlign w:val="superscript"/>
              </w:rPr>
              <w:t>[78]</w:t>
            </w:r>
            <w:r w:rsidR="00E11302" w:rsidRPr="0073453B">
              <w:rPr>
                <w:kern w:val="0"/>
                <w:sz w:val="16"/>
                <w:szCs w:val="16"/>
                <w14:ligatures w14:val="standardContextual"/>
              </w:rPr>
              <w:fldChar w:fldCharType="end"/>
            </w:r>
          </w:p>
        </w:tc>
        <w:tc>
          <w:tcPr>
            <w:tcW w:w="1622" w:type="dxa"/>
            <w:vMerge/>
            <w:tcBorders>
              <w:bottom w:val="dotDash" w:sz="4" w:space="0" w:color="auto"/>
            </w:tcBorders>
            <w:vAlign w:val="center"/>
          </w:tcPr>
          <w:p w14:paraId="38B9DD57" w14:textId="77777777" w:rsidR="00863137" w:rsidRPr="0073453B" w:rsidRDefault="00863137">
            <w:pPr>
              <w:spacing w:line="25" w:lineRule="atLeast"/>
              <w:jc w:val="center"/>
              <w:rPr>
                <w:kern w:val="0"/>
                <w:sz w:val="16"/>
                <w:szCs w:val="16"/>
                <w14:ligatures w14:val="standardContextual"/>
              </w:rPr>
            </w:pPr>
          </w:p>
        </w:tc>
        <w:tc>
          <w:tcPr>
            <w:tcW w:w="1615" w:type="dxa"/>
            <w:tcBorders>
              <w:bottom w:val="dotDash" w:sz="4" w:space="0" w:color="auto"/>
            </w:tcBorders>
            <w:vAlign w:val="center"/>
          </w:tcPr>
          <w:p w14:paraId="4D6D3776"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62</w:t>
            </w:r>
          </w:p>
        </w:tc>
        <w:tc>
          <w:tcPr>
            <w:tcW w:w="1615" w:type="dxa"/>
            <w:tcBorders>
              <w:bottom w:val="dotDash" w:sz="4" w:space="0" w:color="auto"/>
            </w:tcBorders>
            <w:vAlign w:val="center"/>
          </w:tcPr>
          <w:p w14:paraId="71F57DB6"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16</w:t>
            </w:r>
          </w:p>
        </w:tc>
        <w:tc>
          <w:tcPr>
            <w:tcW w:w="1610" w:type="dxa"/>
            <w:tcBorders>
              <w:bottom w:val="dotDash" w:sz="4" w:space="0" w:color="auto"/>
            </w:tcBorders>
            <w:vAlign w:val="center"/>
          </w:tcPr>
          <w:p w14:paraId="71E492C5"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87 850</w:t>
            </w:r>
          </w:p>
        </w:tc>
        <w:tc>
          <w:tcPr>
            <w:tcW w:w="1619" w:type="dxa"/>
            <w:tcBorders>
              <w:bottom w:val="dotDash" w:sz="4" w:space="0" w:color="auto"/>
            </w:tcBorders>
            <w:vAlign w:val="center"/>
          </w:tcPr>
          <w:p w14:paraId="68DF7FE2"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80</w:t>
            </w:r>
          </w:p>
        </w:tc>
      </w:tr>
      <w:tr w:rsidR="00863137" w:rsidRPr="0073453B" w14:paraId="0B3568A2" w14:textId="77777777" w:rsidTr="00D67E59">
        <w:trPr>
          <w:trHeight w:val="345"/>
          <w:jc w:val="center"/>
        </w:trPr>
        <w:tc>
          <w:tcPr>
            <w:tcW w:w="1613" w:type="dxa"/>
            <w:tcBorders>
              <w:top w:val="dotDash" w:sz="4" w:space="0" w:color="auto"/>
              <w:bottom w:val="dotDash" w:sz="4" w:space="0" w:color="auto"/>
            </w:tcBorders>
            <w:vAlign w:val="center"/>
          </w:tcPr>
          <w:p w14:paraId="47D9B69E" w14:textId="2AA0502D"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EIT-1M</w:t>
            </w:r>
            <w:r w:rsidR="00142EB4"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{"citationID":"XKcdp457","properties":{"formattedCitation":"\\super [79]\\nosupersub{}","plainCitation":"[79]","noteIndex":0},"citationItems":[{"id":413,"uris":["http://zotero.org/users/19193258/items/NCNH2QNY"],"itemData":{"id":413,"type":"article","abstract":"Recently, electroencephalography (EEG) signals have been actively incorporated to decode brain activity to visual or textual stimuli and achieve object recognition in multi-modal AI. Accordingly, endeavors have been focused on building EEG-based datasets from visual or textual single-modal stimuli. However, these datasets offer limited EEG epochs per category, and the complex semantics of stimuli presented to participants compromise their quality and fidelity in capturing precise brain activity. The study in neuroscience unveils that the relationship between visual and textual stimulus in EEG recordings provides valuable insights into the brain's ability to process and integrate multi-modal information simultaneously. Inspired by this, we propose a novel large-scale multi-modal dataset, named EIT-1M, with over 1 million EEG-image-text pairs. Our dataset is superior in its capacity of reflecting brain activities in simultaneously processing multi-modal information. To achieve this, we collected data pairs while participants viewed alternating sequences of visual-textual stimuli from 60K natural images and category-specific texts. Common semantic categories are also included to elicit better reactions from participants' brains. Meanwhile, response-based stimulus timing and repetition across blocks and sessions are included to ensure data diversity. To verify the effectiveness of EIT-1M, we provide an in-depth analysis of EEG data captured from multi-modal stimuli across different categories and participants, along with data quality scores for transparency. We demonstrate its validity on two tasks: 1) EEG recognition from visual or textual stimuli or both and 2) EEG-to-visual generation.","DOI":"10.48550/arXiv.2407.01884","note":"arXiv:2407.01884 [cs]","number":"arXiv:2407.01884","publisher":"arXiv","source":"arXiv.org","title":"EIT-1M: One Million EEG-Image-Text Pairs for Human Visual-textual Recognition and More","title-short":"EIT-1M","URL":"http://arxiv.org/abs/2407.01884","author":[{"family":"Zheng","given":"Xu"},{"family":"Wang","given":"Ling"},{"family":"Chen","given":"Kanghao"},{"family":"Lyu","given":"Yuanhuiyi"},{"family":"Zhou","given":"Jiazhou"},{"family":"Wang","given":"Lin"}],"accessed":{"date-parts":[["2025",12,29]]},"issued":{"date-parts":[["2024",7,2]]}}}],"schema":"https://github.com/citation-style-language/schema/raw/master/csl-citation.json"} </w:instrText>
            </w:r>
            <w:r w:rsidR="00142EB4" w:rsidRPr="0073453B">
              <w:rPr>
                <w:kern w:val="0"/>
                <w:sz w:val="16"/>
                <w:szCs w:val="16"/>
                <w14:ligatures w14:val="standardContextual"/>
              </w:rPr>
              <w:fldChar w:fldCharType="separate"/>
            </w:r>
            <w:r w:rsidR="008B0809" w:rsidRPr="008B0809">
              <w:rPr>
                <w:kern w:val="0"/>
                <w:sz w:val="16"/>
                <w:vertAlign w:val="superscript"/>
              </w:rPr>
              <w:t>[79]</w:t>
            </w:r>
            <w:r w:rsidR="00142EB4" w:rsidRPr="0073453B">
              <w:rPr>
                <w:kern w:val="0"/>
                <w:sz w:val="16"/>
                <w:szCs w:val="16"/>
                <w14:ligatures w14:val="standardContextual"/>
              </w:rPr>
              <w:fldChar w:fldCharType="end"/>
            </w:r>
          </w:p>
        </w:tc>
        <w:tc>
          <w:tcPr>
            <w:tcW w:w="1622" w:type="dxa"/>
            <w:tcBorders>
              <w:top w:val="dotDash" w:sz="4" w:space="0" w:color="auto"/>
              <w:bottom w:val="dotDash" w:sz="4" w:space="0" w:color="auto"/>
            </w:tcBorders>
            <w:vAlign w:val="center"/>
          </w:tcPr>
          <w:p w14:paraId="7142B9F9"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图像</w:t>
            </w:r>
            <w:r w:rsidRPr="0073453B">
              <w:rPr>
                <w:rFonts w:hint="eastAsia"/>
                <w:kern w:val="0"/>
                <w:sz w:val="16"/>
                <w:szCs w:val="16"/>
                <w14:ligatures w14:val="standardContextual"/>
              </w:rPr>
              <w:t>+</w:t>
            </w:r>
            <w:r w:rsidRPr="0073453B">
              <w:rPr>
                <w:rFonts w:hint="eastAsia"/>
                <w:kern w:val="0"/>
                <w:sz w:val="16"/>
                <w:szCs w:val="16"/>
                <w14:ligatures w14:val="standardContextual"/>
              </w:rPr>
              <w:t>文本</w:t>
            </w:r>
          </w:p>
          <w:p w14:paraId="063FB055"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(Image + Text)</w:t>
            </w:r>
          </w:p>
        </w:tc>
        <w:tc>
          <w:tcPr>
            <w:tcW w:w="1615" w:type="dxa"/>
            <w:tcBorders>
              <w:top w:val="dotDash" w:sz="4" w:space="0" w:color="auto"/>
              <w:bottom w:val="dotDash" w:sz="4" w:space="0" w:color="auto"/>
            </w:tcBorders>
            <w:vAlign w:val="center"/>
          </w:tcPr>
          <w:p w14:paraId="545C53B1"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64</w:t>
            </w:r>
          </w:p>
        </w:tc>
        <w:tc>
          <w:tcPr>
            <w:tcW w:w="1615" w:type="dxa"/>
            <w:tcBorders>
              <w:top w:val="dotDash" w:sz="4" w:space="0" w:color="auto"/>
              <w:bottom w:val="dotDash" w:sz="4" w:space="0" w:color="auto"/>
            </w:tcBorders>
            <w:vAlign w:val="center"/>
          </w:tcPr>
          <w:p w14:paraId="75038A95"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5</w:t>
            </w:r>
          </w:p>
        </w:tc>
        <w:tc>
          <w:tcPr>
            <w:tcW w:w="1610" w:type="dxa"/>
            <w:tcBorders>
              <w:top w:val="dotDash" w:sz="4" w:space="0" w:color="auto"/>
              <w:bottom w:val="dotDash" w:sz="4" w:space="0" w:color="auto"/>
            </w:tcBorders>
            <w:vAlign w:val="center"/>
          </w:tcPr>
          <w:p w14:paraId="23E87BCE"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1 200 000</w:t>
            </w:r>
          </w:p>
        </w:tc>
        <w:tc>
          <w:tcPr>
            <w:tcW w:w="1619" w:type="dxa"/>
            <w:tcBorders>
              <w:top w:val="dotDash" w:sz="4" w:space="0" w:color="auto"/>
              <w:bottom w:val="dotDash" w:sz="4" w:space="0" w:color="auto"/>
            </w:tcBorders>
            <w:vAlign w:val="center"/>
          </w:tcPr>
          <w:p w14:paraId="28E2431D"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10</w:t>
            </w:r>
          </w:p>
        </w:tc>
      </w:tr>
      <w:tr w:rsidR="00863137" w:rsidRPr="0073453B" w14:paraId="248E2125" w14:textId="77777777" w:rsidTr="00D67E59">
        <w:trPr>
          <w:trHeight w:val="345"/>
          <w:jc w:val="center"/>
        </w:trPr>
        <w:tc>
          <w:tcPr>
            <w:tcW w:w="1613" w:type="dxa"/>
            <w:tcBorders>
              <w:top w:val="dotDash" w:sz="4" w:space="0" w:color="auto"/>
              <w:bottom w:val="dotDash" w:sz="4" w:space="0" w:color="auto"/>
            </w:tcBorders>
            <w:vAlign w:val="center"/>
          </w:tcPr>
          <w:p w14:paraId="4877E1F6" w14:textId="438F94EC" w:rsidR="00863137" w:rsidRPr="0073453B" w:rsidRDefault="00000000">
            <w:pPr>
              <w:spacing w:line="25" w:lineRule="atLeast"/>
              <w:jc w:val="center"/>
              <w:rPr>
                <w:kern w:val="0"/>
                <w:sz w:val="16"/>
                <w:szCs w:val="16"/>
                <w14:ligatures w14:val="standardContextual"/>
              </w:rPr>
            </w:pPr>
            <w:bookmarkStart w:id="16" w:name="_Hlk217992264"/>
            <w:r w:rsidRPr="0073453B">
              <w:rPr>
                <w:rFonts w:hint="eastAsia"/>
                <w:kern w:val="0"/>
                <w:sz w:val="16"/>
                <w:szCs w:val="16"/>
                <w14:ligatures w14:val="standardContextual"/>
              </w:rPr>
              <w:t>SEED-DV</w:t>
            </w:r>
            <w:bookmarkEnd w:id="16"/>
            <w:r w:rsidR="00142EB4"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{"citationID":"vaSHxtME","properties":{"formattedCitation":"\\super [60]\\nosupersub{}","plainCitation":"[60]","noteIndex":0},"citationItems":[{"id":76,"uris":["http://zotero.org/users/19193258/items/8RHUH5AF"],"itemData":{"id":76,"type":"article-journal","container-title":"Advances in Neural Information Processing Systems","DOI":"10.52202/079017-2306","language":"en","page":"72245-72273","source":"proceedings.neurips.cc","title":"EEG2Video: Towards Decoding Dynamic Visual Perception from EEG Signals","title-short":"EEG2Video","volume":"37","author":[{"family":"Liu","given":"Xuan-Hao"},{"family":"Liu","given":"Yan-Kai"},{"family":"Wang","given":"Yansen"},{"family":"Ren","given":"Kan"},{"family":"Shi","given":"Hanwen"},{"family":"Wang","given":"Zilong"},{"family":"Li","given":"Dongsheng"},{"family":"Lu","given":"Bao-Liang"},{"family":"Zheng","given":"Wei-Long"}],"issued":{"date-parts":[["2024",12,16]]}}}],"schema":"https://github.com/citation-style-language/schema/raw/master/csl-citation.json"} </w:instrText>
            </w:r>
            <w:r w:rsidR="00142EB4" w:rsidRPr="0073453B">
              <w:rPr>
                <w:kern w:val="0"/>
                <w:sz w:val="16"/>
                <w:szCs w:val="16"/>
                <w14:ligatures w14:val="standardContextual"/>
              </w:rPr>
              <w:fldChar w:fldCharType="separate"/>
            </w:r>
            <w:r w:rsidR="008B0809" w:rsidRPr="008B0809">
              <w:rPr>
                <w:kern w:val="0"/>
                <w:sz w:val="16"/>
                <w:vertAlign w:val="superscript"/>
              </w:rPr>
              <w:t>[60]</w:t>
            </w:r>
            <w:r w:rsidR="00142EB4" w:rsidRPr="0073453B">
              <w:rPr>
                <w:kern w:val="0"/>
                <w:sz w:val="16"/>
                <w:szCs w:val="16"/>
                <w14:ligatures w14:val="standardContextual"/>
              </w:rPr>
              <w:fldChar w:fldCharType="end"/>
            </w:r>
          </w:p>
        </w:tc>
        <w:tc>
          <w:tcPr>
            <w:tcW w:w="1622" w:type="dxa"/>
            <w:tcBorders>
              <w:top w:val="dotDash" w:sz="4" w:space="0" w:color="auto"/>
              <w:bottom w:val="dotDash" w:sz="4" w:space="0" w:color="auto"/>
            </w:tcBorders>
            <w:vAlign w:val="center"/>
          </w:tcPr>
          <w:p w14:paraId="3A24842B"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视频</w:t>
            </w:r>
            <w:r w:rsidRPr="0073453B">
              <w:rPr>
                <w:rFonts w:hint="eastAsia"/>
                <w:kern w:val="0"/>
                <w:sz w:val="16"/>
                <w:szCs w:val="16"/>
                <w14:ligatures w14:val="standardContextual"/>
              </w:rPr>
              <w:t xml:space="preserve"> (Video)</w:t>
            </w:r>
          </w:p>
        </w:tc>
        <w:tc>
          <w:tcPr>
            <w:tcW w:w="1615" w:type="dxa"/>
            <w:tcBorders>
              <w:top w:val="dotDash" w:sz="4" w:space="0" w:color="auto"/>
              <w:bottom w:val="dotDash" w:sz="4" w:space="0" w:color="auto"/>
            </w:tcBorders>
            <w:vAlign w:val="center"/>
          </w:tcPr>
          <w:p w14:paraId="25EF2B62"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62</w:t>
            </w:r>
          </w:p>
        </w:tc>
        <w:tc>
          <w:tcPr>
            <w:tcW w:w="1615" w:type="dxa"/>
            <w:tcBorders>
              <w:top w:val="dotDash" w:sz="4" w:space="0" w:color="auto"/>
              <w:bottom w:val="dotDash" w:sz="4" w:space="0" w:color="auto"/>
            </w:tcBorders>
            <w:vAlign w:val="center"/>
          </w:tcPr>
          <w:p w14:paraId="63600632"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20</w:t>
            </w:r>
          </w:p>
        </w:tc>
        <w:tc>
          <w:tcPr>
            <w:tcW w:w="1610" w:type="dxa"/>
            <w:tcBorders>
              <w:top w:val="dotDash" w:sz="4" w:space="0" w:color="auto"/>
              <w:bottom w:val="dotDash" w:sz="4" w:space="0" w:color="auto"/>
            </w:tcBorders>
            <w:vAlign w:val="center"/>
          </w:tcPr>
          <w:p w14:paraId="75DAA3D2"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28 000</w:t>
            </w:r>
          </w:p>
        </w:tc>
        <w:tc>
          <w:tcPr>
            <w:tcW w:w="1619" w:type="dxa"/>
            <w:tcBorders>
              <w:top w:val="dotDash" w:sz="4" w:space="0" w:color="auto"/>
              <w:bottom w:val="dotDash" w:sz="4" w:space="0" w:color="auto"/>
            </w:tcBorders>
            <w:vAlign w:val="center"/>
          </w:tcPr>
          <w:p w14:paraId="5FCBB290"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40</w:t>
            </w:r>
          </w:p>
        </w:tc>
      </w:tr>
      <w:tr w:rsidR="00863137" w:rsidRPr="0073453B" w14:paraId="5730861F" w14:textId="77777777" w:rsidTr="00D67E59">
        <w:trPr>
          <w:trHeight w:val="345"/>
          <w:jc w:val="center"/>
        </w:trPr>
        <w:tc>
          <w:tcPr>
            <w:tcW w:w="1613" w:type="dxa"/>
            <w:tcBorders>
              <w:top w:val="dotDash" w:sz="4" w:space="0" w:color="auto"/>
              <w:bottom w:val="single" w:sz="8" w:space="0" w:color="auto"/>
            </w:tcBorders>
            <w:vAlign w:val="center"/>
          </w:tcPr>
          <w:p w14:paraId="7DE4E2CB" w14:textId="727552E5"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EEG-3D</w:t>
            </w:r>
            <w:r w:rsidR="00142EB4" w:rsidRPr="0073453B">
              <w:rPr>
                <w:kern w:val="0"/>
                <w:sz w:val="16"/>
                <w:szCs w:val="16"/>
                <w14:ligatures w14:val="standardContextual"/>
              </w:rPr>
              <w:fldChar w:fldCharType="begin"/>
            </w:r>
            <w:r w:rsidR="008B0809">
              <w:rPr>
                <w:kern w:val="0"/>
                <w:sz w:val="16"/>
                <w:szCs w:val="16"/>
                <w14:ligatures w14:val="standardContextual"/>
              </w:rPr>
              <w:instrText xml:space="preserve"> ADDIN ZOTERO_ITEM CSL_CITATION {"citationID":"wNQcLrjs","properties":{"formattedCitation":"\\super [66]\\nosupersub{}","plainCitation":"[66]","noteIndex":0},"citationItems":[{"id":60,"uris":["http://zotero.org/users/19193258/items/6FXQLUYW"],"itemData":{"id":60,"type":"paper-conference","abstract":"Human’s perception of the visual world is shaped by the stereo processing of 3D information. Understanding how the brain perceives and processes 3D visual stimuli in the real world has been a longstanding endeavor in neuroscience. Towards this goal, we introduce a new neuroscience task: decoding 3D visual perception from EEG signals, a neuroimaging technique that enables real-time monitoring of neural dynamics enriched with complex visual cues. To provide the essential benchmark, we first present EEG-3D, a pioneering dataset featuring multimodal analysis data and extensive EEG recordings from 12 subjects viewing 72 categories of 3D objects rendered in both videos and images. Furthermore, we propose Neuro-3D, a 3D visual decoding framework based on EEG signals. This framework adaptively integrates EEG features derived from static and dynamic stimuli to learn complementary and robust neural representations, which are subsequently utilized to recover both the shape and color of 3D objects through the proposed diffusion-based colored point cloud decoder. To the best of our knowledge, we are the first to explore EEG-based 3D visual decoding. Experiments indicate that Neuro-3D not only reconstructs colored 3D objects with high fidelity, but also learns effective neural representations that enable insightful brain region analysis. The code and dataset are available at https://github.com/gzq17/neuro-3D.","container-title":"2025 IEEE/CVF Conference on Computer Vision and Pattern Recognition (CVPR)","DOI":"10.1109/CVPR52734.2025.02223","event-title":"2025 IEEE/CVF Conference on Computer Vision and Pattern Recognition (CVPR)","ISSN":"2575-7075","page":"23870-23880","source":"IEEE Xplore","title":"Neuro-3D: Towards 3D Visual Decoding from EEG Signals","title-short":"Neuro-3D","URL":"https://ieeexplore.ieee.org/document/11093958/authors","author":[{"family":"Guo","given":"Zhanqiang"},{"family":"Wu","given":"Jiamin"},{"family":"Song","given":"Yonghao"},{"family":"Bu","given":"Jiahui"},{"family":"Mai","given":"Weijian"},{"family":"Zheng","given":"Qihao"},{"family":"Ouyang","given":"Wanli"},{"family":"Song","given":"Chunfeng"}],"accessed":{"date-parts":[["2025",12,22]]},"issued":{"date-parts":[["2025",6]]}}}],"schema":"https://github.com/citation-style-language/schema/raw/master/csl-citation.json"} </w:instrText>
            </w:r>
            <w:r w:rsidR="00142EB4" w:rsidRPr="0073453B">
              <w:rPr>
                <w:kern w:val="0"/>
                <w:sz w:val="16"/>
                <w:szCs w:val="16"/>
                <w14:ligatures w14:val="standardContextual"/>
              </w:rPr>
              <w:fldChar w:fldCharType="separate"/>
            </w:r>
            <w:r w:rsidR="008B0809" w:rsidRPr="008B0809">
              <w:rPr>
                <w:kern w:val="0"/>
                <w:sz w:val="16"/>
                <w:vertAlign w:val="superscript"/>
              </w:rPr>
              <w:t>[66]</w:t>
            </w:r>
            <w:r w:rsidR="00142EB4" w:rsidRPr="0073453B">
              <w:rPr>
                <w:kern w:val="0"/>
                <w:sz w:val="16"/>
                <w:szCs w:val="16"/>
                <w14:ligatures w14:val="standardContextual"/>
              </w:rPr>
              <w:fldChar w:fldCharType="end"/>
            </w:r>
          </w:p>
        </w:tc>
        <w:tc>
          <w:tcPr>
            <w:tcW w:w="1622" w:type="dxa"/>
            <w:tcBorders>
              <w:top w:val="dotDash" w:sz="4" w:space="0" w:color="auto"/>
              <w:bottom w:val="single" w:sz="8" w:space="0" w:color="auto"/>
            </w:tcBorders>
            <w:vAlign w:val="center"/>
          </w:tcPr>
          <w:p w14:paraId="3A6D3A69"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图像</w:t>
            </w:r>
            <w:r w:rsidRPr="0073453B">
              <w:rPr>
                <w:rFonts w:hint="eastAsia"/>
                <w:kern w:val="0"/>
                <w:sz w:val="16"/>
                <w:szCs w:val="16"/>
                <w14:ligatures w14:val="standardContextual"/>
              </w:rPr>
              <w:t>+</w:t>
            </w:r>
            <w:r w:rsidRPr="0073453B">
              <w:rPr>
                <w:rFonts w:hint="eastAsia"/>
                <w:kern w:val="0"/>
                <w:sz w:val="16"/>
                <w:szCs w:val="16"/>
                <w14:ligatures w14:val="standardContextual"/>
              </w:rPr>
              <w:t>视频</w:t>
            </w:r>
          </w:p>
          <w:p w14:paraId="50DD6FFE"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(Image + Video)</w:t>
            </w:r>
          </w:p>
        </w:tc>
        <w:tc>
          <w:tcPr>
            <w:tcW w:w="1615" w:type="dxa"/>
            <w:tcBorders>
              <w:top w:val="dotDash" w:sz="4" w:space="0" w:color="auto"/>
              <w:bottom w:val="single" w:sz="8" w:space="0" w:color="auto"/>
            </w:tcBorders>
            <w:vAlign w:val="center"/>
          </w:tcPr>
          <w:p w14:paraId="5A1E52FE"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64</w:t>
            </w:r>
          </w:p>
        </w:tc>
        <w:tc>
          <w:tcPr>
            <w:tcW w:w="1615" w:type="dxa"/>
            <w:tcBorders>
              <w:top w:val="dotDash" w:sz="4" w:space="0" w:color="auto"/>
              <w:bottom w:val="single" w:sz="8" w:space="0" w:color="auto"/>
            </w:tcBorders>
            <w:vAlign w:val="center"/>
          </w:tcPr>
          <w:p w14:paraId="5862AD71"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12</w:t>
            </w:r>
          </w:p>
        </w:tc>
        <w:tc>
          <w:tcPr>
            <w:tcW w:w="1610" w:type="dxa"/>
            <w:tcBorders>
              <w:top w:val="dotDash" w:sz="4" w:space="0" w:color="auto"/>
              <w:bottom w:val="single" w:sz="8" w:space="0" w:color="auto"/>
            </w:tcBorders>
            <w:vAlign w:val="center"/>
          </w:tcPr>
          <w:p w14:paraId="5CA4B9B7"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20 736</w:t>
            </w:r>
          </w:p>
        </w:tc>
        <w:tc>
          <w:tcPr>
            <w:tcW w:w="1619" w:type="dxa"/>
            <w:tcBorders>
              <w:top w:val="dotDash" w:sz="4" w:space="0" w:color="auto"/>
              <w:bottom w:val="single" w:sz="8" w:space="0" w:color="auto"/>
            </w:tcBorders>
            <w:vAlign w:val="center"/>
          </w:tcPr>
          <w:p w14:paraId="36759060" w14:textId="77777777" w:rsidR="00863137" w:rsidRPr="0073453B" w:rsidRDefault="00000000">
            <w:pPr>
              <w:spacing w:line="25" w:lineRule="atLeast"/>
              <w:jc w:val="center"/>
              <w:rPr>
                <w:kern w:val="0"/>
                <w:sz w:val="16"/>
                <w:szCs w:val="16"/>
                <w14:ligatures w14:val="standardContextual"/>
              </w:rPr>
            </w:pPr>
            <w:r w:rsidRPr="0073453B">
              <w:rPr>
                <w:rFonts w:hint="eastAsia"/>
                <w:kern w:val="0"/>
                <w:sz w:val="16"/>
                <w:szCs w:val="16"/>
                <w14:ligatures w14:val="standardContextual"/>
              </w:rPr>
              <w:t>72</w:t>
            </w:r>
          </w:p>
        </w:tc>
      </w:tr>
    </w:tbl>
    <w:p w14:paraId="60DA3874" w14:textId="77777777" w:rsidR="00863137" w:rsidRPr="0073453B" w:rsidRDefault="00863137">
      <w:pPr>
        <w:pStyle w:val="30"/>
        <w:spacing w:line="25" w:lineRule="atLeast"/>
        <w:ind w:firstLine="0"/>
        <w:rPr>
          <w:sz w:val="20"/>
        </w:rPr>
        <w:sectPr w:rsidR="00863137" w:rsidRPr="0073453B">
          <w:type w:val="continuous"/>
          <w:pgSz w:w="11906" w:h="16838"/>
          <w:pgMar w:top="1247" w:right="1106" w:bottom="1247" w:left="1106" w:header="851" w:footer="1247" w:gutter="0"/>
          <w:cols w:space="720"/>
          <w:titlePg/>
          <w:docGrid w:type="linesAndChars" w:linePitch="312"/>
        </w:sectPr>
      </w:pPr>
    </w:p>
    <w:p w14:paraId="7C02984F" w14:textId="43C5EA98" w:rsidR="00863137" w:rsidRPr="00B839B7" w:rsidRDefault="00000000" w:rsidP="00B839B7">
      <w:pPr>
        <w:spacing w:line="25" w:lineRule="atLeast"/>
        <w:rPr>
          <w:rFonts w:eastAsia="黑体"/>
          <w:b/>
          <w:kern w:val="0"/>
          <w:sz w:val="20"/>
          <w:szCs w:val="20"/>
        </w:rPr>
      </w:pPr>
      <w:r w:rsidRPr="0073453B">
        <w:rPr>
          <w:rFonts w:eastAsia="黑体" w:hint="eastAsia"/>
          <w:b/>
          <w:kern w:val="0"/>
          <w:sz w:val="20"/>
          <w:szCs w:val="20"/>
        </w:rPr>
        <w:t>3.1</w:t>
      </w:r>
      <w:r w:rsidR="00B839B7">
        <w:rPr>
          <w:rFonts w:eastAsia="黑体" w:hint="eastAsia"/>
          <w:b/>
          <w:kern w:val="0"/>
          <w:sz w:val="20"/>
          <w:szCs w:val="20"/>
        </w:rPr>
        <w:t>.1</w:t>
      </w:r>
      <w:r w:rsidRPr="0073453B">
        <w:rPr>
          <w:rFonts w:eastAsia="黑体" w:hint="eastAsia"/>
          <w:b/>
          <w:kern w:val="0"/>
          <w:sz w:val="20"/>
          <w:szCs w:val="20"/>
        </w:rPr>
        <w:t xml:space="preserve"> </w:t>
      </w:r>
      <w:r w:rsidRPr="0073453B">
        <w:rPr>
          <w:rFonts w:eastAsia="黑体" w:hint="eastAsia"/>
          <w:b/>
          <w:kern w:val="0"/>
          <w:sz w:val="20"/>
          <w:szCs w:val="20"/>
        </w:rPr>
        <w:t>静态图像数据集</w:t>
      </w:r>
      <w:r w:rsidR="00B839B7">
        <w:rPr>
          <w:rFonts w:eastAsia="黑体" w:hint="eastAsia"/>
          <w:b/>
          <w:kern w:val="0"/>
          <w:sz w:val="20"/>
          <w:szCs w:val="20"/>
        </w:rPr>
        <w:t xml:space="preserve">  </w:t>
      </w:r>
      <w:r w:rsidRPr="0073453B">
        <w:rPr>
          <w:sz w:val="20"/>
        </w:rPr>
        <w:t>Stanford</w:t>
      </w:r>
      <w:r w:rsidRPr="0073453B">
        <w:rPr>
          <w:rFonts w:hint="eastAsia"/>
          <w:sz w:val="20"/>
        </w:rPr>
        <w:t>数据集</w:t>
      </w:r>
      <w:r w:rsidR="00142EB4" w:rsidRPr="0073453B">
        <w:rPr>
          <w:sz w:val="20"/>
        </w:rPr>
        <w:fldChar w:fldCharType="begin"/>
      </w:r>
      <w:r w:rsidR="008B0809">
        <w:rPr>
          <w:sz w:val="20"/>
        </w:rPr>
        <w:instrText xml:space="preserve"> ADDIN ZOTERO_ITEM CSL_CITATION {"citationID":"YrJUzjmU","properties":{"formattedCitation":"\\super [73]\\nosupersub{}","plainCitation":"[73]","noteIndex":0},"citationItems":[{"id":206,"uris":["http://zotero.org/users/19193258/items/VLK3FK9T"],"itemData":{"id":206,"type":"article-journal","abstract":"The recognition of object categories is effortlessly accomplished in everyday life, yet its neural underpinnings remain not fully understood. In this electroencephalography (EEG) study, we used single-trial classification to perform a Representational Similarity Analysis (RSA) of categorical representation of objects in human visual cortex. Brain responses were recorded while participants viewed a set of 72 photographs of objects with a planned category structure. The Representational Dissimilarity Matrix (RDM) used for RSA was derived from confusions of a linear classifier operating on single EEG trials. In contrast to past studies, which used pairwise correlation or classification to derive the RDM, we used confusion matrices from multi-class classifications, which provided novel self-similarity measures that were used to derive the overall size of the representational space. We additionally performed classifications on subsets of the brain response in order to identify spatial and temporal EEG components that best discriminated object categories and exemplars. Results from category-level classifications revealed that brain responses to images of human faces formed the most distinct category, while responses to images from the two inanimate categories formed a single category cluster. Exemplar-level classifications produced a broadly similar category structure, as well as sub-clusters corresponding to natural language categories. Spatiotemporal components of the brain response that differentiated exemplars within a category were found to differ from those implicated in differentiating between categories. Our results show that a classification approach can be successfully applied to single-trial scalp-recorded EEG to recover fine-grained object category structure, as well as to identify interpretable spatiotemporal components underlying object processing. Finally, object category can be decoded from purely temporal information recorded at single electrodes.","container-title":"PLOS ONE","DOI":"10.1371/journal.pone.0135697","ISSN":"1932-6203","issue":"8","journalAbbreviation":"PLOS ONE","language":"en","page":"e0135697","publisher":"Public Library of Science","source":"PLoS Journals","title":"A Representational Similarity Analysis of the Dynamics of Object Processing Using Single-Trial EEG Classification","volume":"10","author":[{"family":"Kaneshiro","given":"Blair"},{"family":"Guimaraes","given":"Marcos Perreau"},{"family":"Kim","given":"Hyung-Suk"},{"family":"Norcia","given":"Anthony M."},{"family":"Suppes","given":"Patrick"}],"issued":{"date-parts":[["2015",8,21]]}}}],"schema":"https://github.com/citation-style-language/schema/raw/master/csl-citation.json"} </w:instrText>
      </w:r>
      <w:r w:rsidR="00142EB4" w:rsidRPr="0073453B">
        <w:rPr>
          <w:sz w:val="20"/>
        </w:rPr>
        <w:fldChar w:fldCharType="separate"/>
      </w:r>
      <w:r w:rsidR="008B0809" w:rsidRPr="008B0809">
        <w:rPr>
          <w:kern w:val="0"/>
          <w:sz w:val="20"/>
          <w:vertAlign w:val="superscript"/>
        </w:rPr>
        <w:t>[73]</w:t>
      </w:r>
      <w:r w:rsidR="00142EB4" w:rsidRPr="0073453B">
        <w:rPr>
          <w:sz w:val="20"/>
        </w:rPr>
        <w:fldChar w:fldCharType="end"/>
      </w:r>
      <w:r w:rsidRPr="0073453B">
        <w:rPr>
          <w:rFonts w:hint="eastAsia"/>
          <w:sz w:val="20"/>
        </w:rPr>
        <w:t>采集了</w:t>
      </w:r>
      <w:r w:rsidRPr="0073453B">
        <w:rPr>
          <w:rFonts w:hint="eastAsia"/>
          <w:sz w:val="20"/>
        </w:rPr>
        <w:t>10</w:t>
      </w:r>
      <w:r w:rsidRPr="0073453B">
        <w:rPr>
          <w:rFonts w:hint="eastAsia"/>
          <w:sz w:val="20"/>
        </w:rPr>
        <w:t>名</w:t>
      </w:r>
      <w:r w:rsidRPr="0073453B">
        <w:rPr>
          <w:rFonts w:hint="eastAsia"/>
          <w:sz w:val="20"/>
        </w:rPr>
        <w:t>21</w:t>
      </w:r>
      <w:r w:rsidRPr="0073453B">
        <w:rPr>
          <w:rFonts w:hint="eastAsia"/>
          <w:sz w:val="20"/>
        </w:rPr>
        <w:t>至</w:t>
      </w:r>
      <w:r w:rsidRPr="0073453B">
        <w:rPr>
          <w:rFonts w:hint="eastAsia"/>
          <w:sz w:val="20"/>
        </w:rPr>
        <w:t>57</w:t>
      </w:r>
      <w:r w:rsidRPr="0073453B">
        <w:rPr>
          <w:rFonts w:hint="eastAsia"/>
          <w:sz w:val="20"/>
        </w:rPr>
        <w:t>岁的被试</w:t>
      </w:r>
      <w:r w:rsidRPr="0073453B">
        <w:rPr>
          <w:rFonts w:hint="eastAsia"/>
          <w:sz w:val="20"/>
        </w:rPr>
        <w:t>(7</w:t>
      </w:r>
      <w:r w:rsidRPr="0073453B">
        <w:rPr>
          <w:rFonts w:hint="eastAsia"/>
          <w:sz w:val="20"/>
        </w:rPr>
        <w:t>名男性，</w:t>
      </w:r>
      <w:r w:rsidRPr="0073453B">
        <w:rPr>
          <w:rFonts w:hint="eastAsia"/>
          <w:sz w:val="20"/>
        </w:rPr>
        <w:t>3</w:t>
      </w:r>
      <w:r w:rsidRPr="0073453B">
        <w:rPr>
          <w:rFonts w:hint="eastAsia"/>
          <w:sz w:val="20"/>
        </w:rPr>
        <w:t>名女性</w:t>
      </w:r>
      <w:r w:rsidRPr="0073453B">
        <w:rPr>
          <w:rFonts w:hint="eastAsia"/>
          <w:sz w:val="20"/>
        </w:rPr>
        <w:t>)</w:t>
      </w:r>
      <w:r w:rsidRPr="0073453B">
        <w:rPr>
          <w:rFonts w:hint="eastAsia"/>
          <w:sz w:val="20"/>
        </w:rPr>
        <w:t>的</w:t>
      </w:r>
      <w:r w:rsidRPr="0073453B">
        <w:rPr>
          <w:rFonts w:hint="eastAsia"/>
          <w:sz w:val="20"/>
        </w:rPr>
        <w:t>EEG</w:t>
      </w:r>
      <w:r w:rsidRPr="0073453B">
        <w:rPr>
          <w:rFonts w:hint="eastAsia"/>
          <w:sz w:val="20"/>
        </w:rPr>
        <w:t>数据，刺激图片来源于先前</w:t>
      </w:r>
      <w:r w:rsidRPr="0073453B">
        <w:rPr>
          <w:rFonts w:hint="eastAsia"/>
          <w:sz w:val="20"/>
        </w:rPr>
        <w:t>RSA</w:t>
      </w:r>
      <w:r w:rsidRPr="0073453B">
        <w:rPr>
          <w:rFonts w:hint="eastAsia"/>
          <w:sz w:val="20"/>
        </w:rPr>
        <w:t>研究使用的</w:t>
      </w:r>
      <w:r w:rsidRPr="0073453B">
        <w:rPr>
          <w:rFonts w:hint="eastAsia"/>
          <w:sz w:val="20"/>
        </w:rPr>
        <w:t>92</w:t>
      </w:r>
      <w:r w:rsidRPr="0073453B">
        <w:rPr>
          <w:rFonts w:hint="eastAsia"/>
          <w:sz w:val="20"/>
        </w:rPr>
        <w:t>张图片的集合，包含</w:t>
      </w:r>
      <w:r w:rsidRPr="0073453B">
        <w:rPr>
          <w:rFonts w:hint="eastAsia"/>
          <w:sz w:val="20"/>
        </w:rPr>
        <w:t>6</w:t>
      </w:r>
      <w:r w:rsidRPr="0073453B">
        <w:rPr>
          <w:rFonts w:hint="eastAsia"/>
          <w:sz w:val="20"/>
        </w:rPr>
        <w:t>类，即</w:t>
      </w:r>
      <w:r w:rsidRPr="0073453B">
        <w:rPr>
          <w:sz w:val="20"/>
        </w:rPr>
        <w:t>人体、人脸、动物身体、动物</w:t>
      </w:r>
      <w:r w:rsidRPr="0073453B">
        <w:rPr>
          <w:sz w:val="20"/>
        </w:rPr>
        <w:t>脸、水果蔬菜和无生命物体</w:t>
      </w:r>
      <w:r w:rsidRPr="0073453B">
        <w:rPr>
          <w:rFonts w:hint="eastAsia"/>
          <w:sz w:val="20"/>
        </w:rPr>
        <w:t>，从</w:t>
      </w:r>
      <w:r w:rsidRPr="0073453B">
        <w:rPr>
          <w:rFonts w:hint="eastAsia"/>
          <w:sz w:val="20"/>
        </w:rPr>
        <w:t>92</w:t>
      </w:r>
      <w:r w:rsidRPr="0073453B">
        <w:rPr>
          <w:rFonts w:hint="eastAsia"/>
          <w:sz w:val="20"/>
        </w:rPr>
        <w:t>张图片中每类选取</w:t>
      </w:r>
      <w:r w:rsidRPr="0073453B">
        <w:rPr>
          <w:rFonts w:hint="eastAsia"/>
          <w:sz w:val="20"/>
        </w:rPr>
        <w:t>12</w:t>
      </w:r>
      <w:r w:rsidRPr="0073453B">
        <w:rPr>
          <w:rFonts w:hint="eastAsia"/>
          <w:sz w:val="20"/>
        </w:rPr>
        <w:t>张图片，总计</w:t>
      </w:r>
      <w:r w:rsidRPr="0073453B">
        <w:rPr>
          <w:rFonts w:hint="eastAsia"/>
          <w:sz w:val="20"/>
        </w:rPr>
        <w:t>72</w:t>
      </w:r>
      <w:r w:rsidRPr="0073453B">
        <w:rPr>
          <w:rFonts w:hint="eastAsia"/>
          <w:sz w:val="20"/>
        </w:rPr>
        <w:t>张图片。研究者使用</w:t>
      </w:r>
      <w:r w:rsidRPr="0073453B">
        <w:rPr>
          <w:rFonts w:hint="eastAsia"/>
          <w:sz w:val="20"/>
        </w:rPr>
        <w:t>128</w:t>
      </w:r>
      <w:r w:rsidRPr="0073453B">
        <w:rPr>
          <w:rFonts w:hint="eastAsia"/>
          <w:sz w:val="20"/>
        </w:rPr>
        <w:t>通道的电极帽，采样率设置为</w:t>
      </w:r>
      <w:r w:rsidRPr="0073453B">
        <w:rPr>
          <w:rFonts w:hint="eastAsia"/>
          <w:sz w:val="20"/>
        </w:rPr>
        <w:t>1 000 Hz</w:t>
      </w:r>
      <w:r w:rsidRPr="0073453B">
        <w:rPr>
          <w:rFonts w:hint="eastAsia"/>
          <w:sz w:val="20"/>
        </w:rPr>
        <w:t>。数据预处理包括平均参考、</w:t>
      </w:r>
      <w:r w:rsidRPr="0073453B">
        <w:rPr>
          <w:rFonts w:hint="eastAsia"/>
          <w:sz w:val="20"/>
        </w:rPr>
        <w:t>1~25 Hz</w:t>
      </w:r>
      <w:r w:rsidRPr="0073453B">
        <w:rPr>
          <w:rFonts w:hint="eastAsia"/>
          <w:sz w:val="20"/>
        </w:rPr>
        <w:t>带通滤波和下采样。</w:t>
      </w:r>
    </w:p>
    <w:p w14:paraId="06D1DAFD" w14:textId="7A7E55CE" w:rsidR="00863137" w:rsidRPr="0073453B" w:rsidRDefault="00000000">
      <w:pPr>
        <w:pStyle w:val="30"/>
        <w:spacing w:line="25" w:lineRule="atLeast"/>
        <w:rPr>
          <w:sz w:val="20"/>
        </w:rPr>
      </w:pPr>
      <w:r w:rsidRPr="0073453B">
        <w:rPr>
          <w:sz w:val="20"/>
        </w:rPr>
        <w:lastRenderedPageBreak/>
        <w:t>ImageNet-EEG</w:t>
      </w:r>
      <w:r w:rsidRPr="0073453B">
        <w:rPr>
          <w:sz w:val="20"/>
        </w:rPr>
        <w:t>数据集</w:t>
      </w:r>
      <w:r w:rsidR="00142EB4" w:rsidRPr="0073453B">
        <w:rPr>
          <w:sz w:val="20"/>
        </w:rPr>
        <w:fldChar w:fldCharType="begin"/>
      </w:r>
      <w:r w:rsidR="008B0809">
        <w:rPr>
          <w:sz w:val="20"/>
        </w:rPr>
        <w:instrText xml:space="preserve"> ADDIN ZOTERO_ITEM CSL_CITATION {"citationID":"5ONhdopn","properties":{"formattedCitation":"\\super [18]\\nosupersub{}","plainCitation":"[18]","noteIndex":0},"citationItems":[{"id":181,"uris":["http://zotero.org/users/19193258/items/UKELML45"],"itemData":{"id":181,"type":"paper-conference","event-title":"Proceedings of the IEEE Conference on Computer Vision and Pattern Recognition","page":"6809-6817","source":"openaccess.thecvf.com","title":"Deep Learning Human Mind for Automated Visual Classification","URL":"https://openaccess.thecvf.com/content_cvpr_2017/html/Spampinato_Deep_Learning_Human_CVPR_2017_paper.html","author":[{"family":"Spampinato","given":"Concetto"},{"family":"Palazzo","given":"Simone"},{"family":"Kavasidis","given":"Isaak"},{"family":"Giordano","given":"Daniela"},{"family":"Souly","given":"Nasim"},{"family":"Shah","given":"Mubarak"}],"accessed":{"date-parts":[["2025",12,24]]},"issued":{"date-parts":[["2017"]]}}}],"schema":"https://github.com/citation-style-language/schema/raw/master/csl-citation.json"} </w:instrText>
      </w:r>
      <w:r w:rsidR="00142EB4" w:rsidRPr="0073453B">
        <w:rPr>
          <w:sz w:val="20"/>
        </w:rPr>
        <w:fldChar w:fldCharType="separate"/>
      </w:r>
      <w:r w:rsidR="008B0809" w:rsidRPr="008B0809">
        <w:rPr>
          <w:kern w:val="0"/>
          <w:sz w:val="20"/>
          <w:vertAlign w:val="superscript"/>
        </w:rPr>
        <w:t>[18]</w:t>
      </w:r>
      <w:r w:rsidR="00142EB4" w:rsidRPr="0073453B">
        <w:rPr>
          <w:sz w:val="20"/>
        </w:rPr>
        <w:fldChar w:fldCharType="end"/>
      </w:r>
      <w:r w:rsidRPr="0073453B">
        <w:rPr>
          <w:rFonts w:hint="eastAsia"/>
          <w:sz w:val="20"/>
        </w:rPr>
        <w:t>在部分研究论文中</w:t>
      </w:r>
      <w:r w:rsidRPr="0073453B">
        <w:rPr>
          <w:rFonts w:hint="eastAsia"/>
        </w:rPr>
        <w:t>也被称为</w:t>
      </w:r>
      <w:r w:rsidRPr="0073453B">
        <w:rPr>
          <w:rFonts w:hint="eastAsia"/>
        </w:rPr>
        <w:t>EEGCVPR40</w:t>
      </w:r>
      <w:r w:rsidR="00142EB4" w:rsidRPr="0073453B">
        <w:rPr>
          <w:sz w:val="20"/>
        </w:rPr>
        <w:fldChar w:fldCharType="begin"/>
      </w:r>
      <w:r w:rsidR="008B0809">
        <w:rPr>
          <w:sz w:val="20"/>
        </w:rPr>
        <w:instrText xml:space="preserve"> ADDIN ZOTERO_ITEM CSL_CITATION {"citationID":"xfUACSct","properties":{"formattedCitation":"\\super [36,37]\\nosupersub{}","plainCitation":"[36,37]","noteIndex":0},"citationItems":[{"id":261,"uris":["http://zotero.org/users/19193258/items/W9VZ4MI7"],"itemData":{"id":261,"type":"article-journal","container-title":"CoRR","DOI":"10.48550/ARXIV.2310.16532","note":"arXiv: 2310.16532","source":"DBLP Computer Science Bibliography","title":"Learning Robust Deep Visual Representations from EEG Brain Recordings","URL":"https://doi.org/10.48550/arXiv.2310.16532","volume":"abs/2310.16532","author":[{"family":"Singh","given":"Prajwal"},{"family":"Dalal","given":"Dwip"},{"family":"Vashishtha","given":"Gautam"},{"family":"Miyapuram","given":"Krishna P."},{"family":"Raman","given":"Shanmuganathan"}],"accessed":{"date-parts":[["2025",12,25]]},"issued":{"date-parts":[["2023"]]}}},{"id":326,"uris":["http://zotero.org/users/19193258/items/3JN2AU9R"],"itemData":{"id":326,"type":"paper-conference","abstract":"Reconstructing visual stimuli from brain activity is a challenging problem, particularly when using EEG data, which is more affordable and accessible than fMRI but noisier and lower in spatial resolution. In this paper, we present Hierarchical-ViT, a novel framework designed to improve the quality and precision of EEG-based image reconstruction by integrating hierarchical visual feature extraction, vision transformer-based EEG (EEG-ViT) processing, and CLIP-based joint learning. Inspired by the hierarchical nature of the human visual system, our model progressively captures complex visual features—such as edges, textures, and shapes—through a multi-stage processing approach. These features are aligned with EEG signals processed by the EEG-ViT model, allowing for the creation of a shared latent space that enhances contrastive learning. A StyleGAN is then employed to generate high-resolution images from these aligned representations. We evaluated our method on two benchmark datasets, EEGCVPR40 and ThoughtViz, achieving superior results compared to existing approaches in terms of Inception Score (IS), Kernel Inception Distance (KID), and Fréchet Inception Distance (FID) for EEGCVPR, and IS and KID for the ThoughtViz dataset. Through an ablation study, we underscored the feasibility of hierarchical feature extraction, while multivariate analysis of variance (MANOVA) test confirmed the distinctiveness of the learned feature spaces. In conclusion, our results show the feasibility and uniqueness of using hierarchical filtering of perceived images combined with EEG-ViT-based features to improve brain decoding from EEG data.","event-title":"UniReps: 2nd Edition of the Workshop on Unifying Representations in Neural Models","language":"en","source":"openreview.net","title":"Joint Learning for Visual Reconstruction from the Brain Activity: Hierarchical Representation of Image Perception with EEG-Vision Transformer","title-short":"Joint Learning for Visual Reconstruction from the Brain Activity","URL":"https://openreview.net/forum?id=SjXJOsLi1X#discussion","author":[{"family":"Akbari","given":"Ali"},{"family":"Arani","given":"Kosar Sanjar"},{"family":"Yousefnezhad","given":"Tony"},{"family":"Mirian","given":"Maryam"},{"family":"Arasteh","given":"Emad"}],"accessed":{"date-parts":[["2025",12,28]]},"issued":{"date-parts":[["2024",10,10]]}}}],"schema":"https://github.com/citation-style-language/schema/raw/master/csl-citation.json"} </w:instrText>
      </w:r>
      <w:r w:rsidR="00142EB4" w:rsidRPr="0073453B">
        <w:rPr>
          <w:sz w:val="20"/>
        </w:rPr>
        <w:fldChar w:fldCharType="separate"/>
      </w:r>
      <w:r w:rsidR="008B0809" w:rsidRPr="008B0809">
        <w:rPr>
          <w:kern w:val="0"/>
          <w:sz w:val="20"/>
          <w:vertAlign w:val="superscript"/>
        </w:rPr>
        <w:t>[36,37]</w:t>
      </w:r>
      <w:r w:rsidR="00142EB4" w:rsidRPr="0073453B">
        <w:rPr>
          <w:sz w:val="20"/>
        </w:rPr>
        <w:fldChar w:fldCharType="end"/>
      </w:r>
      <w:r w:rsidRPr="0073453B">
        <w:rPr>
          <w:rFonts w:hint="eastAsia"/>
        </w:rPr>
        <w:t>，包含</w:t>
      </w:r>
      <w:r w:rsidRPr="0073453B">
        <w:rPr>
          <w:rFonts w:hint="eastAsia"/>
          <w:sz w:val="20"/>
        </w:rPr>
        <w:t>6</w:t>
      </w:r>
      <w:r w:rsidRPr="0073453B">
        <w:rPr>
          <w:rFonts w:hint="eastAsia"/>
          <w:sz w:val="20"/>
        </w:rPr>
        <w:t>名被试</w:t>
      </w:r>
      <w:r w:rsidRPr="0073453B">
        <w:rPr>
          <w:rFonts w:hint="eastAsia"/>
          <w:sz w:val="20"/>
        </w:rPr>
        <w:t>(5</w:t>
      </w:r>
      <w:r w:rsidRPr="0073453B">
        <w:rPr>
          <w:rFonts w:hint="eastAsia"/>
          <w:sz w:val="20"/>
        </w:rPr>
        <w:t>名男性，</w:t>
      </w:r>
      <w:r w:rsidRPr="0073453B">
        <w:rPr>
          <w:rFonts w:hint="eastAsia"/>
          <w:sz w:val="20"/>
        </w:rPr>
        <w:t>1</w:t>
      </w:r>
      <w:r w:rsidRPr="0073453B">
        <w:rPr>
          <w:rFonts w:hint="eastAsia"/>
          <w:sz w:val="20"/>
        </w:rPr>
        <w:t>名女性</w:t>
      </w:r>
      <w:r w:rsidRPr="0073453B">
        <w:rPr>
          <w:rFonts w:hint="eastAsia"/>
          <w:sz w:val="20"/>
        </w:rPr>
        <w:t>)</w:t>
      </w:r>
      <w:r w:rsidRPr="0073453B">
        <w:rPr>
          <w:rFonts w:hint="eastAsia"/>
          <w:sz w:val="20"/>
        </w:rPr>
        <w:t>的</w:t>
      </w:r>
      <w:r w:rsidRPr="0073453B">
        <w:rPr>
          <w:rFonts w:hint="eastAsia"/>
          <w:sz w:val="20"/>
        </w:rPr>
        <w:t>EEG</w:t>
      </w:r>
      <w:r w:rsidRPr="0073453B">
        <w:rPr>
          <w:rFonts w:hint="eastAsia"/>
          <w:sz w:val="20"/>
        </w:rPr>
        <w:t>数据，刺激图片来源于</w:t>
      </w:r>
      <w:r w:rsidRPr="0073453B">
        <w:rPr>
          <w:rFonts w:hint="eastAsia"/>
          <w:sz w:val="20"/>
        </w:rPr>
        <w:t>ImageNet</w:t>
      </w:r>
      <w:r w:rsidRPr="0073453B">
        <w:rPr>
          <w:rFonts w:hint="eastAsia"/>
          <w:sz w:val="20"/>
        </w:rPr>
        <w:t>数据集</w:t>
      </w:r>
      <w:r w:rsidR="00142EB4" w:rsidRPr="0073453B">
        <w:rPr>
          <w:sz w:val="20"/>
        </w:rPr>
        <w:fldChar w:fldCharType="begin"/>
      </w:r>
      <w:r w:rsidR="008B0809">
        <w:rPr>
          <w:sz w:val="20"/>
        </w:rPr>
        <w:instrText xml:space="preserve"> ADDIN ZOTERO_ITEM CSL_CITATION {"citationID":"1DMo9xrG","properties":{"formattedCitation":"\\super [19]\\nosupersub{}","plainCitation":"[19]","noteIndex":0},"citationItems":[{"id":56,"uris":["http://zotero.org/users/19193258/items/K3VIABCI"],"itemData":{"id":56,"type":"paper-conference","abstract":"The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“ImageNet”,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beyond.","container-title":"2009 IEEE Conference on Computer Vision and Pattern Recognition","DOI":"10.1109/CVPR.2009.5206848","event-title":"2009 IEEE Conference on Computer Vision and Pattern Recognition","ISSN":"1063-6919","page":"248-255","source":"IEEE Xplore","title":"ImageNet: A large-scale hierarchical image database","title-short":"ImageNet","URL":"https://ieeexplore.ieee.org/document/5206848","author":[{"family":"Deng","given":"Jia"},{"family":"Dong","given":"Wei"},{"family":"Socher","given":"Richard"},{"family":"Li","given":"Li-Jia"},{"family":"Li","given":"Kai"},{"family":"Fei-Fei","given":"Li"}],"accessed":{"date-parts":[["2025",12,22]]},"issued":{"date-parts":[["2009",6]]}}}],"schema":"https://github.com/citation-style-language/schema/raw/master/csl-citation.json"} </w:instrText>
      </w:r>
      <w:r w:rsidR="00142EB4" w:rsidRPr="0073453B">
        <w:rPr>
          <w:sz w:val="20"/>
        </w:rPr>
        <w:fldChar w:fldCharType="separate"/>
      </w:r>
      <w:r w:rsidR="008B0809" w:rsidRPr="008B0809">
        <w:rPr>
          <w:kern w:val="0"/>
          <w:sz w:val="20"/>
          <w:vertAlign w:val="superscript"/>
        </w:rPr>
        <w:t>[19]</w:t>
      </w:r>
      <w:r w:rsidR="00142EB4" w:rsidRPr="0073453B">
        <w:rPr>
          <w:sz w:val="20"/>
        </w:rPr>
        <w:fldChar w:fldCharType="end"/>
      </w:r>
      <w:r w:rsidRPr="0073453B">
        <w:rPr>
          <w:rFonts w:hint="eastAsia"/>
          <w:sz w:val="20"/>
        </w:rPr>
        <w:t>的子集，包含</w:t>
      </w:r>
      <w:r w:rsidRPr="0073453B">
        <w:rPr>
          <w:rFonts w:hint="eastAsia"/>
          <w:sz w:val="20"/>
        </w:rPr>
        <w:t>40</w:t>
      </w:r>
      <w:r w:rsidRPr="0073453B">
        <w:rPr>
          <w:rFonts w:hint="eastAsia"/>
          <w:sz w:val="20"/>
        </w:rPr>
        <w:t>类易于识别的物体，每类选取</w:t>
      </w:r>
      <w:r w:rsidRPr="0073453B">
        <w:rPr>
          <w:rFonts w:hint="eastAsia"/>
          <w:sz w:val="20"/>
        </w:rPr>
        <w:t>50</w:t>
      </w:r>
      <w:r w:rsidRPr="0073453B">
        <w:rPr>
          <w:rFonts w:hint="eastAsia"/>
          <w:sz w:val="20"/>
        </w:rPr>
        <w:t>张图片，总计</w:t>
      </w:r>
      <w:r w:rsidRPr="0073453B">
        <w:rPr>
          <w:rFonts w:hint="eastAsia"/>
          <w:sz w:val="20"/>
        </w:rPr>
        <w:t>2 000</w:t>
      </w:r>
      <w:r w:rsidRPr="0073453B">
        <w:rPr>
          <w:rFonts w:hint="eastAsia"/>
          <w:sz w:val="20"/>
        </w:rPr>
        <w:t>张图片。</w:t>
      </w:r>
      <w:r w:rsidRPr="0073453B">
        <w:rPr>
          <w:rFonts w:hint="eastAsia"/>
          <w:sz w:val="20"/>
        </w:rPr>
        <w:t>EEG</w:t>
      </w:r>
      <w:r w:rsidRPr="0073453B">
        <w:rPr>
          <w:rFonts w:hint="eastAsia"/>
          <w:sz w:val="20"/>
        </w:rPr>
        <w:t>数据</w:t>
      </w:r>
      <w:r w:rsidRPr="0073453B">
        <w:rPr>
          <w:sz w:val="20"/>
        </w:rPr>
        <w:t>使用</w:t>
      </w:r>
      <w:r w:rsidRPr="0073453B">
        <w:rPr>
          <w:sz w:val="20"/>
        </w:rPr>
        <w:t>128</w:t>
      </w:r>
      <w:r w:rsidRPr="0073453B">
        <w:rPr>
          <w:sz w:val="20"/>
        </w:rPr>
        <w:t>通道的电极帽</w:t>
      </w:r>
      <w:r w:rsidRPr="0073453B">
        <w:rPr>
          <w:rFonts w:hint="eastAsia"/>
          <w:sz w:val="20"/>
        </w:rPr>
        <w:t>采集，</w:t>
      </w:r>
      <w:r w:rsidRPr="0073453B">
        <w:rPr>
          <w:sz w:val="20"/>
        </w:rPr>
        <w:t>采样率为</w:t>
      </w:r>
      <w:r w:rsidRPr="0073453B">
        <w:rPr>
          <w:sz w:val="20"/>
        </w:rPr>
        <w:t>1</w:t>
      </w:r>
      <w:r w:rsidRPr="0073453B">
        <w:rPr>
          <w:rFonts w:hint="eastAsia"/>
          <w:sz w:val="20"/>
        </w:rPr>
        <w:t xml:space="preserve"> </w:t>
      </w:r>
      <w:r w:rsidRPr="0073453B">
        <w:rPr>
          <w:sz w:val="20"/>
        </w:rPr>
        <w:t>000</w:t>
      </w:r>
      <w:r w:rsidRPr="0073453B">
        <w:rPr>
          <w:rFonts w:hint="eastAsia"/>
          <w:sz w:val="20"/>
        </w:rPr>
        <w:t xml:space="preserve"> </w:t>
      </w:r>
      <w:r w:rsidRPr="0073453B">
        <w:rPr>
          <w:sz w:val="20"/>
        </w:rPr>
        <w:t>Hz</w:t>
      </w:r>
      <w:r w:rsidRPr="0073453B">
        <w:rPr>
          <w:rFonts w:hint="eastAsia"/>
          <w:sz w:val="20"/>
        </w:rPr>
        <w:t>。数据预处理使用了</w:t>
      </w:r>
      <w:r w:rsidRPr="0073453B">
        <w:rPr>
          <w:sz w:val="20"/>
        </w:rPr>
        <w:t>49</w:t>
      </w:r>
      <w:r w:rsidRPr="0073453B">
        <w:rPr>
          <w:rFonts w:hint="eastAsia"/>
          <w:sz w:val="20"/>
        </w:rPr>
        <w:t>~</w:t>
      </w:r>
      <w:r w:rsidRPr="0073453B">
        <w:rPr>
          <w:sz w:val="20"/>
        </w:rPr>
        <w:t>51</w:t>
      </w:r>
      <w:r w:rsidRPr="0073453B">
        <w:rPr>
          <w:rFonts w:hint="eastAsia"/>
          <w:sz w:val="20"/>
        </w:rPr>
        <w:t xml:space="preserve"> </w:t>
      </w:r>
      <w:r w:rsidRPr="0073453B">
        <w:rPr>
          <w:sz w:val="20"/>
        </w:rPr>
        <w:t>Hz</w:t>
      </w:r>
      <w:r w:rsidRPr="0073453B">
        <w:rPr>
          <w:rFonts w:hint="eastAsia"/>
          <w:sz w:val="20"/>
        </w:rPr>
        <w:t>陷波滤波去除工频干扰、</w:t>
      </w:r>
      <w:r w:rsidRPr="0073453B">
        <w:rPr>
          <w:rFonts w:hint="eastAsia"/>
          <w:sz w:val="20"/>
        </w:rPr>
        <w:t>14 Hz</w:t>
      </w:r>
      <w:r w:rsidRPr="0073453B">
        <w:rPr>
          <w:rFonts w:hint="eastAsia"/>
          <w:sz w:val="20"/>
        </w:rPr>
        <w:t>低频截止和</w:t>
      </w:r>
      <w:r w:rsidRPr="0073453B">
        <w:rPr>
          <w:rFonts w:hint="eastAsia"/>
          <w:sz w:val="20"/>
        </w:rPr>
        <w:t>71 Hz</w:t>
      </w:r>
      <w:r w:rsidRPr="0073453B">
        <w:rPr>
          <w:rFonts w:hint="eastAsia"/>
          <w:sz w:val="20"/>
        </w:rPr>
        <w:t>高频截止的带通滤波</w:t>
      </w:r>
      <w:r w:rsidRPr="0073453B">
        <w:rPr>
          <w:sz w:val="20"/>
        </w:rPr>
        <w:t>、下采样、去除眼部伪影以及标准化。</w:t>
      </w:r>
    </w:p>
    <w:p w14:paraId="2F5BE858" w14:textId="241177A4" w:rsidR="00863137" w:rsidRPr="0073453B" w:rsidRDefault="00000000">
      <w:pPr>
        <w:pStyle w:val="30"/>
        <w:spacing w:line="25" w:lineRule="atLeast"/>
        <w:rPr>
          <w:sz w:val="20"/>
        </w:rPr>
      </w:pPr>
      <w:r w:rsidRPr="0073453B">
        <w:rPr>
          <w:rFonts w:hint="eastAsia"/>
          <w:sz w:val="20"/>
        </w:rPr>
        <w:t>Object</w:t>
      </w:r>
      <w:r w:rsidRPr="0073453B">
        <w:rPr>
          <w:rFonts w:hint="eastAsia"/>
          <w:sz w:val="20"/>
        </w:rPr>
        <w:t>数据集</w:t>
      </w:r>
      <w:r w:rsidR="00142EB4" w:rsidRPr="0073453B">
        <w:rPr>
          <w:sz w:val="20"/>
        </w:rPr>
        <w:fldChar w:fldCharType="begin"/>
      </w:r>
      <w:r w:rsidR="008B0809">
        <w:rPr>
          <w:sz w:val="20"/>
        </w:rPr>
        <w:instrText xml:space="preserve"> ADDIN ZOTERO_ITEM CSL_CITATION {"citationID":"5GAO1otU","properties":{"formattedCitation":"\\super [74]\\nosupersub{}","plainCitation":"[74]","noteIndex":0},"citationItems":[{"id":322,"uris":["http://zotero.org/users/19193258/items/ED5XGVQ9"],"itemData":{"id":322,"type":"article-journal","abstract":"Recent advances in EEG technology makes brain-computer-interface (BCI) an exciting field of research. BCI is primarily used to adopt with the paralyzed human body parts. However, BCI in envisioned speech recognition using electroencephalogram (EEG) signals has not been studied in details. Therefore, developing robust speech recognition system using EEG signals was proposed. In this paper, we propose a coarse-to-fine-level envisioned speech recognition framework with the help of EEG signals that can be thought of as a serious contribution in this field of research. Coarse-level classification is used to differentiate/categorize text and non-text classes using random forest (RF) classifier. Next, a finer-level imagined speech recognition of each class has been carried out. EEG data of 30 text and not-text classes including characters, digits, and object images have been imagined by 23 participants in this study. A recognition accuracy of 85.20 and 67.03% has been recorded at coarse- and fine-level classifications, respectively. The proposed framework outperforms the existing research work in terms of accuracy. We also show the robustness in envisioned speech recognition.","container-title":"Personal and Ubiquitous Computing","DOI":"10.1007/s00779-017-1083-4","ISSN":"1617-4917","issue":"1","journalAbbreviation":"Pers Ubiquit Comput","language":"en","page":"185-199","source":"Springer Link","title":"Envisioned speech recognition using EEG sensors","volume":"22","author":[{"family":"Kumar","given":"Pradeep"},{"family":"Saini","given":"Rajkumar"},{"family":"Roy","given":"Partha Pratim"},{"family":"Sahu","given":"Pawan Kumar"},{"family":"Dogra","given":"Debi Prosad"}],"issued":{"date-parts":[["2018",2,1]]}}}],"schema":"https://github.com/citation-style-language/schema/raw/master/csl-citation.json"} </w:instrText>
      </w:r>
      <w:r w:rsidR="00142EB4" w:rsidRPr="0073453B">
        <w:rPr>
          <w:sz w:val="20"/>
        </w:rPr>
        <w:fldChar w:fldCharType="separate"/>
      </w:r>
      <w:r w:rsidR="008B0809" w:rsidRPr="008B0809">
        <w:rPr>
          <w:kern w:val="0"/>
          <w:sz w:val="20"/>
          <w:vertAlign w:val="superscript"/>
        </w:rPr>
        <w:t>[74]</w:t>
      </w:r>
      <w:r w:rsidR="00142EB4" w:rsidRPr="0073453B">
        <w:rPr>
          <w:sz w:val="20"/>
        </w:rPr>
        <w:fldChar w:fldCharType="end"/>
      </w:r>
      <w:r w:rsidRPr="0073453B">
        <w:rPr>
          <w:rFonts w:hint="eastAsia"/>
          <w:sz w:val="20"/>
        </w:rPr>
        <w:t>采集了年龄范围</w:t>
      </w:r>
      <w:r w:rsidRPr="0073453B">
        <w:rPr>
          <w:rFonts w:hint="eastAsia"/>
          <w:sz w:val="20"/>
        </w:rPr>
        <w:t>15</w:t>
      </w:r>
      <w:r w:rsidRPr="0073453B">
        <w:rPr>
          <w:rFonts w:hint="eastAsia"/>
          <w:sz w:val="20"/>
        </w:rPr>
        <w:t>至</w:t>
      </w:r>
      <w:r w:rsidRPr="0073453B">
        <w:rPr>
          <w:rFonts w:hint="eastAsia"/>
          <w:sz w:val="20"/>
        </w:rPr>
        <w:t>40</w:t>
      </w:r>
      <w:r w:rsidRPr="0073453B">
        <w:rPr>
          <w:rFonts w:hint="eastAsia"/>
          <w:sz w:val="20"/>
        </w:rPr>
        <w:t>岁的</w:t>
      </w:r>
      <w:r w:rsidRPr="0073453B">
        <w:rPr>
          <w:rFonts w:hint="eastAsia"/>
          <w:sz w:val="20"/>
        </w:rPr>
        <w:t>23</w:t>
      </w:r>
      <w:r w:rsidRPr="0073453B">
        <w:rPr>
          <w:rFonts w:hint="eastAsia"/>
          <w:sz w:val="20"/>
        </w:rPr>
        <w:t>名参与者的</w:t>
      </w:r>
      <w:r w:rsidRPr="0073453B">
        <w:rPr>
          <w:rFonts w:hint="eastAsia"/>
          <w:sz w:val="20"/>
        </w:rPr>
        <w:t>EEG</w:t>
      </w:r>
      <w:r w:rsidRPr="0073453B">
        <w:rPr>
          <w:rFonts w:hint="eastAsia"/>
          <w:sz w:val="20"/>
        </w:rPr>
        <w:t>数据。与其他数据集不同，其刺激图片分为文本与非文本两大类，总计</w:t>
      </w:r>
      <w:r w:rsidRPr="0073453B">
        <w:rPr>
          <w:rFonts w:hint="eastAsia"/>
          <w:sz w:val="20"/>
        </w:rPr>
        <w:t>30</w:t>
      </w:r>
      <w:r w:rsidRPr="0073453B">
        <w:rPr>
          <w:rFonts w:hint="eastAsia"/>
          <w:sz w:val="20"/>
        </w:rPr>
        <w:t>个：</w:t>
      </w:r>
      <w:r w:rsidRPr="0073453B">
        <w:rPr>
          <w:rFonts w:hint="eastAsia"/>
        </w:rPr>
        <w:t>文本类包含</w:t>
      </w:r>
      <w:r w:rsidRPr="0073453B">
        <w:rPr>
          <w:rFonts w:hint="eastAsia"/>
        </w:rPr>
        <w:t>0~9</w:t>
      </w:r>
      <w:r w:rsidRPr="0073453B">
        <w:rPr>
          <w:rFonts w:hint="eastAsia"/>
        </w:rPr>
        <w:t>共</w:t>
      </w:r>
      <w:r w:rsidRPr="0073453B">
        <w:rPr>
          <w:rFonts w:hint="eastAsia"/>
        </w:rPr>
        <w:t>10</w:t>
      </w:r>
      <w:r w:rsidRPr="0073453B">
        <w:rPr>
          <w:rFonts w:hint="eastAsia"/>
        </w:rPr>
        <w:t>个数字与</w:t>
      </w:r>
      <w:r w:rsidRPr="0073453B">
        <w:rPr>
          <w:rFonts w:hint="eastAsia"/>
        </w:rPr>
        <w:t>10</w:t>
      </w:r>
      <w:r w:rsidRPr="0073453B">
        <w:rPr>
          <w:rFonts w:hint="eastAsia"/>
        </w:rPr>
        <w:t>个英文字符；</w:t>
      </w:r>
      <w:r w:rsidRPr="0073453B">
        <w:rPr>
          <w:rFonts w:hint="eastAsia"/>
          <w:sz w:val="20"/>
        </w:rPr>
        <w:t>非文本类包含</w:t>
      </w:r>
      <w:r w:rsidRPr="0073453B">
        <w:rPr>
          <w:rFonts w:hint="eastAsia"/>
          <w:sz w:val="20"/>
        </w:rPr>
        <w:t>10</w:t>
      </w:r>
      <w:r w:rsidRPr="0073453B">
        <w:rPr>
          <w:rFonts w:hint="eastAsia"/>
          <w:sz w:val="20"/>
        </w:rPr>
        <w:t>个常见物体。数据</w:t>
      </w:r>
      <w:proofErr w:type="gramStart"/>
      <w:r w:rsidRPr="0073453B">
        <w:rPr>
          <w:rFonts w:hint="eastAsia"/>
          <w:sz w:val="20"/>
        </w:rPr>
        <w:t>集采用</w:t>
      </w:r>
      <w:proofErr w:type="gramEnd"/>
      <w:r w:rsidRPr="0073453B">
        <w:rPr>
          <w:rFonts w:hint="eastAsia"/>
          <w:sz w:val="20"/>
        </w:rPr>
        <w:t>10-20</w:t>
      </w:r>
      <w:r w:rsidRPr="0073453B">
        <w:rPr>
          <w:rFonts w:hint="eastAsia"/>
          <w:sz w:val="20"/>
        </w:rPr>
        <w:t>标准导联系统</w:t>
      </w:r>
      <w:r w:rsidRPr="0073453B">
        <w:rPr>
          <w:rFonts w:hint="eastAsia"/>
          <w:color w:val="FF0000"/>
          <w:sz w:val="20"/>
          <w:vertAlign w:val="superscript"/>
        </w:rPr>
        <w:t>[75]</w:t>
      </w:r>
      <w:r w:rsidRPr="0073453B">
        <w:rPr>
          <w:rFonts w:hint="eastAsia"/>
          <w:sz w:val="20"/>
        </w:rPr>
        <w:t>采集</w:t>
      </w:r>
      <w:r w:rsidRPr="0073453B">
        <w:rPr>
          <w:rFonts w:hint="eastAsia"/>
          <w:sz w:val="20"/>
        </w:rPr>
        <w:t>14</w:t>
      </w:r>
      <w:r w:rsidRPr="0073453B">
        <w:rPr>
          <w:rFonts w:hint="eastAsia"/>
          <w:sz w:val="20"/>
        </w:rPr>
        <w:t>个通道的</w:t>
      </w:r>
      <w:r w:rsidRPr="0073453B">
        <w:rPr>
          <w:rFonts w:hint="eastAsia"/>
          <w:sz w:val="20"/>
        </w:rPr>
        <w:t>EEG</w:t>
      </w:r>
      <w:r w:rsidRPr="0073453B">
        <w:rPr>
          <w:rFonts w:hint="eastAsia"/>
          <w:sz w:val="20"/>
        </w:rPr>
        <w:t>数据，原始采样率为</w:t>
      </w:r>
      <w:r w:rsidRPr="0073453B">
        <w:rPr>
          <w:rFonts w:hint="eastAsia"/>
          <w:sz w:val="20"/>
        </w:rPr>
        <w:t>2 048 Hz</w:t>
      </w:r>
      <w:r w:rsidRPr="0073453B">
        <w:rPr>
          <w:rFonts w:hint="eastAsia"/>
          <w:sz w:val="20"/>
        </w:rPr>
        <w:t>，在后续的使用中降采样至</w:t>
      </w:r>
      <w:r w:rsidRPr="0073453B">
        <w:rPr>
          <w:rFonts w:hint="eastAsia"/>
          <w:sz w:val="20"/>
        </w:rPr>
        <w:t>128 Hz</w:t>
      </w:r>
      <w:r w:rsidRPr="0073453B">
        <w:rPr>
          <w:rFonts w:hint="eastAsia"/>
          <w:sz w:val="20"/>
        </w:rPr>
        <w:t>，并使用移动平均滤波器对信号进行了平滑处理。</w:t>
      </w:r>
    </w:p>
    <w:p w14:paraId="3C5E7FAC" w14:textId="1B5D618E" w:rsidR="00863137" w:rsidRPr="0073453B" w:rsidRDefault="00000000">
      <w:pPr>
        <w:pStyle w:val="30"/>
        <w:spacing w:line="25" w:lineRule="atLeast"/>
        <w:rPr>
          <w:sz w:val="20"/>
        </w:rPr>
      </w:pPr>
      <w:r w:rsidRPr="0073453B">
        <w:rPr>
          <w:sz w:val="20"/>
        </w:rPr>
        <w:t>Improved</w:t>
      </w:r>
      <w:r w:rsidRPr="0073453B">
        <w:rPr>
          <w:rFonts w:hint="eastAsia"/>
          <w:sz w:val="20"/>
        </w:rPr>
        <w:t xml:space="preserve"> </w:t>
      </w:r>
      <w:r w:rsidRPr="0073453B">
        <w:rPr>
          <w:sz w:val="20"/>
        </w:rPr>
        <w:t>ImageNet-EEG</w:t>
      </w:r>
      <w:r w:rsidRPr="0073453B">
        <w:rPr>
          <w:rFonts w:hint="eastAsia"/>
          <w:sz w:val="20"/>
        </w:rPr>
        <w:t>数据集</w:t>
      </w:r>
      <w:r w:rsidR="00142EB4" w:rsidRPr="0073453B">
        <w:rPr>
          <w:sz w:val="20"/>
        </w:rPr>
        <w:fldChar w:fldCharType="begin"/>
      </w:r>
      <w:r w:rsidR="008B0809">
        <w:rPr>
          <w:sz w:val="20"/>
        </w:rPr>
        <w:instrText xml:space="preserve"> ADDIN ZOTERO_ITEM CSL_CITATION {"citationID":"QIrW7tDa","properties":{"formattedCitation":"\\super [75]\\nosupersub{}","plainCitation":"[75]","noteIndex":0},"citationItems":[{"id":407,"uris":["http://zotero.org/users/19193258/items/ZWE3RB6G"],"itemData":{"id":407,"type":"paper-conference","abstract":"New results suggest strong limits to the feasibility of object classification from human brain activity evoked by image stimuli, as measured through EEG. Considerable prior work suffers from a confound between the stimulus class and the time since the start of the experiment. A prior attempt to avoid this confound using randomized trials was unable to achieve results above chance in a statistically significant fashion when the data sets were of the same size as the original experiments. Here, we attempt object classification from EEG using an array of methods that are representative of the state-of-the-art, with a far larger (20×) dataset of randomized EEG trials, 1,000 stimulus presentations of each of forty classes, all from a single subject. To our knowledge, this is the largest such EEG data-collection effort from a single subject and is at the bounds of feasibility. We obtain classification accuracy that is marginally above chance and above chance in a statistically significant fashion, and further assess how accuracy depends on the classifier used, the amount of training data used, and the number of classes. Reaching the limits of data collection with only marginally above-chance performance suggests that the prevailing literature substantially exaggerates the feasibility of object classification from EEG.","container-title":"2021 IEEE/CVF Conference on Computer Vision and Pattern Recognition (CVPR)","DOI":"10.1109/CVPR46437.2021.00384","event-title":"2021 IEEE/CVF Conference on Computer Vision and Pattern Recognition (CVPR)","ISSN":"2575-7075","page":"3844-3853","source":"IEEE Xplore","title":"Object classification from randomized EEG trials","URL":"https://ieeexplore.ieee.org/document/9578178","author":[{"family":"Ahmed","given":"Hamad"},{"family":"Wilbur","given":"Ronnie B."},{"family":"Bharadwaj","given":"Hari M."},{"family":"Siskind","given":"Jeffrey Mark"}],"accessed":{"date-parts":[["2025",12,29]]},"issued":{"date-parts":[["2021",6]]}}}],"schema":"https://github.com/citation-style-language/schema/raw/master/csl-citation.json"} </w:instrText>
      </w:r>
      <w:r w:rsidR="00142EB4" w:rsidRPr="0073453B">
        <w:rPr>
          <w:sz w:val="20"/>
        </w:rPr>
        <w:fldChar w:fldCharType="separate"/>
      </w:r>
      <w:r w:rsidR="008B0809" w:rsidRPr="008B0809">
        <w:rPr>
          <w:kern w:val="0"/>
          <w:sz w:val="20"/>
          <w:vertAlign w:val="superscript"/>
        </w:rPr>
        <w:t>[75]</w:t>
      </w:r>
      <w:r w:rsidR="00142EB4" w:rsidRPr="0073453B">
        <w:rPr>
          <w:sz w:val="20"/>
        </w:rPr>
        <w:fldChar w:fldCharType="end"/>
      </w:r>
      <w:r w:rsidRPr="0073453B">
        <w:rPr>
          <w:rFonts w:hint="eastAsia"/>
          <w:sz w:val="20"/>
        </w:rPr>
        <w:t>使用与</w:t>
      </w:r>
      <w:r w:rsidRPr="0073453B">
        <w:rPr>
          <w:rFonts w:hint="eastAsia"/>
          <w:sz w:val="20"/>
        </w:rPr>
        <w:t>ImageNet-EEG</w:t>
      </w:r>
      <w:r w:rsidRPr="0073453B">
        <w:rPr>
          <w:rFonts w:hint="eastAsia"/>
          <w:sz w:val="20"/>
        </w:rPr>
        <w:t>数据集</w:t>
      </w:r>
      <w:r w:rsidR="00142EB4" w:rsidRPr="0073453B">
        <w:rPr>
          <w:sz w:val="20"/>
        </w:rPr>
        <w:fldChar w:fldCharType="begin"/>
      </w:r>
      <w:r w:rsidR="008B0809">
        <w:rPr>
          <w:sz w:val="20"/>
        </w:rPr>
        <w:instrText xml:space="preserve"> ADDIN ZOTERO_ITEM CSL_CITATION {"citationID":"4ronl90O","properties":{"formattedCitation":"\\super [18]\\nosupersub{}","plainCitation":"[18]","noteIndex":0},"citationItems":[{"id":181,"uris":["http://zotero.org/users/19193258/items/UKELML45"],"itemData":{"id":181,"type":"paper-conference","event-title":"Proceedings of the IEEE Conference on Computer Vision and Pattern Recognition","page":"6809-6817","source":"openaccess.thecvf.com","title":"Deep Learning Human Mind for Automated Visual Classification","URL":"https://openaccess.thecvf.com/content_cvpr_2017/html/Spampinato_Deep_Learning_Human_CVPR_2017_paper.html","author":[{"family":"Spampinato","given":"Concetto"},{"family":"Palazzo","given":"Simone"},{"family":"Kavasidis","given":"Isaak"},{"family":"Giordano","given":"Daniela"},{"family":"Souly","given":"Nasim"},{"family":"Shah","given":"Mubarak"}],"accessed":{"date-parts":[["2025",12,24]]},"issued":{"date-parts":[["2017"]]}}}],"schema":"https://github.com/citation-style-language/schema/raw/master/csl-citation.json"} </w:instrText>
      </w:r>
      <w:r w:rsidR="00142EB4" w:rsidRPr="0073453B">
        <w:rPr>
          <w:sz w:val="20"/>
        </w:rPr>
        <w:fldChar w:fldCharType="separate"/>
      </w:r>
      <w:r w:rsidR="008B0809" w:rsidRPr="008B0809">
        <w:rPr>
          <w:kern w:val="0"/>
          <w:sz w:val="20"/>
          <w:vertAlign w:val="superscript"/>
        </w:rPr>
        <w:t>[18]</w:t>
      </w:r>
      <w:r w:rsidR="00142EB4" w:rsidRPr="0073453B">
        <w:rPr>
          <w:sz w:val="20"/>
        </w:rPr>
        <w:fldChar w:fldCharType="end"/>
      </w:r>
      <w:r w:rsidRPr="0073453B">
        <w:rPr>
          <w:rFonts w:hint="eastAsia"/>
          <w:sz w:val="20"/>
        </w:rPr>
        <w:t>相同的刺激图片，将其中“电子表”类别替换为更大的“手表”类别。该数据集采集了</w:t>
      </w:r>
      <w:r w:rsidRPr="0073453B">
        <w:rPr>
          <w:rFonts w:hint="eastAsia"/>
          <w:sz w:val="20"/>
        </w:rPr>
        <w:t>1</w:t>
      </w:r>
      <w:r w:rsidRPr="0073453B">
        <w:rPr>
          <w:rFonts w:hint="eastAsia"/>
          <w:sz w:val="20"/>
        </w:rPr>
        <w:t>名男性被试的</w:t>
      </w:r>
      <w:r w:rsidRPr="0073453B">
        <w:rPr>
          <w:rFonts w:hint="eastAsia"/>
          <w:sz w:val="20"/>
        </w:rPr>
        <w:t>96</w:t>
      </w:r>
      <w:r w:rsidRPr="0073453B">
        <w:rPr>
          <w:rFonts w:hint="eastAsia"/>
          <w:sz w:val="20"/>
        </w:rPr>
        <w:t>通道</w:t>
      </w:r>
      <w:r w:rsidRPr="0073453B">
        <w:rPr>
          <w:rFonts w:hint="eastAsia"/>
          <w:sz w:val="20"/>
        </w:rPr>
        <w:t>EEG</w:t>
      </w:r>
      <w:r w:rsidRPr="0073453B">
        <w:rPr>
          <w:rFonts w:hint="eastAsia"/>
          <w:sz w:val="20"/>
        </w:rPr>
        <w:t>信号，采样率为</w:t>
      </w:r>
      <w:r w:rsidRPr="0073453B">
        <w:rPr>
          <w:rFonts w:hint="eastAsia"/>
          <w:sz w:val="20"/>
        </w:rPr>
        <w:t>4 096  Hz</w:t>
      </w:r>
      <w:r w:rsidRPr="0073453B">
        <w:rPr>
          <w:rFonts w:hint="eastAsia"/>
          <w:sz w:val="20"/>
        </w:rPr>
        <w:t>。在数据预处理时，研究者使用双侧耳垂参考电极对数据重参考、对每个通道独立进行</w:t>
      </w:r>
      <w:r w:rsidRPr="0073453B">
        <w:rPr>
          <w:rFonts w:hint="eastAsia"/>
          <w:sz w:val="20"/>
        </w:rPr>
        <w:t>Z-score</w:t>
      </w:r>
      <w:r w:rsidRPr="0073453B">
        <w:rPr>
          <w:rFonts w:hint="eastAsia"/>
          <w:sz w:val="20"/>
        </w:rPr>
        <w:t>标准化以及降采样至</w:t>
      </w:r>
      <w:r w:rsidRPr="0073453B">
        <w:rPr>
          <w:rFonts w:hint="eastAsia"/>
          <w:sz w:val="20"/>
        </w:rPr>
        <w:t>1 024 Hz</w:t>
      </w:r>
      <w:r w:rsidRPr="0073453B">
        <w:rPr>
          <w:rFonts w:hint="eastAsia"/>
          <w:sz w:val="20"/>
        </w:rPr>
        <w:t>。</w:t>
      </w:r>
    </w:p>
    <w:p w14:paraId="07188AC3" w14:textId="47FE08B7" w:rsidR="00863137" w:rsidRPr="0073453B" w:rsidRDefault="00000000">
      <w:pPr>
        <w:pStyle w:val="30"/>
        <w:spacing w:line="25" w:lineRule="atLeast"/>
        <w:rPr>
          <w:sz w:val="20"/>
        </w:rPr>
      </w:pPr>
      <w:r w:rsidRPr="0073453B">
        <w:rPr>
          <w:sz w:val="20"/>
        </w:rPr>
        <w:t>THINGS-EEG1</w:t>
      </w:r>
      <w:r w:rsidRPr="0073453B">
        <w:rPr>
          <w:rFonts w:hint="eastAsia"/>
          <w:sz w:val="20"/>
        </w:rPr>
        <w:t>数据集</w:t>
      </w:r>
      <w:r w:rsidR="00142EB4" w:rsidRPr="0073453B">
        <w:rPr>
          <w:sz w:val="20"/>
        </w:rPr>
        <w:fldChar w:fldCharType="begin"/>
      </w:r>
      <w:r w:rsidR="008B0809">
        <w:rPr>
          <w:sz w:val="20"/>
        </w:rPr>
        <w:instrText xml:space="preserve"> ADDIN ZOTERO_ITEM CSL_CITATION {"citationID":"PXZKy8CI","properties":{"formattedCitation":"\\super [54]\\nosupersub{}","plainCitation":"[54]","noteIndex":0},"citationItems":[{"id":171,"uris":["http://zotero.org/users/19193258/items/V8LHL7UC"],"itemData":{"id":171,"type":"article-journal","abstract":"The neural basis of object recognition and semantic knowledge has been extensively studied but the high dimensionality of object space makes it challenging to develop overarching theories on how the brain organises object knowledge. To help understand how the brain allows us to recognise, categorise, and represent objects and object categories, there is a growing interest in using large-scale image databases for neuroimaging experiments. In the current paper, we present THINGS-EEG, a dataset containing human electroencephalography responses from 50 subjects to 1,854 object concepts and 22,248 images in the THINGS stimulus set, a manually curated and high-quality image database that was specifically designed for studying human vision. The THINGS-EEG dataset provides neuroimaging recordings to a systematic collection of objects and concepts and can therefore support a wide array of research to understand visual object processing in the human brain.","container-title":"Scientific Data","DOI":"10.1038/s41597-021-01102-7","ISSN":"2052-4463","issue":"1","journalAbbreviation":"Sci Data","language":"en","license":"2022 The Author(s)","page":"3","publisher":"Nature Publishing Group","source":"www.nature.com","title":"Human EEG recordings for 1,854 concepts presented in rapid serial visual presentation streams","volume":"9","author":[{"family":"Grootswagers","given":"Tijl"},{"family":"Zhou","given":"Ivy"},{"family":"Robinson","given":"Amanda K."},{"family":"Hebart","given":"Martin N."},{"family":"Carlson","given":"Thomas A."}],"issued":{"date-parts":[["2022",1,10]]}}}],"schema":"https://github.com/citation-style-language/schema/raw/master/csl-citation.json"} </w:instrText>
      </w:r>
      <w:r w:rsidR="00142EB4" w:rsidRPr="0073453B">
        <w:rPr>
          <w:sz w:val="20"/>
        </w:rPr>
        <w:fldChar w:fldCharType="separate"/>
      </w:r>
      <w:r w:rsidR="008B0809" w:rsidRPr="008B0809">
        <w:rPr>
          <w:kern w:val="0"/>
          <w:sz w:val="20"/>
          <w:vertAlign w:val="superscript"/>
        </w:rPr>
        <w:t>[54]</w:t>
      </w:r>
      <w:r w:rsidR="00142EB4" w:rsidRPr="0073453B">
        <w:rPr>
          <w:sz w:val="20"/>
        </w:rPr>
        <w:fldChar w:fldCharType="end"/>
      </w:r>
      <w:r w:rsidRPr="0073453B">
        <w:rPr>
          <w:rFonts w:hint="eastAsia"/>
          <w:sz w:val="20"/>
        </w:rPr>
        <w:t>采用</w:t>
      </w:r>
      <w:r w:rsidRPr="0073453B">
        <w:rPr>
          <w:rFonts w:hint="eastAsia"/>
          <w:sz w:val="20"/>
        </w:rPr>
        <w:t>RSVP</w:t>
      </w:r>
      <w:r w:rsidRPr="0073453B">
        <w:rPr>
          <w:rFonts w:hint="eastAsia"/>
          <w:sz w:val="20"/>
        </w:rPr>
        <w:t>范式收集了年龄范围</w:t>
      </w:r>
      <w:r w:rsidRPr="0073453B">
        <w:rPr>
          <w:rFonts w:hint="eastAsia"/>
          <w:sz w:val="20"/>
        </w:rPr>
        <w:t>17~30</w:t>
      </w:r>
      <w:r w:rsidRPr="0073453B">
        <w:rPr>
          <w:rFonts w:hint="eastAsia"/>
          <w:sz w:val="20"/>
        </w:rPr>
        <w:t>岁的</w:t>
      </w:r>
      <w:r w:rsidRPr="0073453B">
        <w:rPr>
          <w:rFonts w:hint="eastAsia"/>
          <w:sz w:val="20"/>
        </w:rPr>
        <w:t>50</w:t>
      </w:r>
      <w:r w:rsidRPr="0073453B">
        <w:rPr>
          <w:rFonts w:hint="eastAsia"/>
          <w:sz w:val="20"/>
        </w:rPr>
        <w:t>名被试</w:t>
      </w:r>
      <w:r w:rsidRPr="0073453B">
        <w:rPr>
          <w:rFonts w:hint="eastAsia"/>
          <w:sz w:val="20"/>
        </w:rPr>
        <w:t>(14</w:t>
      </w:r>
      <w:r w:rsidRPr="0073453B">
        <w:rPr>
          <w:rFonts w:hint="eastAsia"/>
          <w:sz w:val="20"/>
        </w:rPr>
        <w:t>名男性，</w:t>
      </w:r>
      <w:r w:rsidRPr="0073453B">
        <w:rPr>
          <w:rFonts w:hint="eastAsia"/>
          <w:sz w:val="20"/>
        </w:rPr>
        <w:t>36</w:t>
      </w:r>
      <w:r w:rsidRPr="0073453B">
        <w:rPr>
          <w:rFonts w:hint="eastAsia"/>
          <w:sz w:val="20"/>
        </w:rPr>
        <w:t>名女性</w:t>
      </w:r>
      <w:r w:rsidRPr="0073453B">
        <w:rPr>
          <w:rFonts w:hint="eastAsia"/>
          <w:sz w:val="20"/>
        </w:rPr>
        <w:t>)</w:t>
      </w:r>
      <w:r w:rsidRPr="0073453B">
        <w:rPr>
          <w:rFonts w:hint="eastAsia"/>
          <w:sz w:val="20"/>
        </w:rPr>
        <w:t>的</w:t>
      </w:r>
      <w:r w:rsidRPr="0073453B">
        <w:rPr>
          <w:rFonts w:hint="eastAsia"/>
          <w:sz w:val="20"/>
        </w:rPr>
        <w:t>EEG</w:t>
      </w:r>
      <w:r w:rsidRPr="0073453B">
        <w:rPr>
          <w:rFonts w:hint="eastAsia"/>
          <w:sz w:val="20"/>
        </w:rPr>
        <w:t>数据。数据集</w:t>
      </w:r>
      <w:r w:rsidRPr="0073453B">
        <w:rPr>
          <w:rFonts w:hint="eastAsia"/>
          <w:sz w:val="20"/>
        </w:rPr>
        <w:t>EEG</w:t>
      </w:r>
      <w:r w:rsidRPr="0073453B">
        <w:rPr>
          <w:rFonts w:hint="eastAsia"/>
          <w:sz w:val="20"/>
        </w:rPr>
        <w:t>电极布局遵循</w:t>
      </w:r>
      <w:r w:rsidRPr="0073453B">
        <w:rPr>
          <w:rFonts w:hint="eastAsia"/>
          <w:sz w:val="20"/>
        </w:rPr>
        <w:t>10-10</w:t>
      </w:r>
      <w:r w:rsidRPr="0073453B">
        <w:rPr>
          <w:rFonts w:hint="eastAsia"/>
          <w:sz w:val="20"/>
        </w:rPr>
        <w:t>标准导联系统</w:t>
      </w:r>
      <w:r w:rsidR="00142EB4" w:rsidRPr="0073453B">
        <w:rPr>
          <w:sz w:val="20"/>
        </w:rPr>
        <w:fldChar w:fldCharType="begin"/>
      </w:r>
      <w:r w:rsidR="008B0809">
        <w:rPr>
          <w:sz w:val="20"/>
        </w:rPr>
        <w:instrText xml:space="preserve"> ADDIN ZOTERO_ITEM CSL_CITATION {"citationID":"WnsmdGYP","properties":{"formattedCitation":"\\super [80]\\nosupersub{}","plainCitation":"[80]","noteIndex":0},"citationItems":[{"id":422,"uris":["http://zotero.org/users/19193258/items/RC5IRY53"],"itemData":{"id":422,"type":"article-journal","abstract":"Summary: \n          This revision to the EEG Guidelines is an update incorporating current electroencephalography technology and practice and was previously published as Guideline 5. While the 10-10 system of electrode position nomenclature has been accepted internationally for almost two decades, it has not been used universally. The reasons for this and clinical scenarios when the 10-10 system provides additional localizing information are discussed in this revision. In addition, situations in which AF1/2, AF5/6, PO1/2 and PO5/6 electrode positions may be utilized for EEG recording are discussed.","container-title":"Journal of Clinical Neurophysiology","DOI":"10.1097/WNP.0000000000000316","ISSN":"0736-0258","issue":"4","language":"en-US","page":"308","source":"journals.lww.com","title":"American Clinical Neurophysiology Society Guideline 2: Guidelines for Standard Electrode Position Nomenclature","title-short":"American Clinical Neurophysiology Society Guideline 2","volume":"33","author":[{"family":"Acharya","given":"Jayant N."},{"family":"Hani","given":"Abeer"},{"family":"Cheek","given":"Janna"},{"family":"Thirumala","given":"Partha"},{"family":"Tsuchida","given":"Tammy N."}],"issued":{"date-parts":[["2016",8]]}}}],"schema":"https://github.com/citation-style-language/schema/raw/master/csl-citation.json"} </w:instrText>
      </w:r>
      <w:r w:rsidR="00142EB4" w:rsidRPr="0073453B">
        <w:rPr>
          <w:sz w:val="20"/>
        </w:rPr>
        <w:fldChar w:fldCharType="separate"/>
      </w:r>
      <w:r w:rsidR="008B0809" w:rsidRPr="008B0809">
        <w:rPr>
          <w:kern w:val="0"/>
          <w:sz w:val="20"/>
          <w:vertAlign w:val="superscript"/>
        </w:rPr>
        <w:t>[80]</w:t>
      </w:r>
      <w:r w:rsidR="00142EB4" w:rsidRPr="0073453B">
        <w:rPr>
          <w:sz w:val="20"/>
        </w:rPr>
        <w:fldChar w:fldCharType="end"/>
      </w:r>
      <w:r w:rsidRPr="0073453B">
        <w:rPr>
          <w:rFonts w:hint="eastAsia"/>
          <w:sz w:val="20"/>
        </w:rPr>
        <w:t>，采集通道数为</w:t>
      </w:r>
      <w:r w:rsidRPr="0073453B">
        <w:rPr>
          <w:rFonts w:hint="eastAsia"/>
          <w:sz w:val="20"/>
        </w:rPr>
        <w:t>64</w:t>
      </w:r>
      <w:r w:rsidRPr="0073453B">
        <w:rPr>
          <w:rFonts w:hint="eastAsia"/>
          <w:sz w:val="20"/>
        </w:rPr>
        <w:t>，采样率设置为</w:t>
      </w:r>
      <w:r w:rsidRPr="0073453B">
        <w:rPr>
          <w:rFonts w:hint="eastAsia"/>
          <w:sz w:val="20"/>
        </w:rPr>
        <w:t>1 000 Hz</w:t>
      </w:r>
      <w:r w:rsidRPr="0073453B">
        <w:rPr>
          <w:rFonts w:hint="eastAsia"/>
          <w:sz w:val="20"/>
        </w:rPr>
        <w:t>。在数据预处理时过滤了</w:t>
      </w:r>
      <w:r w:rsidRPr="0073453B">
        <w:rPr>
          <w:rFonts w:hint="eastAsia"/>
          <w:sz w:val="20"/>
        </w:rPr>
        <w:t>0.1 Hz</w:t>
      </w:r>
      <w:r w:rsidRPr="0073453B">
        <w:rPr>
          <w:rFonts w:hint="eastAsia"/>
          <w:sz w:val="20"/>
        </w:rPr>
        <w:t>以下及</w:t>
      </w:r>
      <w:r w:rsidRPr="0073453B">
        <w:rPr>
          <w:rFonts w:hint="eastAsia"/>
          <w:sz w:val="20"/>
        </w:rPr>
        <w:t>100 Hz</w:t>
      </w:r>
      <w:r w:rsidRPr="0073453B">
        <w:rPr>
          <w:rFonts w:hint="eastAsia"/>
          <w:sz w:val="20"/>
        </w:rPr>
        <w:t>以上的信号，随后使用平均重参考，最终降采样至</w:t>
      </w:r>
      <w:r w:rsidRPr="0073453B">
        <w:rPr>
          <w:rFonts w:hint="eastAsia"/>
          <w:sz w:val="20"/>
        </w:rPr>
        <w:t>250 Hz</w:t>
      </w:r>
      <w:r w:rsidRPr="0073453B">
        <w:rPr>
          <w:rFonts w:hint="eastAsia"/>
          <w:sz w:val="20"/>
        </w:rPr>
        <w:t>。</w:t>
      </w:r>
    </w:p>
    <w:p w14:paraId="7DAB1FB3" w14:textId="77245D4C" w:rsidR="00863137" w:rsidRPr="0073453B" w:rsidRDefault="00000000">
      <w:pPr>
        <w:pStyle w:val="30"/>
        <w:spacing w:line="25" w:lineRule="atLeast"/>
        <w:rPr>
          <w:sz w:val="20"/>
        </w:rPr>
      </w:pPr>
      <w:r w:rsidRPr="0073453B">
        <w:rPr>
          <w:rFonts w:hint="eastAsia"/>
          <w:sz w:val="20"/>
        </w:rPr>
        <w:t>THINGS-EEG2</w:t>
      </w:r>
      <w:r w:rsidRPr="0073453B">
        <w:rPr>
          <w:rFonts w:hint="eastAsia"/>
          <w:sz w:val="20"/>
        </w:rPr>
        <w:t>数据集</w:t>
      </w:r>
      <w:r w:rsidR="00142EB4" w:rsidRPr="0073453B">
        <w:rPr>
          <w:sz w:val="20"/>
        </w:rPr>
        <w:fldChar w:fldCharType="begin"/>
      </w:r>
      <w:r w:rsidR="008B0809">
        <w:rPr>
          <w:sz w:val="20"/>
        </w:rPr>
        <w:instrText xml:space="preserve"> ADDIN ZOTERO_ITEM CSL_CITATION {"citationID":"kJELJkNj","properties":{"formattedCitation":"\\super [76]\\nosupersub{}","plainCitation":"[76]","noteIndex":0},"citationItems":[{"id":173,"uris":["http://zotero.org/users/19193258/items/FHEZZFEG"],"itemData":{"id":173,"type":"article-journal","abstract":"The human brain achieves visual object recognition through multiple stages of linear and nonlinear transformations operating at a millisecond scale. To predict and explain these rapid transformations, computational neuroscientists employ machine learning modeling techniques. However, state-of-the-art models require massive amounts of data to properly train, and to the present day there is a lack of vast brain datasets which extensively sample the temporal dynamics of visual object recognition. Here we collected a large and rich dataset of high temporal resolution EEG responses to images of objects on a natural background. This dataset includes 10 participants, each with 82,160 trials spanning 16,740 image conditions. Through computational modeling we established the quality of this dataset in five ways. First, we trained linearizing encoding models that successfully synthesized the EEG responses to arbitrary images. Second, we correctly identified the recorded EEG data image conditions in a zero-shot fashion, using EEG synthesized responses to hundreds of thousands of candidate image conditions. Third, we show that both the high number of conditions as well as the trial repetitions of the EEG dataset contribute to the trained models’ prediction accuracy. Fourth, we built encoding models whose predictions well generalize to novel participants. Fifth, we demonstrate full end-to-end training of randomly initialized DNNs that output EEG responses for arbitrary input images. We release this dataset as a tool to foster research in visual neuroscience and computer vision.","container-title":"NeuroImage","DOI":"10.1016/j.neuroimage.2022.119754","ISSN":"1053-8119","journalAbbreviation":"NeuroImage","page":"119754","source":"ScienceDirect","title":"A large and rich EEG dataset for modeling human visual object recognition","volume":"264","author":[{"family":"Gifford","given":"Alessandro T."},{"family":"Dwivedi","given":"Kshitij"},{"family":"Roig","given":"Gemma"},{"family":"Cichy","given":"Radoslaw M."}],"issued":{"date-parts":[["2022",12,1]]}}}],"schema":"https://github.com/citation-style-language/schema/raw/master/csl-citation.json"} </w:instrText>
      </w:r>
      <w:r w:rsidR="00142EB4" w:rsidRPr="0073453B">
        <w:rPr>
          <w:sz w:val="20"/>
        </w:rPr>
        <w:fldChar w:fldCharType="separate"/>
      </w:r>
      <w:r w:rsidR="008B0809" w:rsidRPr="008B0809">
        <w:rPr>
          <w:kern w:val="0"/>
          <w:sz w:val="20"/>
          <w:vertAlign w:val="superscript"/>
        </w:rPr>
        <w:t>[76]</w:t>
      </w:r>
      <w:r w:rsidR="00142EB4" w:rsidRPr="0073453B">
        <w:rPr>
          <w:sz w:val="20"/>
        </w:rPr>
        <w:fldChar w:fldCharType="end"/>
      </w:r>
      <w:r w:rsidRPr="0073453B">
        <w:rPr>
          <w:rFonts w:hint="eastAsia"/>
          <w:sz w:val="20"/>
        </w:rPr>
        <w:t>同样采用</w:t>
      </w:r>
      <w:r w:rsidRPr="0073453B">
        <w:rPr>
          <w:rFonts w:hint="eastAsia"/>
          <w:sz w:val="20"/>
        </w:rPr>
        <w:t>RSVP</w:t>
      </w:r>
      <w:r w:rsidRPr="0073453B">
        <w:rPr>
          <w:rFonts w:hint="eastAsia"/>
          <w:sz w:val="20"/>
        </w:rPr>
        <w:t>范式，包含</w:t>
      </w:r>
      <w:r w:rsidRPr="0073453B">
        <w:rPr>
          <w:rFonts w:hint="eastAsia"/>
          <w:sz w:val="20"/>
        </w:rPr>
        <w:t>10</w:t>
      </w:r>
      <w:r w:rsidRPr="0073453B">
        <w:rPr>
          <w:rFonts w:hint="eastAsia"/>
          <w:sz w:val="20"/>
        </w:rPr>
        <w:t>名平均年龄</w:t>
      </w:r>
      <w:r w:rsidRPr="0073453B">
        <w:rPr>
          <w:rFonts w:hint="eastAsia"/>
          <w:sz w:val="20"/>
        </w:rPr>
        <w:t>28.5</w:t>
      </w:r>
      <w:r w:rsidRPr="0073453B">
        <w:rPr>
          <w:rFonts w:hint="eastAsia"/>
          <w:sz w:val="20"/>
        </w:rPr>
        <w:t>岁被试</w:t>
      </w:r>
      <w:r w:rsidRPr="0073453B">
        <w:rPr>
          <w:rFonts w:hint="eastAsia"/>
          <w:sz w:val="20"/>
        </w:rPr>
        <w:t>(8</w:t>
      </w:r>
      <w:r w:rsidRPr="0073453B">
        <w:rPr>
          <w:rFonts w:hint="eastAsia"/>
          <w:sz w:val="20"/>
        </w:rPr>
        <w:t>名女性，</w:t>
      </w:r>
      <w:r w:rsidRPr="0073453B">
        <w:rPr>
          <w:rFonts w:hint="eastAsia"/>
          <w:sz w:val="20"/>
        </w:rPr>
        <w:t>2</w:t>
      </w:r>
      <w:r w:rsidRPr="0073453B">
        <w:rPr>
          <w:rFonts w:hint="eastAsia"/>
          <w:sz w:val="20"/>
        </w:rPr>
        <w:t>名男性</w:t>
      </w:r>
      <w:r w:rsidRPr="0073453B">
        <w:rPr>
          <w:rFonts w:hint="eastAsia"/>
          <w:sz w:val="20"/>
        </w:rPr>
        <w:t>)</w:t>
      </w:r>
      <w:r w:rsidRPr="0073453B">
        <w:rPr>
          <w:rFonts w:hint="eastAsia"/>
          <w:sz w:val="20"/>
        </w:rPr>
        <w:t>的</w:t>
      </w:r>
      <w:r w:rsidRPr="0073453B">
        <w:rPr>
          <w:rFonts w:hint="eastAsia"/>
          <w:sz w:val="20"/>
        </w:rPr>
        <w:t>EEG</w:t>
      </w:r>
      <w:r w:rsidRPr="0073453B">
        <w:rPr>
          <w:rFonts w:hint="eastAsia"/>
          <w:sz w:val="20"/>
        </w:rPr>
        <w:t>数据。每位被试完成</w:t>
      </w:r>
      <w:r w:rsidRPr="0073453B">
        <w:rPr>
          <w:rFonts w:hint="eastAsia"/>
          <w:sz w:val="20"/>
        </w:rPr>
        <w:t>4</w:t>
      </w:r>
      <w:r w:rsidRPr="0073453B">
        <w:rPr>
          <w:rFonts w:hint="eastAsia"/>
          <w:sz w:val="20"/>
        </w:rPr>
        <w:t>个实验会话，总计</w:t>
      </w:r>
      <w:r w:rsidRPr="0073453B">
        <w:rPr>
          <w:rFonts w:hint="eastAsia"/>
          <w:sz w:val="20"/>
        </w:rPr>
        <w:t>82 160</w:t>
      </w:r>
      <w:r w:rsidRPr="0073453B">
        <w:rPr>
          <w:rFonts w:hint="eastAsia"/>
          <w:sz w:val="20"/>
        </w:rPr>
        <w:t>次试验，在每次实验会话开始前与结束后额外采集</w:t>
      </w:r>
      <w:r w:rsidRPr="0073453B">
        <w:rPr>
          <w:rFonts w:hint="eastAsia"/>
          <w:sz w:val="20"/>
        </w:rPr>
        <w:t>5 min</w:t>
      </w:r>
      <w:r w:rsidRPr="0073453B">
        <w:rPr>
          <w:rFonts w:hint="eastAsia"/>
          <w:sz w:val="20"/>
        </w:rPr>
        <w:t>静息态数据。数据集</w:t>
      </w:r>
      <w:r w:rsidRPr="0073453B">
        <w:rPr>
          <w:rFonts w:hint="eastAsia"/>
          <w:sz w:val="20"/>
        </w:rPr>
        <w:t>EEG</w:t>
      </w:r>
      <w:r w:rsidRPr="0073453B">
        <w:rPr>
          <w:rFonts w:hint="eastAsia"/>
          <w:sz w:val="20"/>
        </w:rPr>
        <w:t>电极布局、通道数、采样率均与</w:t>
      </w:r>
      <w:r w:rsidRPr="0073453B">
        <w:rPr>
          <w:sz w:val="20"/>
        </w:rPr>
        <w:t>THINGS-EEG1</w:t>
      </w:r>
      <w:r w:rsidRPr="0073453B">
        <w:rPr>
          <w:rFonts w:hint="eastAsia"/>
          <w:sz w:val="20"/>
        </w:rPr>
        <w:t>数据集</w:t>
      </w:r>
      <w:r w:rsidR="00142EB4" w:rsidRPr="0073453B">
        <w:rPr>
          <w:sz w:val="20"/>
        </w:rPr>
        <w:fldChar w:fldCharType="begin"/>
      </w:r>
      <w:r w:rsidR="008B0809">
        <w:rPr>
          <w:sz w:val="20"/>
        </w:rPr>
        <w:instrText xml:space="preserve"> ADDIN ZOTERO_ITEM CSL_CITATION {"citationID":"Fbww2Vaf","properties":{"formattedCitation":"\\super [54]\\nosupersub{}","plainCitation":"[54]","noteIndex":0},"citationItems":[{"id":171,"uris":["http://zotero.org/users/19193258/items/V8LHL7UC"],"itemData":{"id":171,"type":"article-journal","abstract":"The neural basis of object recognition and semantic knowledge has been extensively studied but the high dimensionality of object space makes it challenging to develop overarching theories on how the brain organises object knowledge. To help understand how the brain allows us to recognise, categorise, and represent objects and object categories, there is a growing interest in using large-scale image databases for neuroimaging experiments. In the current paper, we present THINGS-EEG, a dataset containing human electroencephalography responses from 50 subjects to 1,854 object concepts and 22,248 images in the THINGS stimulus set, a manually curated and high-quality image database that was specifically designed for studying human vision. The THINGS-EEG dataset provides neuroimaging recordings to a systematic collection of objects and concepts and can therefore support a wide array of research to understand visual object processing in the human brain.","container-title":"Scientific Data","DOI":"10.1038/s41597-021-01102-7","ISSN":"2052-4463","issue":"1","journalAbbreviation":"Sci Data","language":"en","license":"2022 The Author(s)","page":"3","publisher":"Nature Publishing Group","source":"www.nature.com","title":"Human EEG recordings for 1,854 concepts presented in rapid serial visual presentation streams","volume":"9","author":[{"family":"Grootswagers","given":"Tijl"},{"family":"Zhou","given":"Ivy"},{"family":"Robinson","given":"Amanda K."},{"family":"Hebart","given":"Martin N."},{"family":"Carlson","given":"Thomas A."}],"issued":{"date-parts":[["2022",1,10]]}}}],"schema":"https://github.com/citation-style-language/schema/raw/master/csl-citation.json"} </w:instrText>
      </w:r>
      <w:r w:rsidR="00142EB4" w:rsidRPr="0073453B">
        <w:rPr>
          <w:sz w:val="20"/>
        </w:rPr>
        <w:fldChar w:fldCharType="separate"/>
      </w:r>
      <w:r w:rsidR="008B0809" w:rsidRPr="008B0809">
        <w:rPr>
          <w:kern w:val="0"/>
          <w:sz w:val="20"/>
          <w:vertAlign w:val="superscript"/>
        </w:rPr>
        <w:t>[54]</w:t>
      </w:r>
      <w:r w:rsidR="00142EB4" w:rsidRPr="0073453B">
        <w:rPr>
          <w:sz w:val="20"/>
        </w:rPr>
        <w:fldChar w:fldCharType="end"/>
      </w:r>
      <w:r w:rsidRPr="0073453B">
        <w:rPr>
          <w:rFonts w:hint="eastAsia"/>
          <w:sz w:val="20"/>
        </w:rPr>
        <w:t>相同。预处理经过</w:t>
      </w:r>
      <w:r w:rsidRPr="0073453B">
        <w:rPr>
          <w:rFonts w:hint="eastAsia"/>
          <w:sz w:val="20"/>
        </w:rPr>
        <w:t>0.1 Hz</w:t>
      </w:r>
      <w:r w:rsidRPr="0073453B">
        <w:rPr>
          <w:rFonts w:hint="eastAsia"/>
          <w:sz w:val="20"/>
        </w:rPr>
        <w:t>高通滤波器和</w:t>
      </w:r>
      <w:r w:rsidRPr="0073453B">
        <w:rPr>
          <w:rFonts w:hint="eastAsia"/>
          <w:sz w:val="20"/>
        </w:rPr>
        <w:t>100 Hz</w:t>
      </w:r>
      <w:r w:rsidRPr="0073453B">
        <w:rPr>
          <w:rFonts w:hint="eastAsia"/>
          <w:sz w:val="20"/>
        </w:rPr>
        <w:t>低通滤波器，并进行基线校正，随后降采样至</w:t>
      </w:r>
      <w:r w:rsidRPr="0073453B">
        <w:rPr>
          <w:rFonts w:hint="eastAsia"/>
          <w:sz w:val="20"/>
        </w:rPr>
        <w:t>100 Hz</w:t>
      </w:r>
      <w:r w:rsidRPr="0073453B">
        <w:rPr>
          <w:rFonts w:hint="eastAsia"/>
          <w:sz w:val="20"/>
        </w:rPr>
        <w:t>。</w:t>
      </w:r>
      <w:r w:rsidRPr="0073453B">
        <w:rPr>
          <w:rFonts w:hint="eastAsia"/>
          <w:sz w:val="20"/>
        </w:rPr>
        <w:t>THINGS-EEG</w:t>
      </w:r>
      <w:r w:rsidRPr="0073453B">
        <w:rPr>
          <w:rFonts w:hint="eastAsia"/>
          <w:sz w:val="20"/>
        </w:rPr>
        <w:t>系列数据集</w:t>
      </w:r>
      <w:r w:rsidR="00142EB4" w:rsidRPr="0073453B">
        <w:rPr>
          <w:sz w:val="20"/>
        </w:rPr>
        <w:fldChar w:fldCharType="begin"/>
      </w:r>
      <w:r w:rsidR="008B0809">
        <w:rPr>
          <w:sz w:val="20"/>
        </w:rPr>
        <w:instrText xml:space="preserve"> ADDIN ZOTERO_ITEM CSL_CITATION {"citationID":"DjdKgdai","properties":{"formattedCitation":"\\super [54,76]\\nosupersub{}","plainCitation":"[54,76]","noteIndex":0},"citationItems":[{"id":171,"uris":["http://zotero.org/users/19193258/items/V8LHL7UC"],"itemData":{"id":171,"type":"article-journal","abstract":"The neural basis of object recognition and semantic knowledge has been extensively studied but the high dimensionality of object space makes it challenging to develop overarching theories on how the brain organises object knowledge. To help understand how the brain allows us to recognise, categorise, and represent objects and object categories, there is a growing interest in using large-scale image databases for neuroimaging experiments. In the current paper, we present THINGS-EEG, a dataset containing human electroencephalography responses from 50 subjects to 1,854 object concepts and 22,248 images in the THINGS stimulus set, a manually curated and high-quality image database that was specifically designed for studying human vision. The THINGS-EEG dataset provides neuroimaging recordings to a systematic collection of objects and concepts and can therefore support a wide array of research to understand visual object processing in the human brain.","container-title":"Scientific Data","DOI":"10.1038/s41597-021-01102-7","ISSN":"2052-4463","issue":"1","journalAbbreviation":"Sci Data","language":"en","license":"2022 The Author(s)","page":"3","publisher":"Nature Publishing Group","source":"www.nature.com","title":"Human EEG recordings for 1,854 concepts presented in rapid serial visual presentation streams","volume":"9","author":[{"family":"Grootswagers","given":"Tijl"},{"family":"Zhou","given":"Ivy"},{"family":"Robinson","given":"Amanda K."},{"family":"Hebart","given":"Martin N."},{"family":"Carlson","given":"Thomas A."}],"issued":{"date-parts":[["2022",1,10]]}}},{"id":173,"uris":["http://zotero.org/users/19193258/items/FHEZZFEG"],"itemData":{"id":173,"type":"article-journal","abstract":"The human brain achieves visual object recognition through multiple stages of linear and nonlinear transformations operating at a millisecond scale. To predict and explain these rapid transformations, computational neuroscientists employ machine learning modeling techniques. However, state-of-the-art models require massive amounts of data to properly train, and to the present day there is a lack of vast brain datasets which extensively sample the temporal dynamics of visual object recognition. Here we collected a large and rich dataset of high temporal resolution EEG responses to images of objects on a natural background. This dataset includes 10 participants, each with 82,160 trials spanning 16,740 image conditions. Through computational modeling we established the quality of this dataset in five ways. First, we trained linearizing encoding models that successfully synthesized the EEG responses to arbitrary images. Second, we correctly identified the recorded EEG data image conditions in a zero-shot fashion, using EEG synthesized responses to hundreds of thousands of candidate image conditions. Third, we show that both the high number of conditions as well as the trial repetitions of the EEG dataset contribute to the trained models’ prediction accuracy. Fourth, we built encoding models whose predictions well generalize to novel participants. Fifth, we demonstrate full end-to-end training of randomly initialized DNNs that output EEG responses for arbitrary input images. We release this dataset as a tool to foster research in visual neuroscience and computer vision.","container-title":"NeuroImage","DOI":"10.1016/j.neuroimage.2022.119754","ISSN":"1053-8119","journalAbbreviation":"NeuroImage","page":"119754","source":"ScienceDirect","title":"A large and rich EEG dataset for modeling human visual object recognition","volume":"264","author":[{"family":"Gifford","given":"Alessandro T."},{"family":"Dwivedi","given":"Kshitij"},{"family":"Roig","given":"Gemma"},{"family":"Cichy","given":"Radoslaw M."}],"issued":{"date-parts":[["2022",12,1]]}}}],"schema":"https://github.com/citation-style-language/schema/raw/master/csl-citation.json"} </w:instrText>
      </w:r>
      <w:r w:rsidR="00142EB4" w:rsidRPr="0073453B">
        <w:rPr>
          <w:sz w:val="20"/>
        </w:rPr>
        <w:fldChar w:fldCharType="separate"/>
      </w:r>
      <w:r w:rsidR="008B0809" w:rsidRPr="008B0809">
        <w:rPr>
          <w:kern w:val="0"/>
          <w:sz w:val="20"/>
          <w:vertAlign w:val="superscript"/>
        </w:rPr>
        <w:t>[54,76]</w:t>
      </w:r>
      <w:r w:rsidR="00142EB4" w:rsidRPr="0073453B">
        <w:rPr>
          <w:sz w:val="20"/>
        </w:rPr>
        <w:fldChar w:fldCharType="end"/>
      </w:r>
      <w:r w:rsidRPr="0073453B">
        <w:rPr>
          <w:rFonts w:hint="eastAsia"/>
          <w:sz w:val="20"/>
        </w:rPr>
        <w:t>为后续研究</w:t>
      </w:r>
      <w:r w:rsidRPr="0073453B">
        <w:rPr>
          <w:sz w:val="20"/>
        </w:rPr>
        <w:t>表征学习与跨被试泛化</w:t>
      </w:r>
      <w:r w:rsidRPr="0073453B">
        <w:rPr>
          <w:rFonts w:hint="eastAsia"/>
          <w:sz w:val="20"/>
        </w:rPr>
        <w:t>提供了数据基础。</w:t>
      </w:r>
    </w:p>
    <w:p w14:paraId="5167145C" w14:textId="2ED5013D" w:rsidR="00863137" w:rsidRPr="0073453B" w:rsidRDefault="00000000">
      <w:pPr>
        <w:pStyle w:val="30"/>
        <w:spacing w:line="25" w:lineRule="atLeast"/>
        <w:rPr>
          <w:sz w:val="20"/>
        </w:rPr>
      </w:pPr>
      <w:proofErr w:type="spellStart"/>
      <w:r w:rsidRPr="0073453B">
        <w:rPr>
          <w:rFonts w:hint="eastAsia"/>
          <w:sz w:val="20"/>
        </w:rPr>
        <w:t>Alljoined</w:t>
      </w:r>
      <w:proofErr w:type="spellEnd"/>
      <w:r w:rsidRPr="0073453B">
        <w:rPr>
          <w:rFonts w:hint="eastAsia"/>
          <w:sz w:val="20"/>
        </w:rPr>
        <w:t>数据集</w:t>
      </w:r>
      <w:r w:rsidR="00142EB4" w:rsidRPr="0073453B">
        <w:rPr>
          <w:sz w:val="20"/>
        </w:rPr>
        <w:fldChar w:fldCharType="begin"/>
      </w:r>
      <w:r w:rsidR="008B0809">
        <w:rPr>
          <w:sz w:val="20"/>
        </w:rPr>
        <w:instrText xml:space="preserve"> ADDIN ZOTERO_ITEM CSL_CITATION {"citationID":"JRiYH2Hj","properties":{"formattedCitation":"\\super [77]\\nosupersub{}","plainCitation":"[77]","noteIndex":0},"citationItems":[{"id":409,"uris":["http://zotero.org/users/19193258/items/H7GR3PY5"],"itemData":{"id":409,"type":"article-journal","abstract":"We present a new large-scale electroencephalography (EEG) dataset as part of the THINGS initiative, comprising over $1.6$ million visual stimulus trials collected from 20 participants, and totaling more than twice the size of the most popular current benchmark dataset, THINGS-EEG2. Crucially, our data was recorded using a 32-channel consumer-grade wet electrode system costing ~$2.2k - around 27x cheaper than research-grade EEG systems typically used in cognitive neuroscience labs. Our work is one of the first open-source, large-scale EEG resource designed to closely reflect the quality of hardware that is practical to deploy in real-world, downstream applications of brain-computer interfaces (BCIs). We aim to explore the specific question of whether deep neural network-based BCI research and semantic decoding methods can be effectively conducted with such affordable systems—filling an important gap in current literature that is extremely relevant for future research. In our analysis, we not only demonstrate that decoding of high-level semantic information from EEG of visualized images is possible at consumer-grade hardware, but also that our data can facilitate effective EEG-to-Image reconstruction even despite significantly lower signal-to-noise ratios. In addition to traditional benchmarks, we also conduct analyses of EEG-to-Image models that demonstrate log-linear decoding performance with increasing data volume on our data, and discuss the trade-offs between hardware cost, signal fidelity, and the scale of data collection efforts in increasing the size and utility of currently available datasets. Our contributions aim to pave the way for large-scale, cost-effective EEG research with widely accessible equipment, and position our dataset as a unique resource for the democratization and development of effective deep neural models of visual cognition.","language":"en","source":"openreview.net","title":"Alljoined-1.6M: A Million-Trial EEG-Image Dataset for Evaluating Affordable Brain-Computer Interfaces","title-short":"Alljoined-1.6M","URL":"https://openreview.net/forum?id=1YRXn34Y82","author":[{"family":"Xu","given":"Jonathan"},{"family":"Nunes","given":"Ugo Bruzadin"},{"family":"Jiang","given":"Wangshu"},{"family":"Ryther","given":"Samuel"},{"family":"Pringle","given":"Jordan"},{"family":"Scotti","given":"Paul Steven"},{"family":"Delorme","given":"Arnaud"},{"family":"Kneeland","given":"Reese"}],"accessed":{"date-parts":[["2025",12,29]]},"issued":{"date-parts":[["2025",5,11]]}}}],"schema":"https://github.com/citation-style-language/schema/raw/master/csl-citation.json"} </w:instrText>
      </w:r>
      <w:r w:rsidR="00142EB4" w:rsidRPr="0073453B">
        <w:rPr>
          <w:sz w:val="20"/>
        </w:rPr>
        <w:fldChar w:fldCharType="separate"/>
      </w:r>
      <w:r w:rsidR="008B0809" w:rsidRPr="008B0809">
        <w:rPr>
          <w:kern w:val="0"/>
          <w:sz w:val="20"/>
          <w:vertAlign w:val="superscript"/>
        </w:rPr>
        <w:t>[77]</w:t>
      </w:r>
      <w:r w:rsidR="00142EB4" w:rsidRPr="0073453B">
        <w:rPr>
          <w:sz w:val="20"/>
        </w:rPr>
        <w:fldChar w:fldCharType="end"/>
      </w:r>
      <w:r w:rsidRPr="0073453B">
        <w:rPr>
          <w:rFonts w:hint="eastAsia"/>
          <w:sz w:val="20"/>
        </w:rPr>
        <w:t>是目前采集片段数最多的</w:t>
      </w:r>
      <w:r w:rsidRPr="0073453B">
        <w:rPr>
          <w:rFonts w:hint="eastAsia"/>
          <w:sz w:val="20"/>
        </w:rPr>
        <w:t>EEG</w:t>
      </w:r>
      <w:r w:rsidRPr="0073453B">
        <w:rPr>
          <w:rFonts w:hint="eastAsia"/>
          <w:sz w:val="20"/>
        </w:rPr>
        <w:t>视觉分类与重建任务数据集，采集了</w:t>
      </w:r>
      <w:r w:rsidRPr="0073453B">
        <w:rPr>
          <w:rFonts w:hint="eastAsia"/>
          <w:sz w:val="20"/>
        </w:rPr>
        <w:t>20</w:t>
      </w:r>
      <w:r w:rsidRPr="0073453B">
        <w:rPr>
          <w:rFonts w:hint="eastAsia"/>
          <w:sz w:val="20"/>
        </w:rPr>
        <w:t>名年龄</w:t>
      </w:r>
      <w:r w:rsidRPr="0073453B">
        <w:rPr>
          <w:rFonts w:hint="eastAsia"/>
          <w:sz w:val="20"/>
        </w:rPr>
        <w:t>23~63</w:t>
      </w:r>
      <w:r w:rsidRPr="0073453B">
        <w:rPr>
          <w:rFonts w:hint="eastAsia"/>
          <w:sz w:val="20"/>
        </w:rPr>
        <w:t>岁的被试</w:t>
      </w:r>
      <w:r w:rsidRPr="0073453B">
        <w:rPr>
          <w:rFonts w:hint="eastAsia"/>
          <w:sz w:val="20"/>
        </w:rPr>
        <w:t>(15</w:t>
      </w:r>
      <w:r w:rsidRPr="0073453B">
        <w:rPr>
          <w:rFonts w:hint="eastAsia"/>
          <w:sz w:val="20"/>
        </w:rPr>
        <w:t>名男性，</w:t>
      </w:r>
      <w:r w:rsidRPr="0073453B">
        <w:rPr>
          <w:rFonts w:hint="eastAsia"/>
          <w:sz w:val="20"/>
        </w:rPr>
        <w:t>5</w:t>
      </w:r>
      <w:r w:rsidRPr="0073453B">
        <w:rPr>
          <w:rFonts w:hint="eastAsia"/>
          <w:sz w:val="20"/>
        </w:rPr>
        <w:t>名女性</w:t>
      </w:r>
      <w:r w:rsidRPr="0073453B">
        <w:rPr>
          <w:rFonts w:hint="eastAsia"/>
          <w:sz w:val="20"/>
        </w:rPr>
        <w:t>)</w:t>
      </w:r>
      <w:r w:rsidRPr="0073453B">
        <w:rPr>
          <w:rFonts w:hint="eastAsia"/>
          <w:sz w:val="20"/>
        </w:rPr>
        <w:t>，每人观看</w:t>
      </w:r>
      <w:r w:rsidRPr="0073453B">
        <w:rPr>
          <w:rFonts w:hint="eastAsia"/>
          <w:sz w:val="20"/>
        </w:rPr>
        <w:t>10 000</w:t>
      </w:r>
      <w:r w:rsidRPr="0073453B">
        <w:rPr>
          <w:rFonts w:hint="eastAsia"/>
          <w:sz w:val="20"/>
        </w:rPr>
        <w:t>张图像的</w:t>
      </w:r>
      <w:r w:rsidRPr="0073453B">
        <w:rPr>
          <w:rFonts w:hint="eastAsia"/>
          <w:sz w:val="20"/>
        </w:rPr>
        <w:t>EEG</w:t>
      </w:r>
      <w:r w:rsidRPr="0073453B">
        <w:rPr>
          <w:rFonts w:hint="eastAsia"/>
          <w:sz w:val="20"/>
        </w:rPr>
        <w:t>数据。研究者使用消费级</w:t>
      </w:r>
      <w:r w:rsidRPr="0073453B">
        <w:rPr>
          <w:rFonts w:hint="eastAsia"/>
          <w:sz w:val="20"/>
        </w:rPr>
        <w:t>32</w:t>
      </w:r>
      <w:r w:rsidRPr="0073453B">
        <w:rPr>
          <w:rFonts w:hint="eastAsia"/>
          <w:sz w:val="20"/>
        </w:rPr>
        <w:t>通道湿电极</w:t>
      </w:r>
      <w:r w:rsidRPr="0073453B">
        <w:rPr>
          <w:rFonts w:hint="eastAsia"/>
          <w:sz w:val="20"/>
        </w:rPr>
        <w:t>EEG</w:t>
      </w:r>
      <w:r w:rsidRPr="0073453B">
        <w:rPr>
          <w:rFonts w:hint="eastAsia"/>
          <w:sz w:val="20"/>
        </w:rPr>
        <w:t>系统采集视觉感知相关的枕叶区域，</w:t>
      </w:r>
      <w:proofErr w:type="gramStart"/>
      <w:r w:rsidRPr="0073453B">
        <w:rPr>
          <w:rFonts w:hint="eastAsia"/>
          <w:sz w:val="20"/>
        </w:rPr>
        <w:t>通过</w:t>
      </w:r>
      <w:r w:rsidRPr="0073453B">
        <w:rPr>
          <w:sz w:val="20"/>
        </w:rPr>
        <w:t>蓝牙</w:t>
      </w:r>
      <w:proofErr w:type="gramEnd"/>
      <w:r w:rsidRPr="0073453B">
        <w:rPr>
          <w:sz w:val="20"/>
        </w:rPr>
        <w:t>5.2</w:t>
      </w:r>
      <w:r w:rsidRPr="0073453B">
        <w:rPr>
          <w:rFonts w:hint="eastAsia"/>
          <w:sz w:val="20"/>
        </w:rPr>
        <w:t>协议</w:t>
      </w:r>
      <w:r w:rsidRPr="0073453B">
        <w:rPr>
          <w:sz w:val="20"/>
        </w:rPr>
        <w:t>无线传输数据，采样率为</w:t>
      </w:r>
      <w:r w:rsidRPr="0073453B">
        <w:rPr>
          <w:rFonts w:hint="eastAsia"/>
          <w:sz w:val="20"/>
        </w:rPr>
        <w:t>256 Hz</w:t>
      </w:r>
      <w:r w:rsidRPr="0073453B">
        <w:rPr>
          <w:rFonts w:hint="eastAsia"/>
          <w:sz w:val="20"/>
        </w:rPr>
        <w:t>。在预处理方面应用了</w:t>
      </w:r>
      <w:r w:rsidRPr="0073453B">
        <w:rPr>
          <w:rFonts w:hint="eastAsia"/>
          <w:sz w:val="20"/>
        </w:rPr>
        <w:t>50/60 Hz</w:t>
      </w:r>
      <w:r w:rsidRPr="0073453B">
        <w:rPr>
          <w:rFonts w:hint="eastAsia"/>
          <w:sz w:val="20"/>
        </w:rPr>
        <w:t>双陷波滤波器、基线校正以及降采样至</w:t>
      </w:r>
      <w:r w:rsidRPr="0073453B">
        <w:rPr>
          <w:rFonts w:hint="eastAsia"/>
          <w:sz w:val="20"/>
        </w:rPr>
        <w:t>250 Hz</w:t>
      </w:r>
      <w:r w:rsidRPr="0073453B">
        <w:rPr>
          <w:rFonts w:hint="eastAsia"/>
          <w:sz w:val="20"/>
        </w:rPr>
        <w:t>。</w:t>
      </w:r>
    </w:p>
    <w:p w14:paraId="429DC7F7" w14:textId="01B1EB77" w:rsidR="00863137" w:rsidRPr="0073453B" w:rsidRDefault="00000000">
      <w:pPr>
        <w:pStyle w:val="30"/>
        <w:spacing w:line="25" w:lineRule="atLeast"/>
        <w:rPr>
          <w:sz w:val="20"/>
        </w:rPr>
      </w:pPr>
      <w:r w:rsidRPr="0073453B">
        <w:rPr>
          <w:sz w:val="20"/>
        </w:rPr>
        <w:t>近期有研究尝试构建更大规模的多模态</w:t>
      </w:r>
      <w:r w:rsidRPr="0073453B">
        <w:rPr>
          <w:sz w:val="20"/>
        </w:rPr>
        <w:t>EEG</w:t>
      </w:r>
      <w:r w:rsidRPr="0073453B">
        <w:rPr>
          <w:sz w:val="20"/>
        </w:rPr>
        <w:t>数据资源</w:t>
      </w:r>
      <w:r w:rsidRPr="0073453B">
        <w:rPr>
          <w:rFonts w:hint="eastAsia"/>
          <w:sz w:val="20"/>
        </w:rPr>
        <w:t>，</w:t>
      </w:r>
      <w:r w:rsidRPr="0073453B">
        <w:rPr>
          <w:sz w:val="20"/>
        </w:rPr>
        <w:t>EIT-1M</w:t>
      </w:r>
      <w:r w:rsidRPr="0073453B">
        <w:rPr>
          <w:rFonts w:hint="eastAsia"/>
          <w:sz w:val="20"/>
        </w:rPr>
        <w:t>数据集</w:t>
      </w:r>
      <w:r w:rsidR="00142EB4" w:rsidRPr="0073453B">
        <w:rPr>
          <w:sz w:val="20"/>
        </w:rPr>
        <w:fldChar w:fldCharType="begin"/>
      </w:r>
      <w:r w:rsidR="008B0809">
        <w:rPr>
          <w:sz w:val="20"/>
        </w:rPr>
        <w:instrText xml:space="preserve"> ADDIN ZOTERO_ITEM CSL_CITATION {"citationID":"UPQZ6ntg","properties":{"formattedCitation":"\\super [79]\\nosupersub{}","plainCitation":"[79]","noteIndex":0},"citationItems":[{"id":413,"uris":["http://zotero.org/users/19193258/items/NCNH2QNY"],"itemData":{"id":413,"type":"article","abstract":"Recently, electroencephalography (EEG) signals have been actively incorporated to decode brain activity to visual or textual stimuli and achieve object recognition in multi-modal AI. Accordingly, endeavors have been focused on building EEG-based datasets from visual or textual single-modal stimuli. However, these datasets offer limited EEG epochs per category, and the complex semantics of stimuli presented to participants compromise their quality and fidelity in capturing precise brain activity. The study in neuroscience unveils that the relationship between visual and textual stimulus in EEG recordings provides valuable insights into the brain's ability to process and integrate multi-modal information simultaneously. Inspired by this, we propose a novel large-scale multi-modal dataset, named EIT-1M, with over 1 million EEG-image-text pairs. Our dataset is superior in its capacity of reflecting brain activities in simultaneously processing multi-modal information. To achieve this, we collected data pairs while participants viewed alternating sequences of visual-textual stimuli from 60K natural images and category-specific texts. Common semantic categories are also included to elicit better reactions from participants' brains. Meanwhile, response-based stimulus timing and repetition across blocks and sessions are included to ensure data diversity. To verify the effectiveness of EIT-1M, we provide an in-depth analysis of EEG data captured from multi-modal stimuli across different categories and participants, along with data quality scores for transparency. We demonstrate its validity on two tasks: 1) EEG recognition from visual or textual stimuli or both and 2) EEG-to-visual generation.","DOI":"10.48550/arXiv.2407.01884","note":"arXiv:2407.01884 [cs]","number":"arXiv:2407.01884","publisher":"arXiv","source":"arXiv.org","title":"EIT-1M: One Million EEG-Image-Text Pairs for Human Visual-textual Recognition and More","title-short":"EIT-1M","URL":"http://arxiv.org/abs/2407.01884","author":[{"family":"Zheng","given":"Xu"},{"family":"Wang","given":"Ling"},{"family":"Chen","given":"Kanghao"},{"family":"Lyu","given":"Yuanhuiyi"},{"family":"Zhou","given":"Jiazhou"},{"family":"Wang","given":"Lin"}],"accessed":{"date-parts":[["2025",12,29]]},"issued":{"date-parts":[["2024",7,2]]}}}],"schema":"https://github.com/citation-style-language/schema/raw/master/csl-citation.json"} </w:instrText>
      </w:r>
      <w:r w:rsidR="00142EB4" w:rsidRPr="0073453B">
        <w:rPr>
          <w:sz w:val="20"/>
        </w:rPr>
        <w:fldChar w:fldCharType="separate"/>
      </w:r>
      <w:r w:rsidR="008B0809" w:rsidRPr="008B0809">
        <w:rPr>
          <w:kern w:val="0"/>
          <w:sz w:val="20"/>
          <w:vertAlign w:val="superscript"/>
        </w:rPr>
        <w:t>[79]</w:t>
      </w:r>
      <w:r w:rsidR="00142EB4" w:rsidRPr="0073453B">
        <w:rPr>
          <w:sz w:val="20"/>
        </w:rPr>
        <w:fldChar w:fldCharType="end"/>
      </w:r>
      <w:r w:rsidRPr="0073453B">
        <w:rPr>
          <w:rFonts w:hint="eastAsia"/>
          <w:sz w:val="20"/>
        </w:rPr>
        <w:t>是一个大型多模态</w:t>
      </w:r>
      <w:r w:rsidRPr="0073453B">
        <w:rPr>
          <w:rFonts w:hint="eastAsia"/>
          <w:sz w:val="20"/>
        </w:rPr>
        <w:t>EEG</w:t>
      </w:r>
      <w:r w:rsidRPr="0073453B">
        <w:rPr>
          <w:rFonts w:hint="eastAsia"/>
          <w:sz w:val="20"/>
        </w:rPr>
        <w:t>数据集，包含</w:t>
      </w:r>
      <w:r w:rsidRPr="0073453B">
        <w:rPr>
          <w:rFonts w:hint="eastAsia"/>
          <w:sz w:val="20"/>
        </w:rPr>
        <w:t>5</w:t>
      </w:r>
      <w:r w:rsidRPr="0073453B">
        <w:rPr>
          <w:rFonts w:hint="eastAsia"/>
          <w:sz w:val="20"/>
        </w:rPr>
        <w:t>名平均年龄</w:t>
      </w:r>
      <w:r w:rsidRPr="0073453B">
        <w:rPr>
          <w:rFonts w:hint="eastAsia"/>
          <w:sz w:val="20"/>
        </w:rPr>
        <w:t>24.83</w:t>
      </w:r>
      <w:r w:rsidRPr="0073453B">
        <w:rPr>
          <w:rFonts w:hint="eastAsia"/>
          <w:sz w:val="20"/>
        </w:rPr>
        <w:t>岁被试</w:t>
      </w:r>
      <w:r w:rsidRPr="0073453B">
        <w:rPr>
          <w:rFonts w:hint="eastAsia"/>
          <w:sz w:val="20"/>
        </w:rPr>
        <w:t>(1</w:t>
      </w:r>
      <w:r w:rsidRPr="0073453B">
        <w:rPr>
          <w:rFonts w:hint="eastAsia"/>
          <w:sz w:val="20"/>
        </w:rPr>
        <w:t>名女性，</w:t>
      </w:r>
      <w:r w:rsidRPr="0073453B">
        <w:rPr>
          <w:rFonts w:hint="eastAsia"/>
          <w:sz w:val="20"/>
        </w:rPr>
        <w:t>4</w:t>
      </w:r>
      <w:r w:rsidRPr="0073453B">
        <w:rPr>
          <w:rFonts w:hint="eastAsia"/>
          <w:sz w:val="20"/>
        </w:rPr>
        <w:t>名男性</w:t>
      </w:r>
      <w:r w:rsidRPr="0073453B">
        <w:rPr>
          <w:rFonts w:hint="eastAsia"/>
          <w:sz w:val="20"/>
        </w:rPr>
        <w:t>)</w:t>
      </w:r>
      <w:r w:rsidRPr="0073453B">
        <w:rPr>
          <w:rFonts w:hint="eastAsia"/>
          <w:sz w:val="20"/>
        </w:rPr>
        <w:t>的</w:t>
      </w:r>
      <w:r w:rsidRPr="0073453B">
        <w:rPr>
          <w:rFonts w:hint="eastAsia"/>
          <w:sz w:val="20"/>
        </w:rPr>
        <w:t>EEG-</w:t>
      </w:r>
      <w:r w:rsidRPr="0073453B">
        <w:rPr>
          <w:rFonts w:hint="eastAsia"/>
          <w:sz w:val="20"/>
        </w:rPr>
        <w:t>文本</w:t>
      </w:r>
      <w:r w:rsidRPr="0073453B">
        <w:rPr>
          <w:rFonts w:hint="eastAsia"/>
          <w:sz w:val="20"/>
        </w:rPr>
        <w:t>-</w:t>
      </w:r>
      <w:r w:rsidRPr="0073453B">
        <w:rPr>
          <w:rFonts w:hint="eastAsia"/>
          <w:sz w:val="20"/>
        </w:rPr>
        <w:t>图像数据对。数据采集采用</w:t>
      </w:r>
      <w:proofErr w:type="spellStart"/>
      <w:r w:rsidRPr="0073453B">
        <w:rPr>
          <w:rFonts w:hint="eastAsia"/>
          <w:sz w:val="20"/>
        </w:rPr>
        <w:t>Brainvision</w:t>
      </w:r>
      <w:proofErr w:type="spellEnd"/>
      <w:r w:rsidRPr="0073453B">
        <w:rPr>
          <w:rFonts w:hint="eastAsia"/>
          <w:sz w:val="20"/>
        </w:rPr>
        <w:t xml:space="preserve"> </w:t>
      </w:r>
      <w:proofErr w:type="spellStart"/>
      <w:r w:rsidRPr="0073453B">
        <w:rPr>
          <w:rFonts w:hint="eastAsia"/>
          <w:sz w:val="20"/>
        </w:rPr>
        <w:t>actiCHamp</w:t>
      </w:r>
      <w:proofErr w:type="spellEnd"/>
      <w:r w:rsidRPr="0073453B">
        <w:rPr>
          <w:rFonts w:hint="eastAsia"/>
          <w:sz w:val="20"/>
        </w:rPr>
        <w:t xml:space="preserve"> Plus 64</w:t>
      </w:r>
      <w:r w:rsidRPr="0073453B">
        <w:rPr>
          <w:rFonts w:hint="eastAsia"/>
          <w:sz w:val="20"/>
        </w:rPr>
        <w:t>通道</w:t>
      </w:r>
      <w:r w:rsidRPr="0073453B">
        <w:rPr>
          <w:rFonts w:hint="eastAsia"/>
          <w:sz w:val="20"/>
        </w:rPr>
        <w:t>EEG</w:t>
      </w:r>
      <w:r w:rsidRPr="0073453B">
        <w:rPr>
          <w:rFonts w:hint="eastAsia"/>
          <w:sz w:val="20"/>
        </w:rPr>
        <w:t>设备，以</w:t>
      </w:r>
      <w:r w:rsidRPr="0073453B">
        <w:rPr>
          <w:rFonts w:hint="eastAsia"/>
          <w:sz w:val="20"/>
        </w:rPr>
        <w:t>1 000 Hz</w:t>
      </w:r>
      <w:r w:rsidRPr="0073453B">
        <w:rPr>
          <w:rFonts w:hint="eastAsia"/>
          <w:sz w:val="20"/>
        </w:rPr>
        <w:t>采样率记录被试在观看</w:t>
      </w:r>
      <w:r w:rsidRPr="0073453B">
        <w:rPr>
          <w:rFonts w:hint="eastAsia"/>
          <w:sz w:val="20"/>
        </w:rPr>
        <w:t>CIFAR-10</w:t>
      </w:r>
      <w:r w:rsidRPr="0073453B">
        <w:rPr>
          <w:rFonts w:hint="eastAsia"/>
          <w:sz w:val="20"/>
        </w:rPr>
        <w:t>数据集</w:t>
      </w:r>
      <w:r w:rsidR="00142EB4" w:rsidRPr="0073453B">
        <w:rPr>
          <w:sz w:val="20"/>
        </w:rPr>
        <w:fldChar w:fldCharType="begin"/>
      </w:r>
      <w:r w:rsidR="008B0809">
        <w:rPr>
          <w:sz w:val="20"/>
        </w:rPr>
        <w:instrText xml:space="preserve"> ADDIN ZOTERO_ITEM CSL_CITATION {"citationID":"MX9RNgGG","properties":{"formattedCitation":"\\super [81]\\nosupersub{}","plainCitation":"[81]","noteIndex":0},"citationItems":[{"id":428,"uris":["http://zotero.org/users/19193258/items/34WXF3RH"],"itemData":{"id":428,"type":"article-journal","language":"en","source":"Zotero","title":"Learning Multiple Layers of Features from Tiny Images","author":[{"family":"Krizhevsky","given":"Alex"}]}}],"schema":"https://github.com/citation-style-language/schema/raw/master/csl-citation.json"} </w:instrText>
      </w:r>
      <w:r w:rsidR="00142EB4" w:rsidRPr="0073453B">
        <w:rPr>
          <w:sz w:val="20"/>
        </w:rPr>
        <w:fldChar w:fldCharType="separate"/>
      </w:r>
      <w:r w:rsidR="008B0809" w:rsidRPr="008B0809">
        <w:rPr>
          <w:kern w:val="0"/>
          <w:sz w:val="20"/>
          <w:vertAlign w:val="superscript"/>
        </w:rPr>
        <w:t>[81]</w:t>
      </w:r>
      <w:r w:rsidR="00142EB4" w:rsidRPr="0073453B">
        <w:rPr>
          <w:sz w:val="20"/>
        </w:rPr>
        <w:fldChar w:fldCharType="end"/>
      </w:r>
      <w:r w:rsidRPr="0073453B">
        <w:rPr>
          <w:rFonts w:hint="eastAsia"/>
          <w:sz w:val="20"/>
        </w:rPr>
        <w:t>的</w:t>
      </w:r>
      <w:r w:rsidRPr="0073453B">
        <w:rPr>
          <w:rFonts w:hint="eastAsia"/>
          <w:sz w:val="20"/>
        </w:rPr>
        <w:t>60 k</w:t>
      </w:r>
      <w:r w:rsidRPr="0073453B">
        <w:rPr>
          <w:rFonts w:hint="eastAsia"/>
          <w:sz w:val="20"/>
        </w:rPr>
        <w:t>自然图像及其类别文本交替序列时的脑活动。</w:t>
      </w:r>
      <w:proofErr w:type="spellStart"/>
      <w:r w:rsidRPr="0073453B">
        <w:rPr>
          <w:sz w:val="20"/>
        </w:rPr>
        <w:t>CrossPT</w:t>
      </w:r>
      <w:proofErr w:type="spellEnd"/>
      <w:r w:rsidRPr="0073453B">
        <w:rPr>
          <w:sz w:val="20"/>
        </w:rPr>
        <w:t>-EEG</w:t>
      </w:r>
      <w:r w:rsidRPr="0073453B">
        <w:rPr>
          <w:rFonts w:hint="eastAsia"/>
          <w:sz w:val="20"/>
        </w:rPr>
        <w:t>数据集</w:t>
      </w:r>
      <w:r w:rsidR="008E1B36" w:rsidRPr="0073453B">
        <w:rPr>
          <w:sz w:val="20"/>
        </w:rPr>
        <w:fldChar w:fldCharType="begin"/>
      </w:r>
      <w:r w:rsidR="008B0809">
        <w:rPr>
          <w:sz w:val="20"/>
        </w:rPr>
        <w:instrText xml:space="preserve"> ADDIN ZOTERO_ITEM CSL_CITATION {"citationID":"NfJ3gPoE","properties":{"formattedCitation":"\\super [78]\\nosupersub{}","plainCitation":"[78]","noteIndex":0},"citationItems":[{"id":416,"uris":["http://zotero.org/users/19193258/items/67PRKYPY"],"itemData":{"id":416,"type":"article","abstract":"Exploring brain activity in relation to visual perception provides insights into the biological representation of the world. While functional magnetic resonance imaging (fMRI) and magnetoencephalography (MEG) have enabled effective image classification and reconstruction, their high cost and bulk limit practical use. Electroencephalography (EEG), by contrast, offers low cost and excellent temporal resolution, but its potential has been limited by the scarcity of large, high-quality datasets and by block-design experiments that introduce temporal confounds. To fill this gap, we present CrossPT-EEG, a benchmark for cross-participant and cross-time generalization of visual decoding from EEG. We collected EEG data from 16 participants while they viewed 4,000 images sampled from ImageNet, with image stimuli annotated at multiple levels of granularity. Our design includes two stages separated in time to allow cross-time generalization and avoid block-design artifacts. We also introduce benchmarks tailored to non-block design classification, as well as pre-training experiments to assess cross-time and cross-participant generalization. These findings highlight the dataset's potential to enhance EEG-based visual brain-computer interfaces, deepen our understanding of visual perception in biological systems, and suggest promising applications for improving machine vision models.","DOI":"10.48550/arXiv.2406.07151","note":"arXiv:2406.07151 [cs]\nversion: 2","number":"arXiv:2406.07151","publisher":"arXiv","source":"arXiv.org","title":"CrossPT-EEG: A Benchmark for Cross-Participant and Cross-Time Generalization of EEG-based Visual Decoding","title-short":"CrossPT-EEG","URL":"http://arxiv.org/abs/2406.07151","author":[{"family":"Zhu","given":"Shuqi"},{"family":"Ye","given":"Ziyi"},{"family":"Ai","given":"Qingyao"},{"family":"Liu","given":"Yiqun"}],"accessed":{"date-parts":[["2025",12,29]]},"issued":{"date-parts":[["2025",12,16]]}}}],"schema":"https://github.com/citation-style-language/schema/raw/master/csl-citation.json"} </w:instrText>
      </w:r>
      <w:r w:rsidR="008E1B36" w:rsidRPr="0073453B">
        <w:rPr>
          <w:sz w:val="20"/>
        </w:rPr>
        <w:fldChar w:fldCharType="separate"/>
      </w:r>
      <w:r w:rsidR="008B0809" w:rsidRPr="008B0809">
        <w:rPr>
          <w:kern w:val="0"/>
          <w:sz w:val="20"/>
          <w:vertAlign w:val="superscript"/>
        </w:rPr>
        <w:t>[78]</w:t>
      </w:r>
      <w:r w:rsidR="008E1B36" w:rsidRPr="0073453B">
        <w:rPr>
          <w:sz w:val="20"/>
        </w:rPr>
        <w:fldChar w:fldCharType="end"/>
      </w:r>
      <w:r w:rsidRPr="0073453B">
        <w:rPr>
          <w:rFonts w:hint="eastAsia"/>
          <w:sz w:val="20"/>
        </w:rPr>
        <w:t>采用两阶段实验设计：第一阶段实验采集</w:t>
      </w:r>
      <w:r w:rsidRPr="0073453B">
        <w:rPr>
          <w:rFonts w:hint="eastAsia"/>
          <w:sz w:val="20"/>
        </w:rPr>
        <w:t>16</w:t>
      </w:r>
      <w:r w:rsidRPr="0073453B">
        <w:rPr>
          <w:rFonts w:hint="eastAsia"/>
          <w:sz w:val="20"/>
        </w:rPr>
        <w:t>名被试</w:t>
      </w:r>
      <w:r w:rsidRPr="0073453B">
        <w:rPr>
          <w:rFonts w:hint="eastAsia"/>
          <w:sz w:val="20"/>
        </w:rPr>
        <w:t>(10</w:t>
      </w:r>
      <w:r w:rsidRPr="0073453B">
        <w:rPr>
          <w:rFonts w:hint="eastAsia"/>
          <w:sz w:val="20"/>
        </w:rPr>
        <w:t>名男性，</w:t>
      </w:r>
      <w:r w:rsidRPr="0073453B">
        <w:rPr>
          <w:rFonts w:hint="eastAsia"/>
          <w:sz w:val="20"/>
        </w:rPr>
        <w:t>6</w:t>
      </w:r>
      <w:r w:rsidRPr="0073453B">
        <w:rPr>
          <w:rFonts w:hint="eastAsia"/>
          <w:sz w:val="20"/>
        </w:rPr>
        <w:t>名女性，平均年龄</w:t>
      </w:r>
      <w:r w:rsidRPr="0073453B">
        <w:rPr>
          <w:rFonts w:hint="eastAsia"/>
          <w:sz w:val="20"/>
        </w:rPr>
        <w:t>24.06</w:t>
      </w:r>
      <w:r w:rsidRPr="0073453B">
        <w:rPr>
          <w:rFonts w:hint="eastAsia"/>
          <w:sz w:val="20"/>
        </w:rPr>
        <w:t>岁</w:t>
      </w:r>
      <w:r w:rsidRPr="0073453B">
        <w:rPr>
          <w:rFonts w:hint="eastAsia"/>
          <w:sz w:val="20"/>
        </w:rPr>
        <w:t>)</w:t>
      </w:r>
      <w:r w:rsidRPr="0073453B">
        <w:rPr>
          <w:rFonts w:hint="eastAsia"/>
          <w:sz w:val="20"/>
        </w:rPr>
        <w:t>观看</w:t>
      </w:r>
      <w:r w:rsidRPr="0073453B">
        <w:rPr>
          <w:rFonts w:hint="eastAsia"/>
          <w:sz w:val="20"/>
        </w:rPr>
        <w:t>ImageNet</w:t>
      </w:r>
      <w:r w:rsidRPr="0073453B">
        <w:rPr>
          <w:rFonts w:hint="eastAsia"/>
          <w:sz w:val="20"/>
        </w:rPr>
        <w:t>数据集的</w:t>
      </w:r>
      <w:r w:rsidRPr="0073453B">
        <w:rPr>
          <w:rFonts w:hint="eastAsia"/>
          <w:sz w:val="20"/>
        </w:rPr>
        <w:t>80</w:t>
      </w:r>
      <w:r w:rsidRPr="0073453B">
        <w:rPr>
          <w:rFonts w:hint="eastAsia"/>
          <w:sz w:val="20"/>
        </w:rPr>
        <w:t>个类别子集图像的脑电信号；第二阶段为第一阶段的其中</w:t>
      </w:r>
      <w:r w:rsidRPr="0073453B">
        <w:rPr>
          <w:rFonts w:hint="eastAsia"/>
          <w:sz w:val="20"/>
        </w:rPr>
        <w:t>6</w:t>
      </w:r>
      <w:r w:rsidRPr="0073453B">
        <w:rPr>
          <w:rFonts w:hint="eastAsia"/>
          <w:sz w:val="20"/>
        </w:rPr>
        <w:t>名被试间隔</w:t>
      </w:r>
      <w:r w:rsidRPr="0073453B">
        <w:rPr>
          <w:rFonts w:hint="eastAsia"/>
          <w:sz w:val="20"/>
        </w:rPr>
        <w:t>7 d</w:t>
      </w:r>
      <w:r w:rsidRPr="0073453B">
        <w:rPr>
          <w:rFonts w:hint="eastAsia"/>
          <w:sz w:val="20"/>
        </w:rPr>
        <w:t>以上后再次进行实验采集的脑电信号</w:t>
      </w:r>
      <w:r w:rsidR="008E1B36" w:rsidRPr="0073453B">
        <w:rPr>
          <w:rFonts w:hint="eastAsia"/>
          <w:sz w:val="20"/>
        </w:rPr>
        <w:t>，</w:t>
      </w:r>
      <w:r w:rsidRPr="0073453B">
        <w:rPr>
          <w:rFonts w:hint="eastAsia"/>
          <w:sz w:val="20"/>
        </w:rPr>
        <w:t>数据集旨在</w:t>
      </w:r>
      <w:r w:rsidR="008E1B36" w:rsidRPr="0073453B">
        <w:rPr>
          <w:rFonts w:hint="eastAsia"/>
          <w:sz w:val="20"/>
        </w:rPr>
        <w:t>尝试</w:t>
      </w:r>
      <w:r w:rsidRPr="0073453B">
        <w:rPr>
          <w:rFonts w:hint="eastAsia"/>
          <w:sz w:val="20"/>
        </w:rPr>
        <w:t>评估基于</w:t>
      </w:r>
      <w:r w:rsidRPr="0073453B">
        <w:rPr>
          <w:rFonts w:hint="eastAsia"/>
          <w:sz w:val="20"/>
        </w:rPr>
        <w:t>EEG</w:t>
      </w:r>
      <w:r w:rsidRPr="0073453B">
        <w:rPr>
          <w:rFonts w:hint="eastAsia"/>
          <w:sz w:val="20"/>
        </w:rPr>
        <w:t>的视觉解码跨被试和跨时间泛化的能力</w:t>
      </w:r>
      <w:r w:rsidR="0018699A" w:rsidRPr="0073453B">
        <w:rPr>
          <w:rFonts w:hint="eastAsia"/>
          <w:sz w:val="20"/>
        </w:rPr>
        <w:t>。</w:t>
      </w:r>
    </w:p>
    <w:p w14:paraId="123458A5" w14:textId="20C2C3F9" w:rsidR="00863137" w:rsidRPr="00B839B7" w:rsidRDefault="00000000" w:rsidP="00B839B7">
      <w:pPr>
        <w:spacing w:line="25" w:lineRule="atLeast"/>
        <w:rPr>
          <w:rFonts w:eastAsia="黑体"/>
          <w:b/>
          <w:kern w:val="0"/>
          <w:sz w:val="20"/>
          <w:szCs w:val="20"/>
        </w:rPr>
      </w:pPr>
      <w:r w:rsidRPr="0073453B">
        <w:rPr>
          <w:rFonts w:eastAsia="黑体" w:hint="eastAsia"/>
          <w:b/>
          <w:kern w:val="0"/>
          <w:sz w:val="20"/>
          <w:szCs w:val="20"/>
        </w:rPr>
        <w:t>3.</w:t>
      </w:r>
      <w:r w:rsidR="00B839B7">
        <w:rPr>
          <w:rFonts w:eastAsia="黑体" w:hint="eastAsia"/>
          <w:b/>
          <w:kern w:val="0"/>
          <w:sz w:val="20"/>
          <w:szCs w:val="20"/>
        </w:rPr>
        <w:t>1.</w:t>
      </w:r>
      <w:r w:rsidRPr="0073453B">
        <w:rPr>
          <w:rFonts w:eastAsia="黑体" w:hint="eastAsia"/>
          <w:b/>
          <w:kern w:val="0"/>
          <w:sz w:val="20"/>
          <w:szCs w:val="20"/>
        </w:rPr>
        <w:t>2</w:t>
      </w:r>
      <w:r w:rsidRPr="0073453B">
        <w:rPr>
          <w:rFonts w:eastAsia="黑体" w:hint="eastAsia"/>
          <w:b/>
          <w:kern w:val="0"/>
          <w:sz w:val="20"/>
          <w:szCs w:val="20"/>
        </w:rPr>
        <w:t>动态与三维数据集</w:t>
      </w:r>
      <w:r w:rsidR="00B839B7">
        <w:rPr>
          <w:rFonts w:eastAsia="黑体" w:hint="eastAsia"/>
          <w:b/>
          <w:kern w:val="0"/>
          <w:sz w:val="20"/>
          <w:szCs w:val="20"/>
        </w:rPr>
        <w:t xml:space="preserve">  </w:t>
      </w:r>
      <w:r w:rsidRPr="0073453B">
        <w:rPr>
          <w:rFonts w:hint="eastAsia"/>
          <w:sz w:val="20"/>
        </w:rPr>
        <w:t>在视频刺激方面，</w:t>
      </w:r>
      <w:r w:rsidRPr="0073453B">
        <w:rPr>
          <w:sz w:val="20"/>
        </w:rPr>
        <w:t>SEED-DV</w:t>
      </w:r>
      <w:r w:rsidRPr="0073453B">
        <w:rPr>
          <w:rFonts w:hint="eastAsia"/>
          <w:sz w:val="20"/>
        </w:rPr>
        <w:t>数据集</w:t>
      </w:r>
      <w:r w:rsidR="008E1B36" w:rsidRPr="0073453B">
        <w:rPr>
          <w:sz w:val="20"/>
        </w:rPr>
        <w:fldChar w:fldCharType="begin"/>
      </w:r>
      <w:r w:rsidR="008B0809">
        <w:rPr>
          <w:sz w:val="20"/>
        </w:rPr>
        <w:instrText xml:space="preserve"> ADDIN ZOTERO_ITEM CSL_CITATION {"citationID":"eZO8AMAH","properties":{"formattedCitation":"\\super [60]\\nosupersub{}","plainCitation":"[60]","noteIndex":0},"citationItems":[{"id":76,"uris":["http://zotero.org/users/19193258/items/8RHUH5AF"],"itemData":{"id":76,"type":"article-journal","container-title":"Advances in Neural Information Processing Systems","DOI":"10.52202/079017-2306","language":"en","page":"72245-72273","source":"proceedings.neurips.cc","title":"EEG2Video: Towards Decoding Dynamic Visual Perception from EEG Signals","title-short":"EEG2Video","volume":"37","author":[{"family":"Liu","given":"Xuan-Hao"},{"family":"Liu","given":"Yan-Kai"},{"family":"Wang","given":"Yansen"},{"family":"Ren","given":"Kan"},{"family":"Shi","given":"Hanwen"},{"family":"Wang","given":"Zilong"},{"family":"Li","given":"Dongsheng"},{"family":"Lu","given":"Bao-Liang"},{"family":"Zheng","given":"Wei-Long"}],"issued":{"date-parts":[["2024",12,16]]}}}],"schema":"https://github.com/citation-style-language/schema/raw/master/csl-citation.json"} </w:instrText>
      </w:r>
      <w:r w:rsidR="008E1B36" w:rsidRPr="0073453B">
        <w:rPr>
          <w:sz w:val="20"/>
        </w:rPr>
        <w:fldChar w:fldCharType="separate"/>
      </w:r>
      <w:r w:rsidR="008B0809" w:rsidRPr="008B0809">
        <w:rPr>
          <w:kern w:val="0"/>
          <w:sz w:val="20"/>
          <w:vertAlign w:val="superscript"/>
        </w:rPr>
        <w:t>[60]</w:t>
      </w:r>
      <w:r w:rsidR="008E1B36" w:rsidRPr="0073453B">
        <w:rPr>
          <w:sz w:val="20"/>
        </w:rPr>
        <w:fldChar w:fldCharType="end"/>
      </w:r>
      <w:r w:rsidRPr="0073453B">
        <w:rPr>
          <w:rFonts w:hint="eastAsia"/>
          <w:sz w:val="20"/>
        </w:rPr>
        <w:t>招募了</w:t>
      </w:r>
      <w:r w:rsidRPr="0073453B">
        <w:rPr>
          <w:rFonts w:hint="eastAsia"/>
          <w:sz w:val="20"/>
        </w:rPr>
        <w:t>20</w:t>
      </w:r>
      <w:r w:rsidRPr="0073453B">
        <w:rPr>
          <w:rFonts w:hint="eastAsia"/>
          <w:sz w:val="20"/>
        </w:rPr>
        <w:t>名被试</w:t>
      </w:r>
      <w:r w:rsidRPr="0073453B">
        <w:rPr>
          <w:rFonts w:hint="eastAsia"/>
          <w:sz w:val="20"/>
        </w:rPr>
        <w:t>(</w:t>
      </w:r>
      <w:r w:rsidRPr="0073453B">
        <w:rPr>
          <w:rFonts w:hint="eastAsia"/>
          <w:sz w:val="20"/>
        </w:rPr>
        <w:t>平均年</w:t>
      </w:r>
      <w:r w:rsidRPr="0073453B">
        <w:rPr>
          <w:sz w:val="20"/>
        </w:rPr>
        <w:t>龄</w:t>
      </w:r>
      <w:r w:rsidRPr="0073453B">
        <w:rPr>
          <w:sz w:val="20"/>
        </w:rPr>
        <w:t>21.75</w:t>
      </w:r>
      <w:r w:rsidRPr="0073453B">
        <w:rPr>
          <w:sz w:val="20"/>
        </w:rPr>
        <w:t>岁，标准差</w:t>
      </w:r>
      <w:r w:rsidRPr="0073453B">
        <w:rPr>
          <w:sz w:val="20"/>
        </w:rPr>
        <w:t>2.05</w:t>
      </w:r>
      <w:r w:rsidRPr="0073453B">
        <w:rPr>
          <w:sz w:val="20"/>
        </w:rPr>
        <w:t>岁；</w:t>
      </w:r>
      <w:r w:rsidRPr="0073453B">
        <w:rPr>
          <w:sz w:val="20"/>
        </w:rPr>
        <w:t>10</w:t>
      </w:r>
      <w:r w:rsidRPr="0073453B">
        <w:rPr>
          <w:sz w:val="20"/>
        </w:rPr>
        <w:t>男</w:t>
      </w:r>
      <w:r w:rsidRPr="0073453B">
        <w:rPr>
          <w:sz w:val="20"/>
        </w:rPr>
        <w:t>10</w:t>
      </w:r>
      <w:r w:rsidRPr="0073453B">
        <w:rPr>
          <w:sz w:val="20"/>
        </w:rPr>
        <w:t>女</w:t>
      </w:r>
      <w:r w:rsidRPr="0073453B">
        <w:rPr>
          <w:rFonts w:hint="eastAsia"/>
          <w:sz w:val="20"/>
        </w:rPr>
        <w:t>)</w:t>
      </w:r>
      <w:r w:rsidRPr="0073453B">
        <w:rPr>
          <w:rFonts w:hint="eastAsia"/>
          <w:sz w:val="20"/>
        </w:rPr>
        <w:t>，使用布局遵循</w:t>
      </w:r>
      <w:r w:rsidRPr="0073453B">
        <w:rPr>
          <w:rFonts w:hint="eastAsia"/>
          <w:sz w:val="20"/>
        </w:rPr>
        <w:t>10-10</w:t>
      </w:r>
      <w:r w:rsidRPr="0073453B">
        <w:rPr>
          <w:rFonts w:hint="eastAsia"/>
          <w:sz w:val="20"/>
        </w:rPr>
        <w:t>标准导联系统</w:t>
      </w:r>
      <w:r w:rsidR="008E1B36" w:rsidRPr="0073453B">
        <w:rPr>
          <w:sz w:val="20"/>
        </w:rPr>
        <w:fldChar w:fldCharType="begin"/>
      </w:r>
      <w:r w:rsidR="008B0809">
        <w:rPr>
          <w:sz w:val="20"/>
        </w:rPr>
        <w:instrText xml:space="preserve"> ADDIN ZOTERO_ITEM CSL_CITATION {"citationID":"GLOX6RIi","properties":{"formattedCitation":"\\super [80]\\nosupersub{}","plainCitation":"[80]","noteIndex":0},"citationItems":[{"id":422,"uris":["http://zotero.org/users/19193258/items/RC5IRY53"],"itemData":{"id":422,"type":"article-journal","abstract":"Summary: \n          This revision to the EEG Guidelines is an update incorporating current electroencephalography technology and practice and was previously published as Guideline 5. While the 10-10 system of electrode position nomenclature has been accepted internationally for almost two decades, it has not been used universally. The reasons for this and clinical scenarios when the 10-10 system provides additional localizing information are discussed in this revision. In addition, situations in which AF1/2, AF5/6, PO1/2 and PO5/6 electrode positions may be utilized for EEG recording are discussed.","container-title":"Journal of Clinical Neurophysiology","DOI":"10.1097/WNP.0000000000000316","ISSN":"0736-0258","issue":"4","language":"en-US","page":"308","source":"journals.lww.com","title":"American Clinical Neurophysiology Society Guideline 2: Guidelines for Standard Electrode Position Nomenclature","title-short":"American Clinical Neurophysiology Society Guideline 2","volume":"33","author":[{"family":"Acharya","given":"Jayant N."},{"family":"Hani","given":"Abeer"},{"family":"Cheek","given":"Janna"},{"family":"Thirumala","given":"Partha"},{"family":"Tsuchida","given":"Tammy N."}],"issued":{"date-parts":[["2016",8]]}}}],"schema":"https://github.com/citation-style-language/schema/raw/master/csl-citation.json"} </w:instrText>
      </w:r>
      <w:r w:rsidR="008E1B36" w:rsidRPr="0073453B">
        <w:rPr>
          <w:sz w:val="20"/>
        </w:rPr>
        <w:fldChar w:fldCharType="separate"/>
      </w:r>
      <w:r w:rsidR="008B0809" w:rsidRPr="008B0809">
        <w:rPr>
          <w:kern w:val="0"/>
          <w:sz w:val="20"/>
          <w:vertAlign w:val="superscript"/>
        </w:rPr>
        <w:t>[80]</w:t>
      </w:r>
      <w:r w:rsidR="008E1B36" w:rsidRPr="0073453B">
        <w:rPr>
          <w:sz w:val="20"/>
        </w:rPr>
        <w:fldChar w:fldCharType="end"/>
      </w:r>
      <w:r w:rsidRPr="0073453B">
        <w:rPr>
          <w:rFonts w:hint="eastAsia"/>
          <w:sz w:val="20"/>
        </w:rPr>
        <w:t>的</w:t>
      </w:r>
      <w:r w:rsidRPr="0073453B">
        <w:rPr>
          <w:rFonts w:hint="eastAsia"/>
          <w:sz w:val="20"/>
        </w:rPr>
        <w:t>62</w:t>
      </w:r>
      <w:r w:rsidRPr="0073453B">
        <w:rPr>
          <w:rFonts w:hint="eastAsia"/>
          <w:sz w:val="20"/>
        </w:rPr>
        <w:t>通道</w:t>
      </w:r>
      <w:r w:rsidRPr="0073453B">
        <w:rPr>
          <w:rFonts w:hint="eastAsia"/>
          <w:sz w:val="20"/>
        </w:rPr>
        <w:t>AgCl</w:t>
      </w:r>
      <w:r w:rsidRPr="0073453B">
        <w:rPr>
          <w:rFonts w:hint="eastAsia"/>
          <w:sz w:val="20"/>
        </w:rPr>
        <w:t>电极帽以</w:t>
      </w:r>
      <w:r w:rsidRPr="0073453B">
        <w:rPr>
          <w:rFonts w:hint="eastAsia"/>
          <w:sz w:val="20"/>
        </w:rPr>
        <w:t>1 000 Hz</w:t>
      </w:r>
      <w:r w:rsidRPr="0073453B">
        <w:rPr>
          <w:rFonts w:hint="eastAsia"/>
          <w:sz w:val="20"/>
        </w:rPr>
        <w:t>采样率采集</w:t>
      </w:r>
      <w:r w:rsidRPr="0073453B">
        <w:rPr>
          <w:rFonts w:hint="eastAsia"/>
          <w:sz w:val="20"/>
        </w:rPr>
        <w:t>EEG</w:t>
      </w:r>
      <w:r w:rsidRPr="0073453B">
        <w:rPr>
          <w:rFonts w:hint="eastAsia"/>
          <w:sz w:val="20"/>
        </w:rPr>
        <w:t>信号，同时采集了</w:t>
      </w:r>
      <w:r w:rsidRPr="0073453B">
        <w:rPr>
          <w:rFonts w:hint="eastAsia"/>
          <w:sz w:val="20"/>
        </w:rPr>
        <w:t>EOG</w:t>
      </w:r>
      <w:r w:rsidRPr="0073453B">
        <w:rPr>
          <w:rFonts w:hint="eastAsia"/>
          <w:sz w:val="20"/>
        </w:rPr>
        <w:t>、</w:t>
      </w:r>
      <w:r w:rsidRPr="0073453B">
        <w:rPr>
          <w:rFonts w:hint="eastAsia"/>
          <w:sz w:val="20"/>
        </w:rPr>
        <w:t>ECG</w:t>
      </w:r>
      <w:r w:rsidRPr="0073453B">
        <w:rPr>
          <w:rFonts w:hint="eastAsia"/>
          <w:sz w:val="20"/>
        </w:rPr>
        <w:t>和眼动数据。</w:t>
      </w:r>
      <w:r w:rsidRPr="0073453B">
        <w:rPr>
          <w:sz w:val="20"/>
        </w:rPr>
        <w:t>被试观看从</w:t>
      </w:r>
      <w:proofErr w:type="spellStart"/>
      <w:r w:rsidRPr="0073453B">
        <w:rPr>
          <w:sz w:val="20"/>
        </w:rPr>
        <w:t>Bilibili</w:t>
      </w:r>
      <w:proofErr w:type="spellEnd"/>
      <w:r w:rsidR="005103A1" w:rsidRPr="0073453B">
        <w:rPr>
          <w:rStyle w:val="af3"/>
          <w:sz w:val="20"/>
        </w:rPr>
        <w:footnoteReference w:id="1"/>
      </w:r>
      <w:r w:rsidRPr="0073453B">
        <w:rPr>
          <w:sz w:val="20"/>
        </w:rPr>
        <w:t>和</w:t>
      </w:r>
      <w:r w:rsidRPr="0073453B">
        <w:rPr>
          <w:sz w:val="20"/>
        </w:rPr>
        <w:t>YouTube</w:t>
      </w:r>
      <w:r w:rsidR="005103A1" w:rsidRPr="0073453B">
        <w:rPr>
          <w:rStyle w:val="af3"/>
          <w:sz w:val="20"/>
        </w:rPr>
        <w:footnoteReference w:id="2"/>
      </w:r>
      <w:r w:rsidRPr="0073453B">
        <w:rPr>
          <w:sz w:val="20"/>
        </w:rPr>
        <w:t>收集的</w:t>
      </w:r>
      <w:r w:rsidRPr="0073453B">
        <w:rPr>
          <w:sz w:val="20"/>
        </w:rPr>
        <w:t>1</w:t>
      </w:r>
      <w:r w:rsidRPr="0073453B">
        <w:rPr>
          <w:rFonts w:hint="eastAsia"/>
          <w:sz w:val="20"/>
        </w:rPr>
        <w:t xml:space="preserve"> </w:t>
      </w:r>
      <w:r w:rsidRPr="0073453B">
        <w:rPr>
          <w:sz w:val="20"/>
        </w:rPr>
        <w:t>400</w:t>
      </w:r>
      <w:r w:rsidRPr="0073453B">
        <w:rPr>
          <w:sz w:val="20"/>
        </w:rPr>
        <w:t>个</w:t>
      </w:r>
      <w:r w:rsidRPr="0073453B">
        <w:rPr>
          <w:rFonts w:hint="eastAsia"/>
          <w:sz w:val="20"/>
        </w:rPr>
        <w:t>2 s</w:t>
      </w:r>
      <w:r w:rsidRPr="0073453B">
        <w:rPr>
          <w:rFonts w:hint="eastAsia"/>
          <w:sz w:val="20"/>
        </w:rPr>
        <w:t>的彩色视频片段，视频片段分为</w:t>
      </w:r>
      <w:r w:rsidRPr="0073453B">
        <w:rPr>
          <w:rFonts w:hint="eastAsia"/>
          <w:sz w:val="20"/>
        </w:rPr>
        <w:t>40</w:t>
      </w:r>
      <w:r w:rsidRPr="0073453B">
        <w:rPr>
          <w:rFonts w:hint="eastAsia"/>
          <w:sz w:val="20"/>
        </w:rPr>
        <w:t>类</w:t>
      </w:r>
      <w:r w:rsidRPr="0073453B">
        <w:rPr>
          <w:sz w:val="20"/>
        </w:rPr>
        <w:t>，每</w:t>
      </w:r>
      <w:r w:rsidRPr="0073453B">
        <w:rPr>
          <w:rFonts w:hint="eastAsia"/>
          <w:sz w:val="20"/>
        </w:rPr>
        <w:t>类</w:t>
      </w:r>
      <w:r w:rsidRPr="0073453B">
        <w:rPr>
          <w:sz w:val="20"/>
        </w:rPr>
        <w:t>35</w:t>
      </w:r>
      <w:r w:rsidRPr="0073453B">
        <w:rPr>
          <w:sz w:val="20"/>
        </w:rPr>
        <w:t>个</w:t>
      </w:r>
      <w:r w:rsidRPr="0073453B">
        <w:rPr>
          <w:rFonts w:hint="eastAsia"/>
          <w:sz w:val="20"/>
        </w:rPr>
        <w:t>。刺激呈现采用分块设计，所有视频片段随机分入</w:t>
      </w:r>
      <w:r w:rsidRPr="0073453B">
        <w:rPr>
          <w:rFonts w:hint="eastAsia"/>
          <w:sz w:val="20"/>
        </w:rPr>
        <w:t>7</w:t>
      </w:r>
      <w:r w:rsidRPr="0073453B">
        <w:rPr>
          <w:rFonts w:hint="eastAsia"/>
          <w:sz w:val="20"/>
        </w:rPr>
        <w:t>块，每块</w:t>
      </w:r>
      <w:r w:rsidRPr="0073453B">
        <w:rPr>
          <w:rFonts w:hint="eastAsia"/>
          <w:sz w:val="20"/>
        </w:rPr>
        <w:t>200</w:t>
      </w:r>
      <w:r w:rsidRPr="0073453B">
        <w:rPr>
          <w:rFonts w:hint="eastAsia"/>
          <w:sz w:val="20"/>
        </w:rPr>
        <w:t>个片段，块间设置</w:t>
      </w:r>
      <w:r w:rsidRPr="0073453B">
        <w:rPr>
          <w:rFonts w:hint="eastAsia"/>
          <w:sz w:val="20"/>
        </w:rPr>
        <w:t>30 s</w:t>
      </w:r>
      <w:r w:rsidRPr="0073453B">
        <w:rPr>
          <w:rFonts w:hint="eastAsia"/>
          <w:sz w:val="20"/>
        </w:rPr>
        <w:t>以上的休息以避免疲劳效应。</w:t>
      </w:r>
    </w:p>
    <w:p w14:paraId="782D39F1" w14:textId="11FB7396" w:rsidR="00863137" w:rsidRPr="0073453B" w:rsidRDefault="00000000">
      <w:pPr>
        <w:pStyle w:val="30"/>
        <w:spacing w:line="25" w:lineRule="atLeast"/>
        <w:rPr>
          <w:sz w:val="20"/>
        </w:rPr>
      </w:pPr>
      <w:r w:rsidRPr="0073453B">
        <w:rPr>
          <w:rFonts w:hint="eastAsia"/>
          <w:sz w:val="20"/>
        </w:rPr>
        <w:t>在三维模型重建任务方面，</w:t>
      </w:r>
      <w:r w:rsidRPr="0073453B">
        <w:rPr>
          <w:rFonts w:hint="eastAsia"/>
          <w:sz w:val="20"/>
        </w:rPr>
        <w:t>EEG-3D</w:t>
      </w:r>
      <w:r w:rsidRPr="0073453B">
        <w:rPr>
          <w:rFonts w:hint="eastAsia"/>
          <w:sz w:val="20"/>
        </w:rPr>
        <w:t>数据集</w:t>
      </w:r>
      <w:r w:rsidR="008E1B36" w:rsidRPr="0073453B">
        <w:rPr>
          <w:sz w:val="20"/>
        </w:rPr>
        <w:fldChar w:fldCharType="begin"/>
      </w:r>
      <w:r w:rsidR="008B0809">
        <w:rPr>
          <w:sz w:val="20"/>
        </w:rPr>
        <w:instrText xml:space="preserve"> ADDIN ZOTERO_ITEM CSL_CITATION {"citationID":"Z7uQRLeX","properties":{"formattedCitation":"\\super [66]\\nosupersub{}","plainCitation":"[66]","noteIndex":0},"citationItems":[{"id":60,"uris":["http://zotero.org/users/19193258/items/6FXQLUYW"],"itemData":{"id":60,"type":"paper-conference","abstract":"Human’s perception of the visual world is shaped by the stereo processing of 3D information. Understanding how the brain perceives and processes 3D visual stimuli in the real world has been a longstanding endeavor in neuroscience. Towards this goal, we introduce a new neuroscience task: decoding 3D visual perception from EEG signals, a neuroimaging technique that enables real-time monitoring of neural dynamics enriched with complex visual cues. To provide the essential benchmark, we first present EEG-3D, a pioneering dataset featuring multimodal analysis data and extensive EEG recordings from 12 subjects viewing 72 categories of 3D objects rendered in both videos and images. Furthermore, we propose Neuro-3D, a 3D visual decoding framework based on EEG signals. This framework adaptively integrates EEG features derived from static and dynamic stimuli to learn complementary and robust neural representations, which are subsequently utilized to recover both the shape and color of 3D objects through the proposed diffusion-based colored point cloud decoder. To the best of our knowledge, we are the first to explore EEG-based 3D visual decoding. Experiments indicate that Neuro-3D not only reconstructs colored 3D objects with high fidelity, but also learns effective neural representations that enable insightful brain region analysis. The code and dataset are available at https://github.com/gzq17/neuro-3D.","container-title":"2025 IEEE/CVF Conference on Computer Vision and Pattern Recognition (CVPR)","DOI":"10.1109/CVPR52734.2025.02223","event-title":"2025 IEEE/CVF Conference on Computer Vision and Pattern Recognition (CVPR)","ISSN":"2575-7075","page":"23870-23880","source":"IEEE Xplore","title":"Neuro-3D: Towards 3D Visual Decoding from EEG Signals","title-short":"Neuro-3D","URL":"https://ieeexplore.ieee.org/document/11093958/authors","author":[{"family":"Guo","given":"Zhanqiang"},{"family":"Wu","given":"Jiamin"},{"family":"Song","given":"Yonghao"},{"family":"Bu","given":"Jiahui"},{"family":"Mai","given":"Weijian"},{"family":"Zheng","given":"Qihao"},{"family":"Ouyang","given":"Wanli"},{"family":"Song","given":"Chunfeng"}],"accessed":{"date-parts":[["2025",12,22]]},"issued":{"date-parts":[["2025",6]]}}}],"schema":"https://github.com/citation-style-language/schema/raw/master/csl-citation.json"} </w:instrText>
      </w:r>
      <w:r w:rsidR="008E1B36" w:rsidRPr="0073453B">
        <w:rPr>
          <w:sz w:val="20"/>
        </w:rPr>
        <w:fldChar w:fldCharType="separate"/>
      </w:r>
      <w:r w:rsidR="008B0809" w:rsidRPr="008B0809">
        <w:rPr>
          <w:kern w:val="0"/>
          <w:sz w:val="20"/>
          <w:vertAlign w:val="superscript"/>
        </w:rPr>
        <w:t>[66]</w:t>
      </w:r>
      <w:r w:rsidR="008E1B36" w:rsidRPr="0073453B">
        <w:rPr>
          <w:sz w:val="20"/>
        </w:rPr>
        <w:fldChar w:fldCharType="end"/>
      </w:r>
      <w:r w:rsidRPr="0073453B">
        <w:rPr>
          <w:sz w:val="20"/>
        </w:rPr>
        <w:t>招募了</w:t>
      </w:r>
      <w:r w:rsidRPr="0073453B">
        <w:rPr>
          <w:rFonts w:hint="eastAsia"/>
          <w:sz w:val="20"/>
        </w:rPr>
        <w:t>12</w:t>
      </w:r>
      <w:r w:rsidRPr="0073453B">
        <w:rPr>
          <w:rFonts w:hint="eastAsia"/>
          <w:sz w:val="20"/>
        </w:rPr>
        <w:t>名健康成年被试</w:t>
      </w:r>
      <w:r w:rsidRPr="0073453B">
        <w:rPr>
          <w:rFonts w:hint="eastAsia"/>
          <w:sz w:val="20"/>
        </w:rPr>
        <w:t>(</w:t>
      </w:r>
      <w:r w:rsidRPr="0073453B">
        <w:rPr>
          <w:sz w:val="20"/>
        </w:rPr>
        <w:t>5</w:t>
      </w:r>
      <w:r w:rsidRPr="0073453B">
        <w:rPr>
          <w:rFonts w:hint="eastAsia"/>
          <w:sz w:val="20"/>
        </w:rPr>
        <w:t>名男性，</w:t>
      </w:r>
      <w:r w:rsidRPr="0073453B">
        <w:rPr>
          <w:sz w:val="20"/>
        </w:rPr>
        <w:t>7</w:t>
      </w:r>
      <w:r w:rsidRPr="0073453B">
        <w:rPr>
          <w:rFonts w:hint="eastAsia"/>
          <w:sz w:val="20"/>
        </w:rPr>
        <w:t>名</w:t>
      </w:r>
      <w:r w:rsidRPr="0073453B">
        <w:rPr>
          <w:sz w:val="20"/>
        </w:rPr>
        <w:t>女</w:t>
      </w:r>
      <w:r w:rsidRPr="0073453B">
        <w:rPr>
          <w:rFonts w:hint="eastAsia"/>
          <w:sz w:val="20"/>
        </w:rPr>
        <w:t>性</w:t>
      </w:r>
      <w:r w:rsidRPr="0073453B">
        <w:rPr>
          <w:sz w:val="20"/>
        </w:rPr>
        <w:t>，</w:t>
      </w:r>
      <w:r w:rsidRPr="0073453B">
        <w:rPr>
          <w:rFonts w:hint="eastAsia"/>
          <w:sz w:val="20"/>
        </w:rPr>
        <w:t>平均年龄</w:t>
      </w:r>
      <w:r w:rsidRPr="0073453B">
        <w:rPr>
          <w:rFonts w:hint="eastAsia"/>
          <w:sz w:val="20"/>
        </w:rPr>
        <w:t>21.08</w:t>
      </w:r>
      <w:r w:rsidRPr="0073453B">
        <w:rPr>
          <w:rFonts w:hint="eastAsia"/>
          <w:sz w:val="20"/>
        </w:rPr>
        <w:t>岁，视力正常或矫正至正常</w:t>
      </w:r>
      <w:r w:rsidRPr="0073453B">
        <w:rPr>
          <w:rFonts w:hint="eastAsia"/>
          <w:sz w:val="20"/>
        </w:rPr>
        <w:t>)</w:t>
      </w:r>
      <w:r w:rsidRPr="0073453B">
        <w:rPr>
          <w:rFonts w:hint="eastAsia"/>
          <w:sz w:val="20"/>
        </w:rPr>
        <w:t>，视觉刺激的</w:t>
      </w:r>
      <w:r w:rsidRPr="0073453B">
        <w:rPr>
          <w:rFonts w:hint="eastAsia"/>
          <w:sz w:val="20"/>
        </w:rPr>
        <w:t>3D</w:t>
      </w:r>
      <w:r w:rsidRPr="0073453B">
        <w:rPr>
          <w:rFonts w:hint="eastAsia"/>
          <w:sz w:val="20"/>
        </w:rPr>
        <w:t>模型来源于</w:t>
      </w:r>
      <w:proofErr w:type="spellStart"/>
      <w:r w:rsidRPr="0073453B">
        <w:rPr>
          <w:sz w:val="20"/>
        </w:rPr>
        <w:t>Objaverse</w:t>
      </w:r>
      <w:proofErr w:type="spellEnd"/>
      <w:r w:rsidRPr="0073453B">
        <w:rPr>
          <w:sz w:val="20"/>
        </w:rPr>
        <w:t>数据集</w:t>
      </w:r>
      <w:r w:rsidR="008E1B36" w:rsidRPr="0073453B">
        <w:rPr>
          <w:sz w:val="20"/>
        </w:rPr>
        <w:fldChar w:fldCharType="begin"/>
      </w:r>
      <w:r w:rsidR="008B0809">
        <w:rPr>
          <w:sz w:val="20"/>
        </w:rPr>
        <w:instrText xml:space="preserve"> ADDIN ZOTERO_ITEM CSL_CITATION {"citationID":"LDL6hHc1","properties":{"formattedCitation":"\\super [67]\\nosupersub{}","plainCitation":"[67]","noteIndex":0},"citationItems":[{"id":305,"uris":["http://zotero.org/users/19193258/items/IGZJ3C3T"],"itemData":{"id":305,"type":"paper-conference","abstract":"Massive data corpora like WebText, Wikipedia, Conceptual Captions, WebImageText, and LAION have propelled recent dramatic progress in AI. Large neural models trained on such datasets produce impressive results and top many of today's benchmarks. A notable omisslion within this family of large-scale datasets is 3D data. Despite considerable interest and potential applications in 3D vision, datasets of high-fidelity 3D models continue to be mid-sized with limited diversity of object categories. Addressing this gap, we present Objaverse 1.0, a large dataset of objects with 800K + (and growing) 3D models with descriptive captions, tags, and animations. Objaverse improves upon present day 3D repositories in terms of scale, number of categories, and in the visual diversity of instances within a category. We demonstrate the large potential of Objaverse via four diverse applications: training generative 3D models, improving tail category segmentation on the LVIS benchmark, training open-vocabulary object-navigation models for Embodied AI, and creating a new benchmark for robustness analysis of vision models. Objaverse can open new directions for research and enable new applications across the field of AI.","container-title":"2023 IEEE/CVF Conference on Computer Vision and Pattern Recognition (CVPR)","DOI":"10.1109/CVPR52729.2023.01263","event-title":"2023 IEEE/CVF Conference on Computer Vision and Pattern Recognition (CVPR)","ISSN":"2575-7075","page":"13142-13153","source":"IEEE Xplore","title":"Objaverse: A Universe of Annotated 3D Objects","title-short":"Objaverse","URL":"https://ieeexplore.ieee.org/document/10205395","author":[{"family":"Deitke","given":"Matt"},{"family":"Schwenk","given":"Dustin"},{"family":"Salvador","given":"Jordi"},{"family":"Weihs","given":"Luca"},{"family":"Michel","given":"Oscar"},{"family":"VanderBilt","given":"Eli"},{"family":"Schmidt","given":"Ludwig"},{"family":"Ehsanit","given":"Kiana"},{"family":"Kembhavi","given":"Aniruddha"},{"family":"Farhadi","given":"Ali"}],"accessed":{"date-parts":[["2025",12,27]]},"issued":{"date-parts":[["2023",6]]}}}],"schema":"https://github.com/citation-style-language/schema/raw/master/csl-citation.json"} </w:instrText>
      </w:r>
      <w:r w:rsidR="008E1B36" w:rsidRPr="0073453B">
        <w:rPr>
          <w:sz w:val="20"/>
        </w:rPr>
        <w:fldChar w:fldCharType="separate"/>
      </w:r>
      <w:r w:rsidR="008B0809" w:rsidRPr="008B0809">
        <w:rPr>
          <w:kern w:val="0"/>
          <w:sz w:val="20"/>
          <w:vertAlign w:val="superscript"/>
        </w:rPr>
        <w:t>[67]</w:t>
      </w:r>
      <w:r w:rsidR="008E1B36" w:rsidRPr="0073453B">
        <w:rPr>
          <w:sz w:val="20"/>
        </w:rPr>
        <w:fldChar w:fldCharType="end"/>
      </w:r>
      <w:r w:rsidRPr="0073453B">
        <w:rPr>
          <w:sz w:val="20"/>
        </w:rPr>
        <w:t>的</w:t>
      </w:r>
      <w:r w:rsidRPr="0073453B">
        <w:rPr>
          <w:sz w:val="20"/>
        </w:rPr>
        <w:t>72</w:t>
      </w:r>
      <w:r w:rsidRPr="0073453B">
        <w:rPr>
          <w:sz w:val="20"/>
        </w:rPr>
        <w:t>类</w:t>
      </w:r>
      <w:r w:rsidRPr="0073453B">
        <w:rPr>
          <w:sz w:val="20"/>
        </w:rPr>
        <w:t>3D</w:t>
      </w:r>
      <w:r w:rsidRPr="0073453B">
        <w:rPr>
          <w:rFonts w:hint="eastAsia"/>
          <w:sz w:val="20"/>
        </w:rPr>
        <w:t>模型</w:t>
      </w:r>
      <w:r w:rsidRPr="0073453B">
        <w:rPr>
          <w:sz w:val="20"/>
        </w:rPr>
        <w:t>，</w:t>
      </w:r>
      <w:r w:rsidRPr="0073453B">
        <w:rPr>
          <w:rFonts w:hint="eastAsia"/>
          <w:sz w:val="20"/>
        </w:rPr>
        <w:t>每类</w:t>
      </w:r>
      <w:r w:rsidRPr="0073453B">
        <w:rPr>
          <w:rFonts w:hint="eastAsia"/>
          <w:sz w:val="20"/>
        </w:rPr>
        <w:t>10</w:t>
      </w:r>
      <w:r w:rsidRPr="0073453B">
        <w:rPr>
          <w:rFonts w:hint="eastAsia"/>
          <w:sz w:val="20"/>
        </w:rPr>
        <w:t>个物体（训练集与</w:t>
      </w:r>
      <w:proofErr w:type="gramStart"/>
      <w:r w:rsidRPr="0073453B">
        <w:rPr>
          <w:rFonts w:hint="eastAsia"/>
          <w:sz w:val="20"/>
        </w:rPr>
        <w:t>测试集按</w:t>
      </w:r>
      <w:proofErr w:type="gramEnd"/>
      <w:r w:rsidRPr="0073453B">
        <w:rPr>
          <w:rFonts w:hint="eastAsia"/>
          <w:sz w:val="20"/>
        </w:rPr>
        <w:t>8:2</w:t>
      </w:r>
      <w:r w:rsidRPr="0073453B">
        <w:rPr>
          <w:rFonts w:hint="eastAsia"/>
          <w:sz w:val="20"/>
        </w:rPr>
        <w:t>划分）</w:t>
      </w:r>
      <w:r w:rsidRPr="0073453B">
        <w:rPr>
          <w:sz w:val="20"/>
        </w:rPr>
        <w:t>，</w:t>
      </w:r>
      <w:r w:rsidRPr="0073453B">
        <w:rPr>
          <w:rFonts w:hint="eastAsia"/>
          <w:sz w:val="20"/>
        </w:rPr>
        <w:t>并标注了</w:t>
      </w:r>
      <w:r w:rsidRPr="0073453B">
        <w:rPr>
          <w:rFonts w:hint="eastAsia"/>
          <w:sz w:val="20"/>
        </w:rPr>
        <w:t>6</w:t>
      </w:r>
      <w:r w:rsidRPr="0073453B">
        <w:rPr>
          <w:rFonts w:hint="eastAsia"/>
          <w:sz w:val="20"/>
        </w:rPr>
        <w:t>类主要颜色风格。研究者使用</w:t>
      </w:r>
      <w:r w:rsidRPr="0073453B">
        <w:rPr>
          <w:rFonts w:hint="eastAsia"/>
          <w:sz w:val="20"/>
        </w:rPr>
        <w:t>Blender</w:t>
      </w:r>
      <w:r w:rsidRPr="0073453B">
        <w:rPr>
          <w:rFonts w:hint="eastAsia"/>
          <w:sz w:val="20"/>
        </w:rPr>
        <w:t>生成每个</w:t>
      </w:r>
      <w:r w:rsidRPr="0073453B">
        <w:rPr>
          <w:rFonts w:hint="eastAsia"/>
          <w:sz w:val="20"/>
        </w:rPr>
        <w:t>3D</w:t>
      </w:r>
      <w:r w:rsidRPr="0073453B">
        <w:rPr>
          <w:rFonts w:hint="eastAsia"/>
          <w:sz w:val="20"/>
        </w:rPr>
        <w:t>模型的</w:t>
      </w:r>
      <w:r w:rsidRPr="0073453B">
        <w:rPr>
          <w:rFonts w:hint="eastAsia"/>
          <w:sz w:val="20"/>
        </w:rPr>
        <w:t>6 s</w:t>
      </w:r>
      <w:r w:rsidRPr="0073453B">
        <w:rPr>
          <w:rFonts w:hint="eastAsia"/>
          <w:sz w:val="20"/>
        </w:rPr>
        <w:t>的</w:t>
      </w:r>
      <w:r w:rsidRPr="0073453B">
        <w:rPr>
          <w:rFonts w:hint="eastAsia"/>
          <w:sz w:val="20"/>
        </w:rPr>
        <w:t>360</w:t>
      </w:r>
      <w:r w:rsidRPr="0073453B">
        <w:rPr>
          <w:rFonts w:hint="eastAsia"/>
          <w:sz w:val="20"/>
        </w:rPr>
        <w:t>°视频</w:t>
      </w:r>
      <w:r w:rsidRPr="0073453B">
        <w:rPr>
          <w:rFonts w:hint="eastAsia"/>
          <w:sz w:val="20"/>
        </w:rPr>
        <w:t>(</w:t>
      </w:r>
      <w:proofErr w:type="gramStart"/>
      <w:r w:rsidRPr="0073453B">
        <w:rPr>
          <w:rFonts w:hint="eastAsia"/>
          <w:sz w:val="20"/>
        </w:rPr>
        <w:t>帧率</w:t>
      </w:r>
      <w:proofErr w:type="gramEnd"/>
      <w:r w:rsidRPr="0073453B">
        <w:rPr>
          <w:rFonts w:hint="eastAsia"/>
          <w:sz w:val="20"/>
        </w:rPr>
        <w:t>30 Hz</w:t>
      </w:r>
      <w:r w:rsidRPr="0073453B">
        <w:rPr>
          <w:rFonts w:hint="eastAsia"/>
          <w:sz w:val="20"/>
        </w:rPr>
        <w:t>，</w:t>
      </w:r>
      <w:r w:rsidRPr="0073453B">
        <w:rPr>
          <w:rFonts w:hint="eastAsia"/>
          <w:sz w:val="20"/>
        </w:rPr>
        <w:t>180</w:t>
      </w:r>
      <w:r w:rsidRPr="0073453B">
        <w:rPr>
          <w:rFonts w:hint="eastAsia"/>
          <w:sz w:val="20"/>
        </w:rPr>
        <w:t>张</w:t>
      </w:r>
      <w:r w:rsidRPr="0073453B">
        <w:rPr>
          <w:rFonts w:hint="eastAsia"/>
          <w:sz w:val="20"/>
        </w:rPr>
        <w:t xml:space="preserve">1 024 </w:t>
      </w:r>
      <w:proofErr w:type="spellStart"/>
      <w:r w:rsidRPr="0073453B">
        <w:rPr>
          <w:rFonts w:hint="eastAsia"/>
          <w:sz w:val="20"/>
        </w:rPr>
        <w:t>px</w:t>
      </w:r>
      <w:proofErr w:type="spellEnd"/>
      <w:r w:rsidRPr="0073453B">
        <w:rPr>
          <w:rFonts w:hint="eastAsia"/>
          <w:sz w:val="20"/>
        </w:rPr>
        <w:t>×</w:t>
      </w:r>
      <w:r w:rsidRPr="0073453B">
        <w:rPr>
          <w:rFonts w:hint="eastAsia"/>
          <w:sz w:val="20"/>
        </w:rPr>
        <w:t xml:space="preserve">1 024 </w:t>
      </w:r>
      <w:proofErr w:type="spellStart"/>
      <w:r w:rsidRPr="0073453B">
        <w:rPr>
          <w:rFonts w:hint="eastAsia"/>
          <w:sz w:val="20"/>
        </w:rPr>
        <w:t>px</w:t>
      </w:r>
      <w:proofErr w:type="spellEnd"/>
      <w:r w:rsidRPr="0073453B">
        <w:rPr>
          <w:rFonts w:hint="eastAsia"/>
          <w:sz w:val="20"/>
        </w:rPr>
        <w:t>图像</w:t>
      </w:r>
      <w:r w:rsidRPr="0073453B">
        <w:rPr>
          <w:rFonts w:hint="eastAsia"/>
          <w:sz w:val="20"/>
        </w:rPr>
        <w:t>)</w:t>
      </w:r>
      <w:r w:rsidRPr="0073453B">
        <w:rPr>
          <w:rFonts w:hint="eastAsia"/>
          <w:sz w:val="20"/>
        </w:rPr>
        <w:t>。采集范式为每个物体块呈现</w:t>
      </w:r>
      <w:r w:rsidRPr="0073453B">
        <w:rPr>
          <w:rFonts w:hint="eastAsia"/>
          <w:sz w:val="20"/>
        </w:rPr>
        <w:t>8 s</w:t>
      </w:r>
      <w:r w:rsidRPr="0073453B">
        <w:rPr>
          <w:rFonts w:hint="eastAsia"/>
          <w:sz w:val="20"/>
        </w:rPr>
        <w:t>序列：</w:t>
      </w:r>
      <w:r w:rsidRPr="0073453B">
        <w:rPr>
          <w:rFonts w:hint="eastAsia"/>
          <w:sz w:val="20"/>
        </w:rPr>
        <w:t>0.5 s</w:t>
      </w:r>
      <w:r w:rsidRPr="0073453B">
        <w:rPr>
          <w:rFonts w:hint="eastAsia"/>
          <w:sz w:val="20"/>
        </w:rPr>
        <w:t>静态图像、</w:t>
      </w:r>
      <w:r w:rsidRPr="0073453B">
        <w:rPr>
          <w:rFonts w:hint="eastAsia"/>
          <w:sz w:val="20"/>
        </w:rPr>
        <w:t>6 s</w:t>
      </w:r>
      <w:r w:rsidRPr="0073453B">
        <w:rPr>
          <w:rFonts w:hint="eastAsia"/>
          <w:sz w:val="20"/>
        </w:rPr>
        <w:t>视频、</w:t>
      </w:r>
      <w:r w:rsidRPr="0073453B">
        <w:rPr>
          <w:rFonts w:hint="eastAsia"/>
          <w:sz w:val="20"/>
        </w:rPr>
        <w:t>0.5 s</w:t>
      </w:r>
      <w:r w:rsidRPr="0073453B">
        <w:rPr>
          <w:rFonts w:hint="eastAsia"/>
          <w:sz w:val="20"/>
        </w:rPr>
        <w:t>静态图像，块间有</w:t>
      </w:r>
      <w:r w:rsidRPr="0073453B">
        <w:rPr>
          <w:rFonts w:hint="eastAsia"/>
          <w:sz w:val="20"/>
        </w:rPr>
        <w:t>1 s</w:t>
      </w:r>
      <w:r w:rsidRPr="0073453B">
        <w:rPr>
          <w:rFonts w:hint="eastAsia"/>
          <w:sz w:val="20"/>
        </w:rPr>
        <w:t>用于注视屏幕中心的十字；共</w:t>
      </w:r>
      <w:r w:rsidRPr="0073453B">
        <w:rPr>
          <w:rFonts w:hint="eastAsia"/>
          <w:sz w:val="20"/>
        </w:rPr>
        <w:t>24</w:t>
      </w:r>
      <w:r w:rsidRPr="0073453B">
        <w:rPr>
          <w:rFonts w:hint="eastAsia"/>
          <w:sz w:val="20"/>
        </w:rPr>
        <w:t>次会话，每会话前后采集</w:t>
      </w:r>
      <w:r w:rsidRPr="0073453B">
        <w:rPr>
          <w:rFonts w:hint="eastAsia"/>
          <w:sz w:val="20"/>
        </w:rPr>
        <w:t>5 min</w:t>
      </w:r>
      <w:r w:rsidRPr="0073453B">
        <w:rPr>
          <w:rFonts w:hint="eastAsia"/>
          <w:sz w:val="20"/>
        </w:rPr>
        <w:t>的静息态</w:t>
      </w:r>
      <w:r w:rsidRPr="0073453B">
        <w:rPr>
          <w:rFonts w:hint="eastAsia"/>
          <w:sz w:val="20"/>
        </w:rPr>
        <w:t>EEG</w:t>
      </w:r>
      <w:r w:rsidRPr="0073453B">
        <w:rPr>
          <w:rFonts w:hint="eastAsia"/>
          <w:sz w:val="20"/>
        </w:rPr>
        <w:t>。数据采集采用</w:t>
      </w:r>
      <w:r w:rsidRPr="0073453B">
        <w:rPr>
          <w:rFonts w:hint="eastAsia"/>
          <w:sz w:val="20"/>
        </w:rPr>
        <w:t>64</w:t>
      </w:r>
      <w:r w:rsidRPr="0073453B">
        <w:rPr>
          <w:rFonts w:hint="eastAsia"/>
          <w:sz w:val="20"/>
        </w:rPr>
        <w:t>通道</w:t>
      </w:r>
      <w:r w:rsidRPr="0073453B">
        <w:rPr>
          <w:rFonts w:hint="eastAsia"/>
          <w:sz w:val="20"/>
        </w:rPr>
        <w:t>EASYCAP</w:t>
      </w:r>
      <w:r w:rsidRPr="0073453B">
        <w:rPr>
          <w:rFonts w:hint="eastAsia"/>
          <w:sz w:val="20"/>
        </w:rPr>
        <w:t>设备（布局遵循</w:t>
      </w:r>
      <w:r w:rsidRPr="0073453B">
        <w:rPr>
          <w:rFonts w:hint="eastAsia"/>
          <w:sz w:val="20"/>
        </w:rPr>
        <w:t>10-10</w:t>
      </w:r>
      <w:r w:rsidRPr="0073453B">
        <w:rPr>
          <w:rFonts w:hint="eastAsia"/>
          <w:sz w:val="20"/>
        </w:rPr>
        <w:t>标准导联系统</w:t>
      </w:r>
      <w:r w:rsidR="008E1B36" w:rsidRPr="0073453B">
        <w:rPr>
          <w:sz w:val="20"/>
        </w:rPr>
        <w:fldChar w:fldCharType="begin"/>
      </w:r>
      <w:r w:rsidR="008B0809">
        <w:rPr>
          <w:sz w:val="20"/>
        </w:rPr>
        <w:instrText xml:space="preserve"> ADDIN ZOTERO_ITEM CSL_CITATION {"citationID":"iXKgPswR","properties":{"formattedCitation":"\\super [80]\\nosupersub{}","plainCitation":"[80]","noteIndex":0},"citationItems":[{"id":422,"uris":["http://zotero.org/users/19193258/items/RC5IRY53"],"itemData":{"id":422,"type":"article-journal","abstract":"Summary: \n          This revision to the EEG Guidelines is an update incorporating current electroencephalography technology and practice and was previously published as Guideline 5. While the 10-10 system of electrode position nomenclature has been accepted internationally for almost two decades, it has not been used universally. The reasons for this and clinical scenarios when the 10-10 system provides additional localizing information are discussed in this revision. In addition, situations in which AF1/2, AF5/6, PO1/2 and PO5/6 electrode positions may be utilized for EEG recording are discussed.","container-title":"Journal of Clinical Neurophysiology","DOI":"10.1097/WNP.0000000000000316","ISSN":"0736-0258","issue":"4","language":"en-US","page":"308","source":"journals.lww.com","title":"American Clinical Neurophysiology Society Guideline 2: Guidelines for Standard Electrode Position Nomenclature","title-short":"American Clinical Neurophysiology Society Guideline 2","volume":"33","author":[{"family":"Acharya","given":"Jayant N."},{"family":"Hani","given":"Abeer"},{"family":"Cheek","given":"Janna"},{"family":"Thirumala","given":"Partha"},{"family":"Tsuchida","given":"Tammy N."}],"issued":{"date-parts":[["2016",8]]}}}],"schema":"https://github.com/citation-style-language/schema/raw/master/csl-citation.json"} </w:instrText>
      </w:r>
      <w:r w:rsidR="008E1B36" w:rsidRPr="0073453B">
        <w:rPr>
          <w:sz w:val="20"/>
        </w:rPr>
        <w:fldChar w:fldCharType="separate"/>
      </w:r>
      <w:r w:rsidR="008B0809" w:rsidRPr="008B0809">
        <w:rPr>
          <w:kern w:val="0"/>
          <w:sz w:val="20"/>
          <w:vertAlign w:val="superscript"/>
        </w:rPr>
        <w:t>[80]</w:t>
      </w:r>
      <w:r w:rsidR="008E1B36" w:rsidRPr="0073453B">
        <w:rPr>
          <w:sz w:val="20"/>
        </w:rPr>
        <w:fldChar w:fldCharType="end"/>
      </w:r>
      <w:r w:rsidRPr="0073453B">
        <w:rPr>
          <w:rFonts w:hint="eastAsia"/>
          <w:sz w:val="20"/>
        </w:rPr>
        <w:t>），采样率为</w:t>
      </w:r>
      <w:r w:rsidRPr="0073453B">
        <w:rPr>
          <w:rFonts w:hint="eastAsia"/>
          <w:sz w:val="20"/>
        </w:rPr>
        <w:t>1 000 Hz</w:t>
      </w:r>
      <w:r w:rsidRPr="0073453B">
        <w:rPr>
          <w:rFonts w:hint="eastAsia"/>
          <w:sz w:val="20"/>
        </w:rPr>
        <w:t>。。</w:t>
      </w:r>
    </w:p>
    <w:p w14:paraId="6CCF8927" w14:textId="77777777" w:rsidR="00863137" w:rsidRDefault="00000000">
      <w:pPr>
        <w:pStyle w:val="30"/>
        <w:spacing w:line="25" w:lineRule="atLeast"/>
        <w:rPr>
          <w:sz w:val="20"/>
        </w:rPr>
      </w:pPr>
      <w:r w:rsidRPr="0073453B">
        <w:rPr>
          <w:sz w:val="20"/>
        </w:rPr>
        <w:t>总体而言，</w:t>
      </w:r>
      <w:r w:rsidRPr="0073453B">
        <w:rPr>
          <w:rFonts w:hint="eastAsia"/>
          <w:sz w:val="20"/>
        </w:rPr>
        <w:t>现有</w:t>
      </w:r>
      <w:r w:rsidRPr="0073453B">
        <w:rPr>
          <w:rFonts w:hint="eastAsia"/>
          <w:sz w:val="20"/>
        </w:rPr>
        <w:t>EEG</w:t>
      </w:r>
      <w:r w:rsidRPr="0073453B">
        <w:rPr>
          <w:rFonts w:hint="eastAsia"/>
          <w:sz w:val="20"/>
        </w:rPr>
        <w:t>视觉数据集在被试规模、刺激复杂度</w:t>
      </w:r>
      <w:r w:rsidRPr="0073453B">
        <w:rPr>
          <w:rFonts w:hint="eastAsia"/>
          <w:sz w:val="20"/>
          <w:szCs w:val="20"/>
        </w:rPr>
        <w:t>与任务目标方面呈现出由小样本、静态图像向大样本、多模态及时序</w:t>
      </w:r>
      <w:proofErr w:type="gramStart"/>
      <w:r w:rsidRPr="0073453B">
        <w:rPr>
          <w:rFonts w:hint="eastAsia"/>
          <w:sz w:val="20"/>
          <w:szCs w:val="20"/>
        </w:rPr>
        <w:t>化刺激</w:t>
      </w:r>
      <w:proofErr w:type="gramEnd"/>
      <w:r w:rsidRPr="0073453B">
        <w:rPr>
          <w:rFonts w:hint="eastAsia"/>
          <w:sz w:val="20"/>
          <w:szCs w:val="20"/>
        </w:rPr>
        <w:t>逐步演进的趋势。</w:t>
      </w:r>
      <w:r w:rsidRPr="0073453B">
        <w:rPr>
          <w:rFonts w:hint="eastAsia"/>
          <w:sz w:val="20"/>
        </w:rPr>
        <w:t>早期数据</w:t>
      </w:r>
      <w:proofErr w:type="gramStart"/>
      <w:r w:rsidRPr="0073453B">
        <w:rPr>
          <w:rFonts w:hint="eastAsia"/>
          <w:sz w:val="20"/>
        </w:rPr>
        <w:t>集主要</w:t>
      </w:r>
      <w:proofErr w:type="gramEnd"/>
      <w:r w:rsidRPr="0073453B">
        <w:rPr>
          <w:rFonts w:hint="eastAsia"/>
          <w:sz w:val="20"/>
        </w:rPr>
        <w:t>用于类别判别与表征分析，而近年来的数</w:t>
      </w:r>
      <w:r w:rsidRPr="0073453B">
        <w:rPr>
          <w:rFonts w:hint="eastAsia"/>
          <w:sz w:val="20"/>
        </w:rPr>
        <w:lastRenderedPageBreak/>
        <w:t>据集则更强调对跨被试泛化、复杂视觉内容建模及生成式重建任务的支持。然而，受限于被试数量有限、采集成本高及实验范式差异显著等因素，当前数据集在通用性与可扩展性方面仍面临显著挑战。</w:t>
      </w:r>
    </w:p>
    <w:p w14:paraId="43DCFFCD" w14:textId="3543310C" w:rsidR="00B839B7" w:rsidRPr="008B0809" w:rsidRDefault="00B839B7" w:rsidP="00B839B7">
      <w:pPr>
        <w:spacing w:line="25" w:lineRule="atLeast"/>
        <w:rPr>
          <w:rFonts w:eastAsia="黑体"/>
          <w:b/>
          <w:kern w:val="0"/>
          <w:sz w:val="20"/>
          <w:szCs w:val="20"/>
        </w:rPr>
      </w:pPr>
      <w:r w:rsidRPr="0073453B">
        <w:rPr>
          <w:rFonts w:eastAsia="黑体" w:hint="eastAsia"/>
          <w:b/>
          <w:kern w:val="0"/>
          <w:sz w:val="20"/>
          <w:szCs w:val="20"/>
        </w:rPr>
        <w:t>3.</w:t>
      </w:r>
      <w:r>
        <w:rPr>
          <w:rFonts w:eastAsia="黑体" w:hint="eastAsia"/>
          <w:b/>
          <w:kern w:val="0"/>
          <w:sz w:val="20"/>
          <w:szCs w:val="20"/>
        </w:rPr>
        <w:t xml:space="preserve">2 </w:t>
      </w:r>
      <w:r w:rsidRPr="00B839B7">
        <w:rPr>
          <w:rFonts w:eastAsia="黑体" w:hint="eastAsia"/>
          <w:b/>
          <w:kern w:val="0"/>
          <w:sz w:val="20"/>
          <w:szCs w:val="20"/>
        </w:rPr>
        <w:t>评估指标</w:t>
      </w:r>
    </w:p>
    <w:p w14:paraId="13C617EC" w14:textId="23C9B7D7" w:rsidR="00D67E59" w:rsidRPr="006F472B" w:rsidRDefault="00B839B7" w:rsidP="00D67E59">
      <w:pPr>
        <w:pStyle w:val="30"/>
        <w:spacing w:line="25" w:lineRule="atLeast"/>
        <w:rPr>
          <w:color w:val="EE0000"/>
          <w:sz w:val="20"/>
        </w:rPr>
        <w:sectPr w:rsidR="00D67E59" w:rsidRPr="006F472B">
          <w:type w:val="continuous"/>
          <w:pgSz w:w="11906" w:h="16838"/>
          <w:pgMar w:top="1247" w:right="1106" w:bottom="1247" w:left="1106" w:header="851" w:footer="1247" w:gutter="0"/>
          <w:cols w:num="2" w:space="386"/>
          <w:titlePg/>
          <w:docGrid w:type="linesAndChars" w:linePitch="312"/>
        </w:sectPr>
      </w:pPr>
      <w:commentRangeStart w:id="17"/>
      <w:r w:rsidRPr="006F472B">
        <w:rPr>
          <w:color w:val="EE0000"/>
          <w:sz w:val="20"/>
        </w:rPr>
        <w:t>在</w:t>
      </w:r>
      <w:r w:rsidRPr="006F472B">
        <w:rPr>
          <w:color w:val="EE0000"/>
          <w:sz w:val="20"/>
        </w:rPr>
        <w:t>EEG</w:t>
      </w:r>
      <w:r w:rsidRPr="006F472B">
        <w:rPr>
          <w:color w:val="EE0000"/>
          <w:sz w:val="20"/>
        </w:rPr>
        <w:t>视觉重建任务中，评估指标的选择直接影响对模型性能的客观判断。不同任务的主流指标可分为低层</w:t>
      </w:r>
      <w:r w:rsidRPr="006F472B">
        <w:rPr>
          <w:rFonts w:hint="eastAsia"/>
          <w:color w:val="EE0000"/>
          <w:sz w:val="20"/>
        </w:rPr>
        <w:t>(</w:t>
      </w:r>
      <w:proofErr w:type="gramStart"/>
      <w:r w:rsidRPr="006F472B">
        <w:rPr>
          <w:color w:val="EE0000"/>
          <w:sz w:val="20"/>
        </w:rPr>
        <w:t>像素级</w:t>
      </w:r>
      <w:r w:rsidRPr="006F472B">
        <w:rPr>
          <w:color w:val="EE0000"/>
          <w:sz w:val="20"/>
        </w:rPr>
        <w:t>/</w:t>
      </w:r>
      <w:r w:rsidRPr="006F472B">
        <w:rPr>
          <w:color w:val="EE0000"/>
          <w:sz w:val="20"/>
        </w:rPr>
        <w:t>结构级</w:t>
      </w:r>
      <w:proofErr w:type="gramEnd"/>
      <w:r w:rsidRPr="006F472B">
        <w:rPr>
          <w:rFonts w:hint="eastAsia"/>
          <w:color w:val="EE0000"/>
          <w:sz w:val="20"/>
        </w:rPr>
        <w:t>)</w:t>
      </w:r>
      <w:r w:rsidRPr="006F472B">
        <w:rPr>
          <w:color w:val="EE0000"/>
          <w:sz w:val="20"/>
        </w:rPr>
        <w:t>和高层</w:t>
      </w:r>
      <w:r w:rsidRPr="006F472B">
        <w:rPr>
          <w:rFonts w:hint="eastAsia"/>
          <w:color w:val="EE0000"/>
          <w:sz w:val="20"/>
        </w:rPr>
        <w:t>(</w:t>
      </w:r>
      <w:proofErr w:type="gramStart"/>
      <w:r w:rsidRPr="006F472B">
        <w:rPr>
          <w:color w:val="EE0000"/>
          <w:sz w:val="20"/>
        </w:rPr>
        <w:t>语义级</w:t>
      </w:r>
      <w:proofErr w:type="gramEnd"/>
      <w:r w:rsidRPr="006F472B">
        <w:rPr>
          <w:color w:val="EE0000"/>
          <w:sz w:val="20"/>
        </w:rPr>
        <w:t>/</w:t>
      </w:r>
      <w:r w:rsidRPr="006F472B">
        <w:rPr>
          <w:color w:val="EE0000"/>
          <w:sz w:val="20"/>
        </w:rPr>
        <w:t>感知级</w:t>
      </w:r>
      <w:r w:rsidRPr="006F472B">
        <w:rPr>
          <w:rFonts w:hint="eastAsia"/>
          <w:color w:val="EE0000"/>
          <w:sz w:val="20"/>
        </w:rPr>
        <w:t>)</w:t>
      </w:r>
      <w:r w:rsidRPr="006F472B">
        <w:rPr>
          <w:color w:val="EE0000"/>
          <w:sz w:val="20"/>
        </w:rPr>
        <w:t>两类，</w:t>
      </w:r>
      <w:proofErr w:type="gramStart"/>
      <w:r w:rsidRPr="006F472B">
        <w:rPr>
          <w:color w:val="EE0000"/>
          <w:sz w:val="20"/>
        </w:rPr>
        <w:t>前者关注</w:t>
      </w:r>
      <w:proofErr w:type="gramEnd"/>
      <w:r w:rsidRPr="006F472B">
        <w:rPr>
          <w:color w:val="EE0000"/>
          <w:sz w:val="20"/>
        </w:rPr>
        <w:t>重建结果的表面相似性，后者更注重神经表</w:t>
      </w:r>
      <w:r w:rsidRPr="006F472B">
        <w:rPr>
          <w:color w:val="EE0000"/>
          <w:sz w:val="20"/>
        </w:rPr>
        <w:t>征的语义还原度。高层语义指标</w:t>
      </w:r>
      <w:r w:rsidRPr="006F472B">
        <w:rPr>
          <w:rFonts w:hint="eastAsia"/>
          <w:color w:val="EE0000"/>
          <w:sz w:val="20"/>
        </w:rPr>
        <w:t>(</w:t>
      </w:r>
      <w:r w:rsidRPr="006F472B">
        <w:rPr>
          <w:color w:val="EE0000"/>
          <w:sz w:val="20"/>
        </w:rPr>
        <w:t>如</w:t>
      </w:r>
      <w:r w:rsidRPr="006F472B">
        <w:rPr>
          <w:color w:val="EE0000"/>
          <w:sz w:val="20"/>
        </w:rPr>
        <w:t>CLIP Score</w:t>
      </w:r>
      <w:r w:rsidR="00DE2D87" w:rsidRPr="006F472B">
        <w:rPr>
          <w:color w:val="EE0000"/>
          <w:sz w:val="20"/>
        </w:rPr>
        <w:fldChar w:fldCharType="begin"/>
      </w:r>
      <w:r w:rsidR="00DE2D87" w:rsidRPr="006F472B">
        <w:rPr>
          <w:color w:val="EE0000"/>
          <w:sz w:val="20"/>
        </w:rPr>
        <w:instrText xml:space="preserve"> ADDIN ZOTERO_ITEM CSL_CITATION {"citationID":"ZGX5ICby","properties":{"formattedCitation":"\\super [9]\\nosupersub{}","plainCitation":"[9]","noteIndex":0},"citationItems":[{"id":86,"uris":["http://zotero.org/users/19193258/items/EK7ITZWP"],"itemData":{"id":86,"type":"article","abstract":"State-of-the-art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https://github.com/OpenAI/CLIP.","DOI":"10.48550/arXiv.2103.00020","note":"arXiv:2103.00020 [cs]","number":"arXiv:2103.00020","publisher":"arXiv","source":"arXiv.org","title":"Learning Transferable Visual Models From Natural Language Supervision","URL":"http://arxiv.org/abs/2103.00020","author":[{"family":"Radford","given":"Alec"},{"family":"Kim","given":"Jong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accessed":{"date-parts":[["2025",12,23]]},"issued":{"date-parts":[["2021",2,26]]}}}],"schema":"https://github.com/citation-style-language/schema/raw/master/csl-citation.json"} </w:instrText>
      </w:r>
      <w:r w:rsidR="00DE2D87" w:rsidRPr="006F472B">
        <w:rPr>
          <w:color w:val="EE0000"/>
          <w:sz w:val="20"/>
        </w:rPr>
        <w:fldChar w:fldCharType="separate"/>
      </w:r>
      <w:r w:rsidR="00DE2D87" w:rsidRPr="006F472B">
        <w:rPr>
          <w:color w:val="EE0000"/>
          <w:kern w:val="0"/>
          <w:sz w:val="20"/>
          <w:vertAlign w:val="superscript"/>
        </w:rPr>
        <w:t>[9]</w:t>
      </w:r>
      <w:r w:rsidR="00DE2D87" w:rsidRPr="006F472B">
        <w:rPr>
          <w:color w:val="EE0000"/>
          <w:sz w:val="20"/>
        </w:rPr>
        <w:fldChar w:fldCharType="end"/>
      </w:r>
      <w:r w:rsidRPr="006F472B">
        <w:rPr>
          <w:color w:val="EE0000"/>
          <w:sz w:val="20"/>
        </w:rPr>
        <w:t>及其变体</w:t>
      </w:r>
      <w:r w:rsidRPr="006F472B">
        <w:rPr>
          <w:rFonts w:hint="eastAsia"/>
          <w:color w:val="EE0000"/>
          <w:sz w:val="20"/>
        </w:rPr>
        <w:t>)</w:t>
      </w:r>
      <w:r w:rsidRPr="006F472B">
        <w:rPr>
          <w:color w:val="EE0000"/>
          <w:sz w:val="20"/>
        </w:rPr>
        <w:t>更能反映神经表征的还原度，因为</w:t>
      </w:r>
      <w:r w:rsidRPr="006F472B">
        <w:rPr>
          <w:color w:val="EE0000"/>
          <w:sz w:val="20"/>
        </w:rPr>
        <w:t>EEG</w:t>
      </w:r>
      <w:r w:rsidRPr="006F472B">
        <w:rPr>
          <w:color w:val="EE0000"/>
          <w:sz w:val="20"/>
        </w:rPr>
        <w:t>信号的空间分辨率较低，更适合捕捉抽象语义而非精细物理细节。例如，在图像重建中，</w:t>
      </w:r>
      <w:r w:rsidRPr="006F472B">
        <w:rPr>
          <w:color w:val="EE0000"/>
          <w:sz w:val="20"/>
        </w:rPr>
        <w:t>CLIP Score</w:t>
      </w:r>
      <w:r w:rsidRPr="006F472B">
        <w:rPr>
          <w:color w:val="EE0000"/>
          <w:sz w:val="20"/>
        </w:rPr>
        <w:t>能量化</w:t>
      </w:r>
      <w:r w:rsidRPr="006F472B">
        <w:rPr>
          <w:color w:val="EE0000"/>
          <w:sz w:val="20"/>
        </w:rPr>
        <w:t>EEG</w:t>
      </w:r>
      <w:r w:rsidRPr="006F472B">
        <w:rPr>
          <w:color w:val="EE0000"/>
          <w:sz w:val="20"/>
        </w:rPr>
        <w:t>对视觉语义的解码准确性，而在视频</w:t>
      </w:r>
      <w:r w:rsidRPr="006F472B">
        <w:rPr>
          <w:color w:val="EE0000"/>
          <w:sz w:val="20"/>
        </w:rPr>
        <w:t>/3D</w:t>
      </w:r>
      <w:r w:rsidRPr="006F472B">
        <w:rPr>
          <w:color w:val="EE0000"/>
          <w:sz w:val="20"/>
        </w:rPr>
        <w:t>任务中，结合时序</w:t>
      </w:r>
      <w:r w:rsidRPr="006F472B">
        <w:rPr>
          <w:color w:val="EE0000"/>
          <w:sz w:val="20"/>
        </w:rPr>
        <w:t>/</w:t>
      </w:r>
      <w:r w:rsidRPr="006F472B">
        <w:rPr>
          <w:color w:val="EE0000"/>
          <w:sz w:val="20"/>
        </w:rPr>
        <w:t>多视角的语义指标可更好地评估大脑对动态或高维视觉的处理机制。</w:t>
      </w:r>
      <w:r w:rsidR="00D67E59" w:rsidRPr="006F472B">
        <w:rPr>
          <w:color w:val="EE0000"/>
          <w:sz w:val="20"/>
        </w:rPr>
        <w:t>表</w:t>
      </w:r>
      <w:r w:rsidR="00D67E59" w:rsidRPr="006F472B">
        <w:rPr>
          <w:color w:val="EE0000"/>
          <w:sz w:val="20"/>
        </w:rPr>
        <w:t>2</w:t>
      </w:r>
      <w:r w:rsidR="00D67E59" w:rsidRPr="006F472B">
        <w:rPr>
          <w:color w:val="EE0000"/>
          <w:sz w:val="20"/>
        </w:rPr>
        <w:t>总结了主流任务的典型评估指标。</w:t>
      </w:r>
    </w:p>
    <w:p w14:paraId="4F876261" w14:textId="7A358FCB" w:rsidR="00C923C4" w:rsidRPr="006F472B" w:rsidRDefault="00C923C4" w:rsidP="00C923C4">
      <w:pPr>
        <w:pStyle w:val="a4"/>
        <w:keepNext/>
        <w:spacing w:line="25" w:lineRule="atLeast"/>
        <w:jc w:val="center"/>
        <w:rPr>
          <w:rFonts w:ascii="Times New Roman" w:eastAsia="宋体" w:hAnsi="Times New Roman" w:cs="Times New Roman"/>
          <w:color w:val="EE0000"/>
        </w:rPr>
      </w:pPr>
      <w:r w:rsidRPr="006F472B">
        <w:rPr>
          <w:rFonts w:ascii="Times New Roman" w:eastAsia="宋体" w:hAnsi="Times New Roman" w:cs="Times New Roman" w:hint="eastAsia"/>
          <w:color w:val="EE0000"/>
        </w:rPr>
        <w:t>表</w:t>
      </w:r>
      <w:r w:rsidRPr="006F472B">
        <w:rPr>
          <w:rFonts w:ascii="Times New Roman" w:eastAsia="宋体" w:hAnsi="Times New Roman" w:cs="Times New Roman" w:hint="eastAsia"/>
          <w:color w:val="EE0000"/>
        </w:rPr>
        <w:t xml:space="preserve"> 2 EEG</w:t>
      </w:r>
      <w:r w:rsidRPr="006F472B">
        <w:rPr>
          <w:rFonts w:ascii="Times New Roman" w:eastAsia="宋体" w:hAnsi="Times New Roman" w:cs="Times New Roman" w:hint="eastAsia"/>
          <w:color w:val="EE0000"/>
        </w:rPr>
        <w:t>视觉重建任务评估指标</w:t>
      </w:r>
    </w:p>
    <w:p w14:paraId="1AE108F5" w14:textId="4226DD14" w:rsidR="00C923C4" w:rsidRPr="006F472B" w:rsidRDefault="00C923C4" w:rsidP="00C923C4">
      <w:pPr>
        <w:jc w:val="center"/>
        <w:rPr>
          <w:color w:val="EE0000"/>
        </w:rPr>
      </w:pPr>
      <w:r w:rsidRPr="006F472B">
        <w:rPr>
          <w:rFonts w:hint="eastAsia"/>
          <w:color w:val="EE0000"/>
        </w:rPr>
        <w:t xml:space="preserve">Table 2 </w:t>
      </w:r>
      <w:r w:rsidR="00843FF7" w:rsidRPr="006F472B">
        <w:rPr>
          <w:color w:val="EE0000"/>
        </w:rPr>
        <w:t>EEG Visual Reconstruction Task Evaluation Metrics</w:t>
      </w:r>
    </w:p>
    <w:tbl>
      <w:tblPr>
        <w:tblStyle w:val="af"/>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835"/>
        <w:gridCol w:w="5670"/>
      </w:tblGrid>
      <w:tr w:rsidR="006F472B" w:rsidRPr="006F472B" w14:paraId="2422F423" w14:textId="77777777" w:rsidTr="0003664B">
        <w:trPr>
          <w:trHeight w:val="330"/>
          <w:jc w:val="center"/>
        </w:trPr>
        <w:tc>
          <w:tcPr>
            <w:tcW w:w="1134" w:type="dxa"/>
            <w:tcBorders>
              <w:top w:val="single" w:sz="8" w:space="0" w:color="auto"/>
              <w:bottom w:val="single" w:sz="4" w:space="0" w:color="auto"/>
            </w:tcBorders>
            <w:vAlign w:val="center"/>
          </w:tcPr>
          <w:p w14:paraId="10947A57" w14:textId="319E0490" w:rsidR="00D67E59" w:rsidRPr="006F472B" w:rsidRDefault="00D67E59" w:rsidP="00777046">
            <w:pPr>
              <w:spacing w:line="25" w:lineRule="atLeast"/>
              <w:jc w:val="center"/>
              <w:rPr>
                <w:rFonts w:ascii="宋体" w:hAnsi="宋体" w:hint="eastAsia"/>
                <w:color w:val="EE0000"/>
                <w:kern w:val="0"/>
                <w:sz w:val="16"/>
                <w:szCs w:val="16"/>
                <w14:ligatures w14:val="standardContextual"/>
              </w:rPr>
            </w:pPr>
            <w:r w:rsidRPr="006F472B">
              <w:rPr>
                <w:rFonts w:ascii="宋体" w:hAnsi="宋体" w:hint="eastAsia"/>
                <w:color w:val="EE0000"/>
                <w:kern w:val="0"/>
                <w:sz w:val="16"/>
                <w:szCs w:val="16"/>
                <w14:ligatures w14:val="standardContextual"/>
              </w:rPr>
              <w:t>任务类型</w:t>
            </w:r>
          </w:p>
          <w:p w14:paraId="2B26232A" w14:textId="73267203" w:rsidR="00D67E59" w:rsidRPr="006F472B" w:rsidRDefault="00D67E59" w:rsidP="00777046">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w:t>
            </w:r>
            <w:r w:rsidR="00DE2D87" w:rsidRPr="006F472B">
              <w:rPr>
                <w:rFonts w:hint="eastAsia"/>
                <w:color w:val="EE0000"/>
                <w:kern w:val="0"/>
                <w:sz w:val="16"/>
                <w:szCs w:val="16"/>
                <w14:ligatures w14:val="standardContextual"/>
              </w:rPr>
              <w:t>Task</w:t>
            </w:r>
            <w:r w:rsidRPr="006F472B">
              <w:rPr>
                <w:color w:val="EE0000"/>
                <w:kern w:val="0"/>
                <w:sz w:val="16"/>
                <w:szCs w:val="16"/>
                <w14:ligatures w14:val="standardContextual"/>
              </w:rPr>
              <w:t>)</w:t>
            </w:r>
          </w:p>
        </w:tc>
        <w:tc>
          <w:tcPr>
            <w:tcW w:w="2835" w:type="dxa"/>
            <w:tcBorders>
              <w:top w:val="single" w:sz="8" w:space="0" w:color="auto"/>
              <w:bottom w:val="single" w:sz="4" w:space="0" w:color="auto"/>
            </w:tcBorders>
            <w:vAlign w:val="center"/>
          </w:tcPr>
          <w:p w14:paraId="711FC7A4" w14:textId="6451A4DE" w:rsidR="00D67E59" w:rsidRPr="006F472B" w:rsidRDefault="00D67E59" w:rsidP="00777046">
            <w:pPr>
              <w:spacing w:line="25" w:lineRule="atLeast"/>
              <w:jc w:val="center"/>
              <w:rPr>
                <w:rFonts w:ascii="宋体" w:hAnsi="宋体" w:hint="eastAsia"/>
                <w:color w:val="EE0000"/>
                <w:kern w:val="0"/>
                <w:sz w:val="16"/>
                <w:szCs w:val="16"/>
                <w14:ligatures w14:val="standardContextual"/>
              </w:rPr>
            </w:pPr>
            <w:r w:rsidRPr="006F472B">
              <w:rPr>
                <w:rFonts w:ascii="宋体" w:hAnsi="宋体" w:hint="eastAsia"/>
                <w:color w:val="EE0000"/>
                <w:kern w:val="0"/>
                <w:sz w:val="16"/>
                <w:szCs w:val="16"/>
                <w14:ligatures w14:val="standardContextual"/>
              </w:rPr>
              <w:t>指标</w:t>
            </w:r>
          </w:p>
          <w:p w14:paraId="6B3AC00F" w14:textId="668B65ED" w:rsidR="00D67E59" w:rsidRPr="006F472B" w:rsidRDefault="00D67E59" w:rsidP="00777046">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w:t>
            </w:r>
            <w:r w:rsidR="00DE2D87" w:rsidRPr="006F472B">
              <w:rPr>
                <w:rFonts w:hint="eastAsia"/>
                <w:color w:val="EE0000"/>
                <w:kern w:val="0"/>
                <w:sz w:val="16"/>
                <w:szCs w:val="16"/>
                <w14:ligatures w14:val="standardContextual"/>
              </w:rPr>
              <w:t>M</w:t>
            </w:r>
            <w:r w:rsidR="00DE2D87" w:rsidRPr="006F472B">
              <w:rPr>
                <w:color w:val="EE0000"/>
                <w:kern w:val="0"/>
                <w:sz w:val="16"/>
                <w:szCs w:val="16"/>
                <w14:ligatures w14:val="standardContextual"/>
              </w:rPr>
              <w:t>etrics</w:t>
            </w:r>
            <w:r w:rsidRPr="006F472B">
              <w:rPr>
                <w:color w:val="EE0000"/>
                <w:kern w:val="0"/>
                <w:sz w:val="16"/>
                <w:szCs w:val="16"/>
                <w14:ligatures w14:val="standardContextual"/>
              </w:rPr>
              <w:t>)</w:t>
            </w:r>
          </w:p>
        </w:tc>
        <w:tc>
          <w:tcPr>
            <w:tcW w:w="5670" w:type="dxa"/>
            <w:tcBorders>
              <w:top w:val="single" w:sz="8" w:space="0" w:color="auto"/>
              <w:bottom w:val="single" w:sz="4" w:space="0" w:color="auto"/>
            </w:tcBorders>
            <w:vAlign w:val="center"/>
          </w:tcPr>
          <w:p w14:paraId="47E6E56D" w14:textId="429EB9C2" w:rsidR="00D67E59" w:rsidRPr="006F472B" w:rsidRDefault="00D67E59" w:rsidP="00777046">
            <w:pPr>
              <w:spacing w:line="25" w:lineRule="atLeast"/>
              <w:jc w:val="center"/>
              <w:rPr>
                <w:rFonts w:ascii="宋体" w:hAnsi="宋体" w:hint="eastAsia"/>
                <w:color w:val="EE0000"/>
                <w:kern w:val="0"/>
                <w:sz w:val="16"/>
                <w:szCs w:val="16"/>
                <w14:ligatures w14:val="standardContextual"/>
              </w:rPr>
            </w:pPr>
            <w:r w:rsidRPr="006F472B">
              <w:rPr>
                <w:rFonts w:ascii="宋体" w:hAnsi="宋体" w:hint="eastAsia"/>
                <w:color w:val="EE0000"/>
                <w:kern w:val="0"/>
                <w:sz w:val="16"/>
                <w:szCs w:val="16"/>
                <w14:ligatures w14:val="standardContextual"/>
              </w:rPr>
              <w:t>描述</w:t>
            </w:r>
          </w:p>
          <w:p w14:paraId="7FFC68AD" w14:textId="337B04BF" w:rsidR="00D67E59" w:rsidRPr="006F472B" w:rsidRDefault="00D67E59" w:rsidP="00777046">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w:t>
            </w:r>
            <w:r w:rsidR="00DE2D87" w:rsidRPr="006F472B">
              <w:rPr>
                <w:color w:val="EE0000"/>
                <w:kern w:val="0"/>
                <w:sz w:val="16"/>
                <w:szCs w:val="16"/>
                <w14:ligatures w14:val="standardContextual"/>
              </w:rPr>
              <w:t>Description</w:t>
            </w:r>
            <w:r w:rsidRPr="006F472B">
              <w:rPr>
                <w:color w:val="EE0000"/>
                <w:kern w:val="0"/>
                <w:sz w:val="16"/>
                <w:szCs w:val="16"/>
                <w14:ligatures w14:val="standardContextual"/>
              </w:rPr>
              <w:t>)</w:t>
            </w:r>
          </w:p>
        </w:tc>
      </w:tr>
      <w:tr w:rsidR="006F472B" w:rsidRPr="006F472B" w14:paraId="2AE32BDB" w14:textId="77777777" w:rsidTr="0003664B">
        <w:trPr>
          <w:trHeight w:val="345"/>
          <w:jc w:val="center"/>
        </w:trPr>
        <w:tc>
          <w:tcPr>
            <w:tcW w:w="1134" w:type="dxa"/>
            <w:vMerge w:val="restart"/>
            <w:tcBorders>
              <w:top w:val="single" w:sz="4" w:space="0" w:color="auto"/>
            </w:tcBorders>
            <w:vAlign w:val="center"/>
          </w:tcPr>
          <w:p w14:paraId="6BFCA8C5" w14:textId="0C0E9402" w:rsidR="0003664B" w:rsidRPr="006F472B" w:rsidRDefault="0003664B" w:rsidP="00777046">
            <w:pPr>
              <w:spacing w:line="25" w:lineRule="atLeast"/>
              <w:jc w:val="center"/>
              <w:rPr>
                <w:color w:val="EE0000"/>
                <w:kern w:val="0"/>
                <w:sz w:val="16"/>
                <w:szCs w:val="16"/>
                <w14:ligatures w14:val="standardContextual"/>
              </w:rPr>
            </w:pPr>
            <w:r w:rsidRPr="006F472B">
              <w:rPr>
                <w:rFonts w:hint="eastAsia"/>
                <w:color w:val="EE0000"/>
                <w:kern w:val="0"/>
                <w:sz w:val="16"/>
                <w:szCs w:val="16"/>
                <w14:ligatures w14:val="standardContextual"/>
              </w:rPr>
              <w:t>图像重建</w:t>
            </w:r>
          </w:p>
        </w:tc>
        <w:tc>
          <w:tcPr>
            <w:tcW w:w="2835" w:type="dxa"/>
            <w:tcBorders>
              <w:top w:val="single" w:sz="4" w:space="0" w:color="auto"/>
            </w:tcBorders>
            <w:vAlign w:val="center"/>
          </w:tcPr>
          <w:p w14:paraId="56E38766" w14:textId="24B3E1C4" w:rsidR="0003664B" w:rsidRPr="006F472B" w:rsidRDefault="0003664B" w:rsidP="00777046">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Structural Similarity Index</w:t>
            </w:r>
            <w:r w:rsidRPr="006F472B">
              <w:rPr>
                <w:rFonts w:hint="eastAsia"/>
                <w:color w:val="EE0000"/>
                <w:kern w:val="0"/>
                <w:sz w:val="16"/>
                <w:szCs w:val="16"/>
                <w14:ligatures w14:val="standardContextual"/>
              </w:rPr>
              <w:t>(SSIM)</w:t>
            </w:r>
            <w:r w:rsidR="00987B86" w:rsidRPr="006F472B">
              <w:rPr>
                <w:color w:val="EE0000"/>
                <w:kern w:val="0"/>
                <w:sz w:val="16"/>
                <w:szCs w:val="16"/>
                <w14:ligatures w14:val="standardContextual"/>
              </w:rPr>
              <w:fldChar w:fldCharType="begin"/>
            </w:r>
            <w:r w:rsidR="00DE2D87" w:rsidRPr="006F472B">
              <w:rPr>
                <w:color w:val="EE0000"/>
                <w:kern w:val="0"/>
                <w:sz w:val="16"/>
                <w:szCs w:val="16"/>
                <w14:ligatures w14:val="standardContextual"/>
              </w:rPr>
              <w:instrText xml:space="preserve"> ADDIN ZOTERO_ITEM CSL_CITATION {"citationID":"igVzQm3D","properties":{"formattedCitation":"\\super [61]\\nosupersub{}","plainCitation":"[61]","noteIndex":0},"citationItems":[{"id":301,"uris":["http://zotero.org/users/19193258/items/UJWDYJ6U"],"itemData":{"id":301,"type":"article-journal","abstract":"Objective methods for assessing perceptual image quality traditionally attempted to quantify the visibility of errors (differences) between a distorted image and a reference image using a variety of known properties of the human visual system. Under the assumption that human visual perception is highly adapted for extracting structural information from a scene, we introduce an alternative complementary framework for quality assessment based on the degradation of structural information. As a specific example of this concept, we develop a structural similarity index and demonstrate its promise through a set of intuitive examples, as well as comparison to both subjective ratings and state-of-the-art objective methods on a database of images compressed with JPEG and JPEG2000. A MATLAB implementation of the proposed algorithm is available online at http://www.cns.nyu.edu//spl sim/lcv/ssim/.","container-title":"IEEE Transactions on Image Processing","DOI":"10.1109/TIP.2003.819861","ISSN":"1941-0042","issue":"4","page":"600-612","source":"IEEE Xplore","title":"Image quality assessment: from error visibility to structural similarity","title-short":"Image quality assessment","volume":"13","author":[{"family":"Wang","given":"Zhou"},{"family":"Bovik","given":"A.C."},{"family":"Sheikh","given":"H.R."},{"family":"Simoncelli","given":"E.P."}],"issued":{"date-parts":[["2004",4]]}}}],"schema":"https://github.com/citation-style-language/schema/raw/master/csl-citation.json"} </w:instrText>
            </w:r>
            <w:r w:rsidR="00987B86" w:rsidRPr="006F472B">
              <w:rPr>
                <w:color w:val="EE0000"/>
                <w:kern w:val="0"/>
                <w:sz w:val="16"/>
                <w:szCs w:val="16"/>
                <w14:ligatures w14:val="standardContextual"/>
              </w:rPr>
              <w:fldChar w:fldCharType="separate"/>
            </w:r>
            <w:r w:rsidR="00DE2D87" w:rsidRPr="006F472B">
              <w:rPr>
                <w:color w:val="EE0000"/>
                <w:kern w:val="0"/>
                <w:sz w:val="16"/>
                <w:vertAlign w:val="superscript"/>
              </w:rPr>
              <w:t>[61]</w:t>
            </w:r>
            <w:r w:rsidR="00987B86" w:rsidRPr="006F472B">
              <w:rPr>
                <w:color w:val="EE0000"/>
                <w:kern w:val="0"/>
                <w:sz w:val="16"/>
                <w:szCs w:val="16"/>
                <w14:ligatures w14:val="standardContextual"/>
              </w:rPr>
              <w:fldChar w:fldCharType="end"/>
            </w:r>
          </w:p>
        </w:tc>
        <w:tc>
          <w:tcPr>
            <w:tcW w:w="5670" w:type="dxa"/>
            <w:tcBorders>
              <w:top w:val="single" w:sz="4" w:space="0" w:color="auto"/>
            </w:tcBorders>
            <w:vAlign w:val="center"/>
          </w:tcPr>
          <w:p w14:paraId="71CE3B61" w14:textId="0501B58E" w:rsidR="0003664B" w:rsidRPr="006F472B" w:rsidRDefault="00592FC8" w:rsidP="00592FC8">
            <w:pPr>
              <w:spacing w:line="25" w:lineRule="atLeast"/>
              <w:jc w:val="left"/>
              <w:rPr>
                <w:color w:val="EE0000"/>
                <w:kern w:val="0"/>
                <w:sz w:val="16"/>
                <w:szCs w:val="16"/>
                <w14:ligatures w14:val="standardContextual"/>
              </w:rPr>
            </w:pPr>
            <w:r w:rsidRPr="006F472B">
              <w:rPr>
                <w:rFonts w:hint="eastAsia"/>
                <w:color w:val="EE0000"/>
                <w:kern w:val="0"/>
                <w:sz w:val="16"/>
                <w:szCs w:val="16"/>
                <w14:ligatures w14:val="standardContextual"/>
              </w:rPr>
              <w:t>通过亮度、对比度和结构三个分量衡量两幅图像之间结构相似性</w:t>
            </w:r>
          </w:p>
        </w:tc>
      </w:tr>
      <w:tr w:rsidR="006F472B" w:rsidRPr="006F472B" w14:paraId="178CEA83" w14:textId="77777777" w:rsidTr="0003664B">
        <w:trPr>
          <w:trHeight w:val="330"/>
          <w:jc w:val="center"/>
        </w:trPr>
        <w:tc>
          <w:tcPr>
            <w:tcW w:w="1134" w:type="dxa"/>
            <w:vMerge/>
            <w:vAlign w:val="center"/>
          </w:tcPr>
          <w:p w14:paraId="68164992" w14:textId="1B456489" w:rsidR="0003664B" w:rsidRPr="006F472B" w:rsidRDefault="0003664B" w:rsidP="00777046">
            <w:pPr>
              <w:spacing w:line="25" w:lineRule="atLeast"/>
              <w:jc w:val="center"/>
              <w:rPr>
                <w:color w:val="EE0000"/>
                <w:kern w:val="0"/>
                <w:sz w:val="16"/>
                <w:szCs w:val="16"/>
                <w14:ligatures w14:val="standardContextual"/>
              </w:rPr>
            </w:pPr>
          </w:p>
        </w:tc>
        <w:tc>
          <w:tcPr>
            <w:tcW w:w="2835" w:type="dxa"/>
            <w:vAlign w:val="center"/>
          </w:tcPr>
          <w:p w14:paraId="3A115E26" w14:textId="150C95AB" w:rsidR="0003664B" w:rsidRPr="006F472B" w:rsidRDefault="0003664B" w:rsidP="00777046">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Peak Signal-to-Noise Ratio</w:t>
            </w:r>
            <w:r w:rsidRPr="006F472B">
              <w:rPr>
                <w:rFonts w:hint="eastAsia"/>
                <w:color w:val="EE0000"/>
                <w:kern w:val="0"/>
                <w:sz w:val="16"/>
                <w:szCs w:val="16"/>
                <w14:ligatures w14:val="standardContextual"/>
              </w:rPr>
              <w:t>(PSNR)</w:t>
            </w:r>
            <w:r w:rsidR="00987B86" w:rsidRPr="006F472B">
              <w:rPr>
                <w:color w:val="EE0000"/>
                <w:kern w:val="0"/>
                <w:sz w:val="16"/>
                <w:szCs w:val="16"/>
                <w14:ligatures w14:val="standardContextual"/>
              </w:rPr>
              <w:fldChar w:fldCharType="begin"/>
            </w:r>
            <w:r w:rsidR="00987B86" w:rsidRPr="006F472B">
              <w:rPr>
                <w:color w:val="EE0000"/>
                <w:kern w:val="0"/>
                <w:sz w:val="16"/>
                <w:szCs w:val="16"/>
                <w14:ligatures w14:val="standardContextual"/>
              </w:rPr>
              <w:instrText xml:space="preserve"> ADDIN ZOTERO_ITEM CSL_CITATION {"citationID":"AeBEoZWZ","properties":{"formattedCitation":"\\super [62]\\nosupersub{}","plainCitation":"[62]","noteIndex":0},"citationItems":[{"id":459,"uris":["http://zotero.org/users/19193258/items/TRY9QG6M"],"itemData":{"id":459,"type":"article-journal","abstract":"Image quality assessment (IQA) is the problem of measuring the perceptual quality of images, which is crucial for many image-related applications. It is a difficult task due to the coupling of various degradation and the scarcity of annotations. To facilitate a better understanding of IQA, we survey the recent advances in deep learning based IQA methods, which have demonstrated remarkable performance and innovation in this field. We classify the IQA methods into two main groups: reference-based and reference-free methods. Reference-based methods compare query images with reference images, while reference-free methods do not. We further subdivide reference-based methods into full-reference and reduced-reference methods, depending on the amount of information they need from the reference images, and reference-free methods into single-input, pair-input, and multimodal-input methods, according to the form of input they use. The advantages and limitations of each category are analyzed and some representative examples of state-of-the-art methods are provided. We conclude our paper by highlighting some of the future directions and open challenges in deep learning based IQA.","collection-title":"Tenth International Conference on Information Technology and Quantitative Management (ITQM 2023)","container-title":"Procedia Computer Science","DOI":"10.1016/j.procs.2023.08.080","ISSN":"1877-0509","journalAbbreviation":"Procedia Computer Science","page":"1000-1005","source":"ScienceDirect","title":"Deep Learning Based Image Quality Assessment: A Survey","title-short":"Deep Learning Based Image Quality Assessment","volume":"221","author":[{"family":"Yang","given":"Jie"},{"family":"Lyu","given":"Mengjin"},{"family":"Qi","given":"Zhiquan"},{"family":"Shi","given":"Yong"}],"issued":{"date-parts":[["2023",1,1]]}}}],"schema":"https://github.com/citation-style-language/schema/raw/master/csl-citation.json"} </w:instrText>
            </w:r>
            <w:r w:rsidR="00987B86" w:rsidRPr="006F472B">
              <w:rPr>
                <w:color w:val="EE0000"/>
                <w:kern w:val="0"/>
                <w:sz w:val="16"/>
                <w:szCs w:val="16"/>
                <w14:ligatures w14:val="standardContextual"/>
              </w:rPr>
              <w:fldChar w:fldCharType="separate"/>
            </w:r>
            <w:r w:rsidR="00987B86" w:rsidRPr="006F472B">
              <w:rPr>
                <w:color w:val="EE0000"/>
                <w:kern w:val="0"/>
                <w:sz w:val="16"/>
                <w:vertAlign w:val="superscript"/>
              </w:rPr>
              <w:t>[62]</w:t>
            </w:r>
            <w:r w:rsidR="00987B86" w:rsidRPr="006F472B">
              <w:rPr>
                <w:color w:val="EE0000"/>
                <w:kern w:val="0"/>
                <w:sz w:val="16"/>
                <w:szCs w:val="16"/>
                <w14:ligatures w14:val="standardContextual"/>
              </w:rPr>
              <w:fldChar w:fldCharType="end"/>
            </w:r>
          </w:p>
        </w:tc>
        <w:tc>
          <w:tcPr>
            <w:tcW w:w="5670" w:type="dxa"/>
            <w:vAlign w:val="center"/>
          </w:tcPr>
          <w:p w14:paraId="4755B82A" w14:textId="0E7DE9F7" w:rsidR="0003664B" w:rsidRPr="006F472B" w:rsidRDefault="00592FC8" w:rsidP="00592FC8">
            <w:pPr>
              <w:spacing w:line="25" w:lineRule="atLeast"/>
              <w:jc w:val="left"/>
              <w:rPr>
                <w:color w:val="EE0000"/>
                <w:kern w:val="0"/>
                <w:sz w:val="16"/>
                <w:szCs w:val="16"/>
                <w14:ligatures w14:val="standardContextual"/>
              </w:rPr>
            </w:pPr>
            <w:r w:rsidRPr="006F472B">
              <w:rPr>
                <w:rFonts w:hint="eastAsia"/>
                <w:color w:val="EE0000"/>
                <w:kern w:val="0"/>
                <w:sz w:val="16"/>
                <w:szCs w:val="16"/>
                <w14:ligatures w14:val="standardContextual"/>
              </w:rPr>
              <w:t>基于均方误差计算图像之间的最大信号功率与噪声功率比值评估失真程度</w:t>
            </w:r>
          </w:p>
        </w:tc>
      </w:tr>
      <w:tr w:rsidR="006F472B" w:rsidRPr="006F472B" w14:paraId="1822521D" w14:textId="77777777" w:rsidTr="0003664B">
        <w:trPr>
          <w:trHeight w:val="345"/>
          <w:jc w:val="center"/>
        </w:trPr>
        <w:tc>
          <w:tcPr>
            <w:tcW w:w="1134" w:type="dxa"/>
            <w:vMerge/>
            <w:vAlign w:val="center"/>
          </w:tcPr>
          <w:p w14:paraId="140D53C6" w14:textId="3DF5635B" w:rsidR="0003664B" w:rsidRPr="006F472B" w:rsidRDefault="0003664B" w:rsidP="00777046">
            <w:pPr>
              <w:spacing w:line="25" w:lineRule="atLeast"/>
              <w:jc w:val="center"/>
              <w:rPr>
                <w:color w:val="EE0000"/>
                <w:kern w:val="0"/>
                <w:sz w:val="16"/>
                <w:szCs w:val="16"/>
                <w14:ligatures w14:val="standardContextual"/>
              </w:rPr>
            </w:pPr>
          </w:p>
        </w:tc>
        <w:tc>
          <w:tcPr>
            <w:tcW w:w="2835" w:type="dxa"/>
            <w:vAlign w:val="center"/>
          </w:tcPr>
          <w:p w14:paraId="5E537E89" w14:textId="0DB67919" w:rsidR="0003664B" w:rsidRPr="006F472B" w:rsidRDefault="0003664B" w:rsidP="00777046">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Inception Score (IS)</w:t>
            </w:r>
            <w:r w:rsidR="00987B86" w:rsidRPr="006F472B">
              <w:rPr>
                <w:color w:val="EE0000"/>
                <w:kern w:val="0"/>
                <w:sz w:val="16"/>
                <w:szCs w:val="16"/>
                <w14:ligatures w14:val="standardContextual"/>
              </w:rPr>
              <w:fldChar w:fldCharType="begin"/>
            </w:r>
            <w:r w:rsidR="00987B86" w:rsidRPr="006F472B">
              <w:rPr>
                <w:color w:val="EE0000"/>
                <w:kern w:val="0"/>
                <w:sz w:val="16"/>
                <w:szCs w:val="16"/>
                <w14:ligatures w14:val="standardContextual"/>
              </w:rPr>
              <w:instrText xml:space="preserve"> ADDIN ZOTERO_ITEM CSL_CITATION {"citationID":"aUmTjcbU","properties":{"formattedCitation":"\\super [82]\\nosupersub{}","plainCitation":"[82]","noteIndex":0},"citationItems":[{"id":482,"uris":["http://zotero.org/users/19193258/items/4MXF6JRM"],"itemData":{"id":482,"type":"paper-conference","container-title":"Advances in Neural Information Processing Systems","publisher":"Curran Associates, Inc.","source":"Neural Information Processing Systems","title":"Improved Techniques for Training GANs","URL":"https://proceedings.neurips.cc/paper_files/paper/2016/hash/8a3363abe792db2d8761d6403605aeb7-Abstract.html","volume":"29","author":[{"family":"Salimans","given":"Tim"},{"family":"Goodfellow","given":"Ian"},{"family":"Zaremba","given":"Wojciech"},{"family":"Cheung","given":"Vicki"},{"family":"Radford","given":"Alec"},{"family":"Chen","given":"Xi"},{"family":"Chen","given":"Xi"}],"accessed":{"date-parts":[["2026",1,18]]},"issued":{"date-parts":[["2016"]]}}}],"schema":"https://github.com/citation-style-language/schema/raw/master/csl-citation.json"} </w:instrText>
            </w:r>
            <w:r w:rsidR="00987B86" w:rsidRPr="006F472B">
              <w:rPr>
                <w:color w:val="EE0000"/>
                <w:kern w:val="0"/>
                <w:sz w:val="16"/>
                <w:szCs w:val="16"/>
                <w14:ligatures w14:val="standardContextual"/>
              </w:rPr>
              <w:fldChar w:fldCharType="separate"/>
            </w:r>
            <w:r w:rsidR="00987B86" w:rsidRPr="006F472B">
              <w:rPr>
                <w:color w:val="EE0000"/>
                <w:kern w:val="0"/>
                <w:sz w:val="16"/>
                <w:vertAlign w:val="superscript"/>
              </w:rPr>
              <w:t>[82]</w:t>
            </w:r>
            <w:r w:rsidR="00987B86" w:rsidRPr="006F472B">
              <w:rPr>
                <w:color w:val="EE0000"/>
                <w:kern w:val="0"/>
                <w:sz w:val="16"/>
                <w:szCs w:val="16"/>
                <w14:ligatures w14:val="standardContextual"/>
              </w:rPr>
              <w:fldChar w:fldCharType="end"/>
            </w:r>
          </w:p>
        </w:tc>
        <w:tc>
          <w:tcPr>
            <w:tcW w:w="5670" w:type="dxa"/>
            <w:vAlign w:val="center"/>
          </w:tcPr>
          <w:p w14:paraId="442A4308" w14:textId="62130399" w:rsidR="0003664B" w:rsidRPr="006F472B" w:rsidRDefault="00592FC8" w:rsidP="00592FC8">
            <w:pPr>
              <w:spacing w:line="25" w:lineRule="atLeast"/>
              <w:jc w:val="left"/>
              <w:rPr>
                <w:color w:val="EE0000"/>
                <w:kern w:val="0"/>
                <w:sz w:val="16"/>
                <w:szCs w:val="16"/>
                <w14:ligatures w14:val="standardContextual"/>
              </w:rPr>
            </w:pPr>
            <w:r w:rsidRPr="006F472B">
              <w:rPr>
                <w:rFonts w:hint="eastAsia"/>
                <w:color w:val="EE0000"/>
                <w:kern w:val="0"/>
                <w:sz w:val="16"/>
                <w:szCs w:val="16"/>
                <w14:ligatures w14:val="standardContextual"/>
              </w:rPr>
              <w:t>计算生成图像在</w:t>
            </w:r>
            <w:r w:rsidRPr="006F472B">
              <w:rPr>
                <w:rFonts w:hint="eastAsia"/>
                <w:color w:val="EE0000"/>
                <w:kern w:val="0"/>
                <w:sz w:val="16"/>
                <w:szCs w:val="16"/>
                <w14:ligatures w14:val="standardContextual"/>
              </w:rPr>
              <w:t>Inception</w:t>
            </w:r>
            <w:r w:rsidRPr="006F472B">
              <w:rPr>
                <w:rFonts w:hint="eastAsia"/>
                <w:color w:val="EE0000"/>
                <w:kern w:val="0"/>
                <w:sz w:val="16"/>
                <w:szCs w:val="16"/>
                <w14:ligatures w14:val="standardContextual"/>
              </w:rPr>
              <w:t>模型分类器上的预测分布与类别边缘分布的</w:t>
            </w:r>
            <w:r w:rsidRPr="006F472B">
              <w:rPr>
                <w:rFonts w:hint="eastAsia"/>
                <w:color w:val="EE0000"/>
                <w:kern w:val="0"/>
                <w:sz w:val="16"/>
                <w:szCs w:val="16"/>
                <w14:ligatures w14:val="standardContextual"/>
              </w:rPr>
              <w:t>KL</w:t>
            </w:r>
            <w:r w:rsidRPr="006F472B">
              <w:rPr>
                <w:rFonts w:hint="eastAsia"/>
                <w:color w:val="EE0000"/>
                <w:kern w:val="0"/>
                <w:sz w:val="16"/>
                <w:szCs w:val="16"/>
                <w14:ligatures w14:val="standardContextual"/>
              </w:rPr>
              <w:t>散度量化生成图像的多样性和清晰度</w:t>
            </w:r>
          </w:p>
        </w:tc>
      </w:tr>
      <w:tr w:rsidR="006F472B" w:rsidRPr="006F472B" w14:paraId="461E59B3" w14:textId="77777777" w:rsidTr="0003664B">
        <w:trPr>
          <w:trHeight w:val="330"/>
          <w:jc w:val="center"/>
        </w:trPr>
        <w:tc>
          <w:tcPr>
            <w:tcW w:w="1134" w:type="dxa"/>
            <w:vMerge/>
            <w:vAlign w:val="center"/>
          </w:tcPr>
          <w:p w14:paraId="6FD65F02" w14:textId="44B138B7" w:rsidR="0003664B" w:rsidRPr="006F472B" w:rsidRDefault="0003664B" w:rsidP="00777046">
            <w:pPr>
              <w:spacing w:line="25" w:lineRule="atLeast"/>
              <w:jc w:val="center"/>
              <w:rPr>
                <w:color w:val="EE0000"/>
                <w:kern w:val="0"/>
                <w:sz w:val="16"/>
                <w:szCs w:val="16"/>
                <w14:ligatures w14:val="standardContextual"/>
              </w:rPr>
            </w:pPr>
          </w:p>
        </w:tc>
        <w:tc>
          <w:tcPr>
            <w:tcW w:w="2835" w:type="dxa"/>
            <w:vAlign w:val="center"/>
          </w:tcPr>
          <w:p w14:paraId="0E07CB23" w14:textId="74AB1085" w:rsidR="0003664B" w:rsidRPr="006F472B" w:rsidRDefault="0003664B" w:rsidP="00777046">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Fréchet Inception Distance (FID)</w:t>
            </w:r>
            <w:r w:rsidR="00987B86" w:rsidRPr="006F472B">
              <w:rPr>
                <w:color w:val="EE0000"/>
                <w:kern w:val="0"/>
                <w:sz w:val="16"/>
                <w:szCs w:val="16"/>
                <w14:ligatures w14:val="standardContextual"/>
              </w:rPr>
              <w:fldChar w:fldCharType="begin"/>
            </w:r>
            <w:r w:rsidR="00987B86" w:rsidRPr="006F472B">
              <w:rPr>
                <w:color w:val="EE0000"/>
                <w:kern w:val="0"/>
                <w:sz w:val="16"/>
                <w:szCs w:val="16"/>
                <w14:ligatures w14:val="standardContextual"/>
              </w:rPr>
              <w:instrText xml:space="preserve"> ADDIN ZOTERO_ITEM CSL_CITATION {"citationID":"BKjwEVPR","properties":{"formattedCitation":"\\super [83]\\nosupersub{}","plainCitation":"[83]","noteIndex":0},"citationItems":[{"id":480,"uris":["http://zotero.org/users/19193258/items/3GNVBIZR"],"itemData":{"id":480,"type":"paper-conference","container-title":"Advances in Neural Information Processing Systems","publisher":"Curran Associates, Inc.","source":"Neural Information Processing Systems","title":"GANs Trained by a Two Time-Scale Update Rule Converge to a Local Nash Equilibrium","URL":"https://proceedings.neurips.cc/paper/2017/hash/8a1d694707eb0fefe65871369074926d-Abstract.html","volume":"30","author":[{"family":"Heusel","given":"Martin"},{"family":"Ramsauer","given":"Hubert"},{"family":"Unterthiner","given":"Thomas"},{"family":"Nessler","given":"Bernhard"},{"family":"Hochreiter","given":"Sepp"}],"accessed":{"date-parts":[["2026",1,18]]},"issued":{"date-parts":[["2017"]]}}}],"schema":"https://github.com/citation-style-language/schema/raw/master/csl-citation.json"} </w:instrText>
            </w:r>
            <w:r w:rsidR="00987B86" w:rsidRPr="006F472B">
              <w:rPr>
                <w:color w:val="EE0000"/>
                <w:kern w:val="0"/>
                <w:sz w:val="16"/>
                <w:szCs w:val="16"/>
                <w14:ligatures w14:val="standardContextual"/>
              </w:rPr>
              <w:fldChar w:fldCharType="separate"/>
            </w:r>
            <w:r w:rsidR="00987B86" w:rsidRPr="006F472B">
              <w:rPr>
                <w:color w:val="EE0000"/>
                <w:kern w:val="0"/>
                <w:sz w:val="16"/>
                <w:vertAlign w:val="superscript"/>
              </w:rPr>
              <w:t>[83]</w:t>
            </w:r>
            <w:r w:rsidR="00987B86" w:rsidRPr="006F472B">
              <w:rPr>
                <w:color w:val="EE0000"/>
                <w:kern w:val="0"/>
                <w:sz w:val="16"/>
                <w:szCs w:val="16"/>
                <w14:ligatures w14:val="standardContextual"/>
              </w:rPr>
              <w:fldChar w:fldCharType="end"/>
            </w:r>
          </w:p>
        </w:tc>
        <w:tc>
          <w:tcPr>
            <w:tcW w:w="5670" w:type="dxa"/>
            <w:vAlign w:val="center"/>
          </w:tcPr>
          <w:p w14:paraId="5C08B77C" w14:textId="048AF62E" w:rsidR="0003664B" w:rsidRPr="006F472B" w:rsidRDefault="00592FC8" w:rsidP="00592FC8">
            <w:pPr>
              <w:spacing w:line="25" w:lineRule="atLeast"/>
              <w:jc w:val="left"/>
              <w:rPr>
                <w:color w:val="EE0000"/>
                <w:kern w:val="0"/>
                <w:sz w:val="16"/>
                <w:szCs w:val="16"/>
                <w14:ligatures w14:val="standardContextual"/>
              </w:rPr>
            </w:pPr>
            <w:r w:rsidRPr="006F472B">
              <w:rPr>
                <w:rFonts w:hint="eastAsia"/>
                <w:color w:val="EE0000"/>
                <w:kern w:val="0"/>
                <w:sz w:val="16"/>
                <w:szCs w:val="16"/>
                <w14:ligatures w14:val="standardContextual"/>
              </w:rPr>
              <w:t>计算真实图像与生成图像在</w:t>
            </w:r>
            <w:r w:rsidRPr="006F472B">
              <w:rPr>
                <w:rFonts w:hint="eastAsia"/>
                <w:color w:val="EE0000"/>
                <w:kern w:val="0"/>
                <w:sz w:val="16"/>
                <w:szCs w:val="16"/>
                <w14:ligatures w14:val="standardContextual"/>
              </w:rPr>
              <w:t>Inception</w:t>
            </w:r>
            <w:r w:rsidRPr="006F472B">
              <w:rPr>
                <w:rFonts w:hint="eastAsia"/>
                <w:color w:val="EE0000"/>
                <w:kern w:val="0"/>
                <w:sz w:val="16"/>
                <w:szCs w:val="16"/>
                <w14:ligatures w14:val="standardContextual"/>
              </w:rPr>
              <w:t>网络特征空间中的特征分布之间的距离量化生成图像与真实图像的相似度</w:t>
            </w:r>
          </w:p>
        </w:tc>
      </w:tr>
      <w:tr w:rsidR="006F472B" w:rsidRPr="006F472B" w14:paraId="1995B129" w14:textId="77777777" w:rsidTr="0003664B">
        <w:trPr>
          <w:trHeight w:val="330"/>
          <w:jc w:val="center"/>
        </w:trPr>
        <w:tc>
          <w:tcPr>
            <w:tcW w:w="1134" w:type="dxa"/>
            <w:vMerge/>
            <w:vAlign w:val="center"/>
          </w:tcPr>
          <w:p w14:paraId="1563EF83" w14:textId="453EE390" w:rsidR="0003664B" w:rsidRPr="006F472B" w:rsidRDefault="0003664B" w:rsidP="00777046">
            <w:pPr>
              <w:spacing w:line="25" w:lineRule="atLeast"/>
              <w:jc w:val="center"/>
              <w:rPr>
                <w:color w:val="EE0000"/>
                <w:kern w:val="0"/>
                <w:sz w:val="16"/>
                <w:szCs w:val="16"/>
                <w14:ligatures w14:val="standardContextual"/>
              </w:rPr>
            </w:pPr>
          </w:p>
        </w:tc>
        <w:tc>
          <w:tcPr>
            <w:tcW w:w="2835" w:type="dxa"/>
            <w:vAlign w:val="center"/>
          </w:tcPr>
          <w:p w14:paraId="35E83302" w14:textId="1A24BDBC" w:rsidR="0003664B" w:rsidRPr="006F472B" w:rsidRDefault="0003664B" w:rsidP="00777046">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CLIP Score</w:t>
            </w:r>
            <w:r w:rsidR="00987B86" w:rsidRPr="006F472B">
              <w:rPr>
                <w:color w:val="EE0000"/>
                <w:kern w:val="0"/>
                <w:sz w:val="16"/>
                <w:szCs w:val="16"/>
                <w14:ligatures w14:val="standardContextual"/>
              </w:rPr>
              <w:fldChar w:fldCharType="begin"/>
            </w:r>
            <w:r w:rsidR="00987B86" w:rsidRPr="006F472B">
              <w:rPr>
                <w:color w:val="EE0000"/>
                <w:kern w:val="0"/>
                <w:sz w:val="16"/>
                <w:szCs w:val="16"/>
                <w14:ligatures w14:val="standardContextual"/>
              </w:rPr>
              <w:instrText xml:space="preserve"> ADDIN ZOTERO_ITEM CSL_CITATION {"citationID":"7ZEgZ4XC","properties":{"formattedCitation":"\\super [9]\\nosupersub{}","plainCitation":"[9]","noteIndex":0},"citationItems":[{"id":86,"uris":["http://zotero.org/users/19193258/items/EK7ITZWP"],"itemData":{"id":86,"type":"article","abstract":"State-of-the-art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https://github.com/OpenAI/CLIP.","DOI":"10.48550/arXiv.2103.00020","note":"arXiv:2103.00020 [cs]","number":"arXiv:2103.00020","publisher":"arXiv","source":"arXiv.org","title":"Learning Transferable Visual Models From Natural Language Supervision","URL":"http://arxiv.org/abs/2103.00020","author":[{"family":"Radford","given":"Alec"},{"family":"Kim","given":"Jong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accessed":{"date-parts":[["2025",12,23]]},"issued":{"date-parts":[["2021",2,26]]}}}],"schema":"https://github.com/citation-style-language/schema/raw/master/csl-citation.json"} </w:instrText>
            </w:r>
            <w:r w:rsidR="00987B86" w:rsidRPr="006F472B">
              <w:rPr>
                <w:color w:val="EE0000"/>
                <w:kern w:val="0"/>
                <w:sz w:val="16"/>
                <w:szCs w:val="16"/>
                <w14:ligatures w14:val="standardContextual"/>
              </w:rPr>
              <w:fldChar w:fldCharType="separate"/>
            </w:r>
            <w:r w:rsidR="00987B86" w:rsidRPr="006F472B">
              <w:rPr>
                <w:color w:val="EE0000"/>
                <w:kern w:val="0"/>
                <w:sz w:val="16"/>
                <w:vertAlign w:val="superscript"/>
              </w:rPr>
              <w:t>[9]</w:t>
            </w:r>
            <w:r w:rsidR="00987B86" w:rsidRPr="006F472B">
              <w:rPr>
                <w:color w:val="EE0000"/>
                <w:kern w:val="0"/>
                <w:sz w:val="16"/>
                <w:szCs w:val="16"/>
                <w14:ligatures w14:val="standardContextual"/>
              </w:rPr>
              <w:fldChar w:fldCharType="end"/>
            </w:r>
          </w:p>
        </w:tc>
        <w:tc>
          <w:tcPr>
            <w:tcW w:w="5670" w:type="dxa"/>
            <w:vAlign w:val="center"/>
          </w:tcPr>
          <w:p w14:paraId="27F992F8" w14:textId="5D7D029A" w:rsidR="0003664B" w:rsidRPr="006F472B" w:rsidRDefault="00592FC8" w:rsidP="00592FC8">
            <w:pPr>
              <w:spacing w:line="25" w:lineRule="atLeast"/>
              <w:jc w:val="left"/>
              <w:rPr>
                <w:color w:val="EE0000"/>
                <w:kern w:val="0"/>
                <w:sz w:val="16"/>
                <w:szCs w:val="16"/>
                <w14:ligatures w14:val="standardContextual"/>
              </w:rPr>
            </w:pPr>
            <w:r w:rsidRPr="006F472B">
              <w:rPr>
                <w:rFonts w:hint="eastAsia"/>
                <w:color w:val="EE0000"/>
                <w:kern w:val="0"/>
                <w:sz w:val="16"/>
                <w:szCs w:val="16"/>
                <w14:ligatures w14:val="standardContextual"/>
              </w:rPr>
              <w:t>计算两个特征在</w:t>
            </w:r>
            <w:r w:rsidRPr="006F472B">
              <w:rPr>
                <w:rFonts w:hint="eastAsia"/>
                <w:color w:val="EE0000"/>
                <w:kern w:val="0"/>
                <w:sz w:val="16"/>
                <w:szCs w:val="16"/>
                <w14:ligatures w14:val="standardContextual"/>
              </w:rPr>
              <w:t>CLIP</w:t>
            </w:r>
            <w:r w:rsidRPr="006F472B">
              <w:rPr>
                <w:rFonts w:hint="eastAsia"/>
                <w:color w:val="EE0000"/>
                <w:kern w:val="0"/>
                <w:sz w:val="16"/>
                <w:szCs w:val="16"/>
                <w14:ligatures w14:val="standardContextual"/>
              </w:rPr>
              <w:t>模型</w:t>
            </w:r>
            <w:r w:rsidR="00025E35" w:rsidRPr="006F472B">
              <w:rPr>
                <w:rFonts w:hint="eastAsia"/>
                <w:color w:val="EE0000"/>
                <w:kern w:val="0"/>
                <w:sz w:val="16"/>
                <w:szCs w:val="16"/>
                <w14:ligatures w14:val="standardContextual"/>
              </w:rPr>
              <w:t>语义</w:t>
            </w:r>
            <w:r w:rsidRPr="006F472B">
              <w:rPr>
                <w:rFonts w:hint="eastAsia"/>
                <w:color w:val="EE0000"/>
                <w:kern w:val="0"/>
                <w:sz w:val="16"/>
                <w:szCs w:val="16"/>
                <w14:ligatures w14:val="standardContextual"/>
              </w:rPr>
              <w:t>空间中的余弦相似度来量化图像或文本之间的语义一致性</w:t>
            </w:r>
          </w:p>
        </w:tc>
      </w:tr>
      <w:tr w:rsidR="006F472B" w:rsidRPr="006F472B" w14:paraId="6B78C182" w14:textId="77777777" w:rsidTr="0003664B">
        <w:trPr>
          <w:trHeight w:val="345"/>
          <w:jc w:val="center"/>
        </w:trPr>
        <w:tc>
          <w:tcPr>
            <w:tcW w:w="1134" w:type="dxa"/>
            <w:vMerge w:val="restart"/>
            <w:tcBorders>
              <w:top w:val="dotDash" w:sz="4" w:space="0" w:color="auto"/>
            </w:tcBorders>
            <w:vAlign w:val="center"/>
          </w:tcPr>
          <w:p w14:paraId="068DF410" w14:textId="3F12E887" w:rsidR="0003664B" w:rsidRPr="006F472B" w:rsidRDefault="0003664B" w:rsidP="00777046">
            <w:pPr>
              <w:spacing w:line="25" w:lineRule="atLeast"/>
              <w:jc w:val="center"/>
              <w:rPr>
                <w:color w:val="EE0000"/>
                <w:kern w:val="0"/>
                <w:sz w:val="16"/>
                <w:szCs w:val="16"/>
                <w14:ligatures w14:val="standardContextual"/>
              </w:rPr>
            </w:pPr>
            <w:r w:rsidRPr="006F472B">
              <w:rPr>
                <w:rFonts w:hint="eastAsia"/>
                <w:color w:val="EE0000"/>
                <w:kern w:val="0"/>
                <w:sz w:val="16"/>
                <w:szCs w:val="16"/>
                <w14:ligatures w14:val="standardContextual"/>
              </w:rPr>
              <w:t>视频重建</w:t>
            </w:r>
          </w:p>
        </w:tc>
        <w:tc>
          <w:tcPr>
            <w:tcW w:w="2835" w:type="dxa"/>
            <w:tcBorders>
              <w:top w:val="dotDash" w:sz="4" w:space="0" w:color="auto"/>
            </w:tcBorders>
            <w:vAlign w:val="center"/>
          </w:tcPr>
          <w:p w14:paraId="2DFEF93E" w14:textId="2EBC2DB5" w:rsidR="0003664B" w:rsidRPr="006F472B" w:rsidRDefault="00987B86" w:rsidP="00987B86">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Fréchet Video Distance</w:t>
            </w:r>
            <w:r w:rsidR="0003664B" w:rsidRPr="006F472B">
              <w:rPr>
                <w:color w:val="EE0000"/>
                <w:kern w:val="0"/>
                <w:sz w:val="16"/>
                <w:szCs w:val="16"/>
                <w14:ligatures w14:val="standardContextual"/>
              </w:rPr>
              <w:t>(</w:t>
            </w:r>
            <w:r w:rsidRPr="006F472B">
              <w:rPr>
                <w:color w:val="EE0000"/>
                <w:kern w:val="0"/>
                <w:sz w:val="16"/>
                <w:szCs w:val="16"/>
                <w14:ligatures w14:val="standardContextual"/>
              </w:rPr>
              <w:t>FVD</w:t>
            </w:r>
            <w:r w:rsidR="0003664B" w:rsidRPr="006F472B">
              <w:rPr>
                <w:color w:val="EE0000"/>
                <w:kern w:val="0"/>
                <w:sz w:val="16"/>
                <w:szCs w:val="16"/>
                <w14:ligatures w14:val="standardContextual"/>
              </w:rPr>
              <w:t>)</w:t>
            </w:r>
            <w:r w:rsidRPr="006F472B">
              <w:rPr>
                <w:color w:val="EE0000"/>
                <w:kern w:val="0"/>
                <w:sz w:val="16"/>
                <w:szCs w:val="16"/>
                <w14:ligatures w14:val="standardContextual"/>
              </w:rPr>
              <w:fldChar w:fldCharType="begin"/>
            </w:r>
            <w:r w:rsidRPr="006F472B">
              <w:rPr>
                <w:color w:val="EE0000"/>
                <w:kern w:val="0"/>
                <w:sz w:val="16"/>
                <w:szCs w:val="16"/>
                <w14:ligatures w14:val="standardContextual"/>
              </w:rPr>
              <w:instrText xml:space="preserve"> ADDIN ZOTERO_ITEM CSL_CITATION {"citationID":"kVumcLO0","properties":{"formattedCitation":"\\super [84]\\nosupersub{}","plainCitation":"[84]","noteIndex":0},"citationItems":[{"id":478,"uris":["http://zotero.org/users/19193258/items/EYKVLKXE"],"itemData":{"id":478,"type":"article-journal","abstract":"Recent advances in deep generative models have lead to remarkable progress in synthesizing high quality images. Following their successful application in image processing and representation learning, an important next step is to consider videos. Learning generative models of video is a much harder task, requiring a model to capture the temporal dynamics of a scene, in addition to the visual presentation of objects. While recent generative models of video have had some success, current progress is hampered by the lack of qualitative metrics that consider visual quality, temporal coherence, and diversity of samples. To this extent we propose Fréchet Video Distance (FVD), a new metric for generative models of video based on FID. We contribute a large-scale human study, which confirms that FVD correlates well with qualitative human judgment of generated videos.","language":"en","source":"openreview.net","title":"FVD: A new Metric for Video Generation","title-short":"FVD","URL":"https://openreview.net/forum?id=rylgEULtdN","author":[{"family":"Unterthiner","given":"Thomas"},{"family":"Steenkiste","given":"Sjoerd","dropping-particle":"van"},{"family":"Kurach","given":"Karol"},{"family":"Marinier","given":"Raphaël"},{"family":"Michalski","given":"Marcin"},{"family":"Gelly","given":"Sylvain"}],"accessed":{"date-parts":[["2026",1,18]]},"issued":{"date-parts":[["2019",4,19]]}}}],"schema":"https://github.com/citation-style-language/schema/raw/master/csl-citation.json"} </w:instrText>
            </w:r>
            <w:r w:rsidRPr="006F472B">
              <w:rPr>
                <w:color w:val="EE0000"/>
                <w:kern w:val="0"/>
                <w:sz w:val="16"/>
                <w:szCs w:val="16"/>
                <w14:ligatures w14:val="standardContextual"/>
              </w:rPr>
              <w:fldChar w:fldCharType="separate"/>
            </w:r>
            <w:r w:rsidRPr="006F472B">
              <w:rPr>
                <w:color w:val="EE0000"/>
                <w:kern w:val="0"/>
                <w:sz w:val="16"/>
                <w:vertAlign w:val="superscript"/>
              </w:rPr>
              <w:t>[84]</w:t>
            </w:r>
            <w:r w:rsidRPr="006F472B">
              <w:rPr>
                <w:color w:val="EE0000"/>
                <w:kern w:val="0"/>
                <w:sz w:val="16"/>
                <w:szCs w:val="16"/>
                <w14:ligatures w14:val="standardContextual"/>
              </w:rPr>
              <w:fldChar w:fldCharType="end"/>
            </w:r>
          </w:p>
        </w:tc>
        <w:tc>
          <w:tcPr>
            <w:tcW w:w="5670" w:type="dxa"/>
            <w:tcBorders>
              <w:top w:val="dotDash" w:sz="4" w:space="0" w:color="auto"/>
            </w:tcBorders>
            <w:vAlign w:val="center"/>
          </w:tcPr>
          <w:p w14:paraId="29AC916C" w14:textId="16597DF3" w:rsidR="0003664B" w:rsidRPr="006F472B" w:rsidRDefault="00025E35" w:rsidP="00025E35">
            <w:pPr>
              <w:spacing w:line="25" w:lineRule="atLeast"/>
              <w:jc w:val="left"/>
              <w:rPr>
                <w:color w:val="EE0000"/>
                <w:kern w:val="0"/>
                <w:sz w:val="16"/>
                <w:szCs w:val="16"/>
                <w14:ligatures w14:val="standardContextual"/>
              </w:rPr>
            </w:pPr>
            <w:r w:rsidRPr="006F472B">
              <w:rPr>
                <w:rFonts w:hint="eastAsia"/>
                <w:color w:val="EE0000"/>
                <w:kern w:val="0"/>
                <w:sz w:val="16"/>
                <w:szCs w:val="16"/>
                <w14:ligatures w14:val="standardContextual"/>
              </w:rPr>
              <w:t>计算真实视频与生成视频在特征空间中的</w:t>
            </w:r>
            <w:r w:rsidR="00987B86" w:rsidRPr="006F472B">
              <w:rPr>
                <w:rFonts w:hint="eastAsia"/>
                <w:color w:val="EE0000"/>
                <w:kern w:val="0"/>
                <w:sz w:val="16"/>
                <w:szCs w:val="16"/>
                <w14:ligatures w14:val="standardContextual"/>
              </w:rPr>
              <w:t>Fr</w:t>
            </w:r>
            <w:r w:rsidR="00987B86" w:rsidRPr="006F472B">
              <w:rPr>
                <w:rFonts w:hint="eastAsia"/>
                <w:color w:val="EE0000"/>
                <w:kern w:val="0"/>
                <w:sz w:val="16"/>
                <w:szCs w:val="16"/>
                <w14:ligatures w14:val="standardContextual"/>
              </w:rPr>
              <w:t>é</w:t>
            </w:r>
            <w:proofErr w:type="spellStart"/>
            <w:r w:rsidR="00987B86" w:rsidRPr="006F472B">
              <w:rPr>
                <w:rFonts w:hint="eastAsia"/>
                <w:color w:val="EE0000"/>
                <w:kern w:val="0"/>
                <w:sz w:val="16"/>
                <w:szCs w:val="16"/>
                <w14:ligatures w14:val="standardContextual"/>
              </w:rPr>
              <w:t>chet</w:t>
            </w:r>
            <w:proofErr w:type="spellEnd"/>
            <w:r w:rsidRPr="006F472B">
              <w:rPr>
                <w:rFonts w:hint="eastAsia"/>
                <w:color w:val="EE0000"/>
                <w:kern w:val="0"/>
                <w:sz w:val="16"/>
                <w:szCs w:val="16"/>
                <w14:ligatures w14:val="standardContextual"/>
              </w:rPr>
              <w:t>距离量化两者相似度</w:t>
            </w:r>
          </w:p>
        </w:tc>
      </w:tr>
      <w:tr w:rsidR="006F472B" w:rsidRPr="006F472B" w14:paraId="0D14A236" w14:textId="77777777" w:rsidTr="0003664B">
        <w:trPr>
          <w:trHeight w:val="345"/>
          <w:jc w:val="center"/>
        </w:trPr>
        <w:tc>
          <w:tcPr>
            <w:tcW w:w="1134" w:type="dxa"/>
            <w:vMerge/>
            <w:tcBorders>
              <w:bottom w:val="dotDash" w:sz="4" w:space="0" w:color="auto"/>
            </w:tcBorders>
            <w:vAlign w:val="center"/>
          </w:tcPr>
          <w:p w14:paraId="4C1E36AE" w14:textId="77777777" w:rsidR="0003664B" w:rsidRPr="006F472B" w:rsidRDefault="0003664B" w:rsidP="00777046">
            <w:pPr>
              <w:spacing w:line="25" w:lineRule="atLeast"/>
              <w:jc w:val="center"/>
              <w:rPr>
                <w:color w:val="EE0000"/>
                <w:kern w:val="0"/>
                <w:sz w:val="16"/>
                <w:szCs w:val="16"/>
                <w14:ligatures w14:val="standardContextual"/>
              </w:rPr>
            </w:pPr>
          </w:p>
        </w:tc>
        <w:tc>
          <w:tcPr>
            <w:tcW w:w="2835" w:type="dxa"/>
            <w:tcBorders>
              <w:bottom w:val="dotDash" w:sz="4" w:space="0" w:color="auto"/>
            </w:tcBorders>
            <w:vAlign w:val="center"/>
          </w:tcPr>
          <w:p w14:paraId="3E248BA6" w14:textId="6D8B4686" w:rsidR="0003664B" w:rsidRPr="006F472B" w:rsidRDefault="00025E35" w:rsidP="00777046">
            <w:pPr>
              <w:spacing w:line="25" w:lineRule="atLeast"/>
              <w:jc w:val="center"/>
              <w:rPr>
                <w:color w:val="EE0000"/>
                <w:kern w:val="0"/>
                <w:sz w:val="16"/>
                <w:szCs w:val="16"/>
                <w14:ligatures w14:val="standardContextual"/>
              </w:rPr>
            </w:pPr>
            <w:proofErr w:type="spellStart"/>
            <w:r w:rsidRPr="006F472B">
              <w:rPr>
                <w:color w:val="EE0000"/>
                <w:kern w:val="0"/>
                <w:sz w:val="16"/>
                <w:szCs w:val="16"/>
                <w14:ligatures w14:val="standardContextual"/>
              </w:rPr>
              <w:t>VideoMAE</w:t>
            </w:r>
            <w:proofErr w:type="spellEnd"/>
            <w:r w:rsidRPr="006F472B">
              <w:rPr>
                <w:rFonts w:hint="eastAsia"/>
                <w:color w:val="EE0000"/>
                <w:kern w:val="0"/>
                <w:sz w:val="16"/>
                <w:szCs w:val="16"/>
                <w14:ligatures w14:val="standardContextual"/>
              </w:rPr>
              <w:t xml:space="preserve"> </w:t>
            </w:r>
            <w:r w:rsidR="0003664B" w:rsidRPr="006F472B">
              <w:rPr>
                <w:color w:val="EE0000"/>
                <w:kern w:val="0"/>
                <w:sz w:val="16"/>
                <w:szCs w:val="16"/>
                <w14:ligatures w14:val="standardContextual"/>
              </w:rPr>
              <w:t>Semantic Consistency Score</w:t>
            </w:r>
            <w:r w:rsidR="00A71252" w:rsidRPr="006F472B">
              <w:rPr>
                <w:color w:val="EE0000"/>
                <w:kern w:val="0"/>
                <w:sz w:val="16"/>
                <w:szCs w:val="16"/>
                <w14:ligatures w14:val="standardContextual"/>
              </w:rPr>
              <w:fldChar w:fldCharType="begin"/>
            </w:r>
            <w:r w:rsidR="00987B86" w:rsidRPr="006F472B">
              <w:rPr>
                <w:color w:val="EE0000"/>
                <w:kern w:val="0"/>
                <w:sz w:val="16"/>
                <w:szCs w:val="16"/>
                <w14:ligatures w14:val="standardContextual"/>
              </w:rPr>
              <w:instrText xml:space="preserve"> ADDIN ZOTERO_ITEM CSL_CITATION {"citationID":"fZxyUFZY","properties":{"formattedCitation":"\\super [85]\\nosupersub{}","plainCitation":"[85]","noteIndex":0},"citationItems":[{"id":476,"uris":["http://zotero.org/users/19193258/items/28VXVK2R"],"itemData":{"id":476,"type":"article-journal","container-title":"Advances in Neural Information Processing Systems","language":"en","page":"10078-10093","source":"proceedings.neurips.cc","title":"VideoMAE: Masked Autoencoders are Data-Efficient Learners for Self-Supervised Video Pre-Training","title-short":"VideoMAE","volume":"35","author":[{"family":"Tong","given":"Zhan"},{"family":"Song","given":"Yibing"},{"family":"Wang","given":"Jue"},{"family":"Wang","given":"Limin"}],"issued":{"date-parts":[["2022",12,6]]}}}],"schema":"https://github.com/citation-style-language/schema/raw/master/csl-citation.json"} </w:instrText>
            </w:r>
            <w:r w:rsidR="00A71252" w:rsidRPr="006F472B">
              <w:rPr>
                <w:color w:val="EE0000"/>
                <w:kern w:val="0"/>
                <w:sz w:val="16"/>
                <w:szCs w:val="16"/>
                <w14:ligatures w14:val="standardContextual"/>
              </w:rPr>
              <w:fldChar w:fldCharType="separate"/>
            </w:r>
            <w:r w:rsidR="00987B86" w:rsidRPr="006F472B">
              <w:rPr>
                <w:color w:val="EE0000"/>
                <w:kern w:val="0"/>
                <w:sz w:val="16"/>
                <w:vertAlign w:val="superscript"/>
              </w:rPr>
              <w:t>[85]</w:t>
            </w:r>
            <w:r w:rsidR="00A71252" w:rsidRPr="006F472B">
              <w:rPr>
                <w:color w:val="EE0000"/>
                <w:kern w:val="0"/>
                <w:sz w:val="16"/>
                <w:szCs w:val="16"/>
                <w14:ligatures w14:val="standardContextual"/>
              </w:rPr>
              <w:fldChar w:fldCharType="end"/>
            </w:r>
          </w:p>
        </w:tc>
        <w:tc>
          <w:tcPr>
            <w:tcW w:w="5670" w:type="dxa"/>
            <w:tcBorders>
              <w:bottom w:val="dotDash" w:sz="4" w:space="0" w:color="auto"/>
            </w:tcBorders>
            <w:vAlign w:val="center"/>
          </w:tcPr>
          <w:p w14:paraId="1B0E425D" w14:textId="0230B143" w:rsidR="0003664B" w:rsidRPr="006F472B" w:rsidRDefault="00025E35" w:rsidP="00025E35">
            <w:pPr>
              <w:spacing w:line="25" w:lineRule="atLeast"/>
              <w:jc w:val="left"/>
              <w:rPr>
                <w:color w:val="EE0000"/>
                <w:kern w:val="0"/>
                <w:sz w:val="16"/>
                <w:szCs w:val="16"/>
                <w14:ligatures w14:val="standardContextual"/>
              </w:rPr>
            </w:pPr>
            <w:r w:rsidRPr="006F472B">
              <w:rPr>
                <w:rFonts w:hint="eastAsia"/>
                <w:color w:val="EE0000"/>
                <w:kern w:val="0"/>
                <w:sz w:val="16"/>
                <w:szCs w:val="16"/>
                <w14:ligatures w14:val="standardContextual"/>
              </w:rPr>
              <w:t>计算生成内容在</w:t>
            </w:r>
            <w:proofErr w:type="spellStart"/>
            <w:r w:rsidRPr="006F472B">
              <w:rPr>
                <w:rFonts w:hint="eastAsia"/>
                <w:color w:val="EE0000"/>
                <w:kern w:val="0"/>
                <w:sz w:val="16"/>
                <w:szCs w:val="16"/>
                <w14:ligatures w14:val="standardContextual"/>
              </w:rPr>
              <w:t>VideoMAE</w:t>
            </w:r>
            <w:proofErr w:type="spellEnd"/>
            <w:r w:rsidRPr="006F472B">
              <w:rPr>
                <w:rFonts w:hint="eastAsia"/>
                <w:color w:val="EE0000"/>
                <w:kern w:val="0"/>
                <w:sz w:val="16"/>
                <w:szCs w:val="16"/>
                <w14:ligatures w14:val="standardContextual"/>
              </w:rPr>
              <w:t>模型语义空间中的表示与目标语义之间的相似度量化语义对齐程度</w:t>
            </w:r>
          </w:p>
        </w:tc>
      </w:tr>
      <w:tr w:rsidR="006F472B" w:rsidRPr="006F472B" w14:paraId="682790B5" w14:textId="77777777" w:rsidTr="00736F12">
        <w:trPr>
          <w:trHeight w:val="345"/>
          <w:jc w:val="center"/>
        </w:trPr>
        <w:tc>
          <w:tcPr>
            <w:tcW w:w="1134" w:type="dxa"/>
            <w:vMerge w:val="restart"/>
            <w:tcBorders>
              <w:top w:val="dotDash" w:sz="4" w:space="0" w:color="auto"/>
            </w:tcBorders>
            <w:vAlign w:val="center"/>
          </w:tcPr>
          <w:p w14:paraId="4B149224" w14:textId="4D919C84" w:rsidR="00DE2D87" w:rsidRPr="006F472B" w:rsidRDefault="00DE2D87" w:rsidP="0003664B">
            <w:pPr>
              <w:spacing w:line="25" w:lineRule="atLeast"/>
              <w:jc w:val="center"/>
              <w:rPr>
                <w:color w:val="EE0000"/>
                <w:kern w:val="0"/>
                <w:sz w:val="16"/>
                <w:szCs w:val="16"/>
                <w14:ligatures w14:val="standardContextual"/>
              </w:rPr>
            </w:pPr>
            <w:r w:rsidRPr="006F472B">
              <w:rPr>
                <w:rFonts w:hint="eastAsia"/>
                <w:color w:val="EE0000"/>
                <w:kern w:val="0"/>
                <w:sz w:val="16"/>
                <w:szCs w:val="16"/>
                <w14:ligatures w14:val="standardContextual"/>
              </w:rPr>
              <w:t>3D</w:t>
            </w:r>
            <w:r w:rsidRPr="006F472B">
              <w:rPr>
                <w:rFonts w:hint="eastAsia"/>
                <w:color w:val="EE0000"/>
                <w:kern w:val="0"/>
                <w:sz w:val="16"/>
                <w:szCs w:val="16"/>
                <w14:ligatures w14:val="standardContextual"/>
              </w:rPr>
              <w:t>模型重建</w:t>
            </w:r>
          </w:p>
        </w:tc>
        <w:tc>
          <w:tcPr>
            <w:tcW w:w="2835" w:type="dxa"/>
            <w:tcBorders>
              <w:top w:val="dotDash" w:sz="4" w:space="0" w:color="auto"/>
            </w:tcBorders>
            <w:vAlign w:val="center"/>
          </w:tcPr>
          <w:p w14:paraId="367C767A" w14:textId="631959FE" w:rsidR="00DE2D87" w:rsidRPr="006F472B" w:rsidRDefault="00DE2D87" w:rsidP="0003664B">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Chamfer Distance (CD)</w:t>
            </w:r>
            <w:r w:rsidRPr="006F472B">
              <w:rPr>
                <w:color w:val="EE0000"/>
                <w:kern w:val="0"/>
                <w:sz w:val="16"/>
                <w:szCs w:val="16"/>
                <w14:ligatures w14:val="standardContextual"/>
              </w:rPr>
              <w:fldChar w:fldCharType="begin"/>
            </w:r>
            <w:r w:rsidRPr="006F472B">
              <w:rPr>
                <w:color w:val="EE0000"/>
                <w:kern w:val="0"/>
                <w:sz w:val="16"/>
                <w:szCs w:val="16"/>
                <w14:ligatures w14:val="standardContextual"/>
              </w:rPr>
              <w:instrText xml:space="preserve"> ADDIN ZOTERO_ITEM CSL_CITATION {"citationID":"IZYEDaHL","properties":{"formattedCitation":"\\super [66]\\nosupersub{}","plainCitation":"[66]","noteIndex":0},"citationItems":[{"id":60,"uris":["http://zotero.org/users/19193258/items/6FXQLUYW"],"itemData":{"id":60,"type":"paper-conference","abstract":"Human’s perception of the visual world is shaped by the stereo processing of 3D information. Understanding how the brain perceives and processes 3D visual stimuli in the real world has been a longstanding endeavor in neuroscience. Towards this goal, we introduce a new neuroscience task: decoding 3D visual perception from EEG signals, a neuroimaging technique that enables real-time monitoring of neural dynamics enriched with complex visual cues. To provide the essential benchmark, we first present EEG-3D, a pioneering dataset featuring multimodal analysis data and extensive EEG recordings from 12 subjects viewing 72 categories of 3D objects rendered in both videos and images. Furthermore, we propose Neuro-3D, a 3D visual decoding framework based on EEG signals. This framework adaptively integrates EEG features derived from static and dynamic stimuli to learn complementary and robust neural representations, which are subsequently utilized to recover both the shape and color of 3D objects through the proposed diffusion-based colored point cloud decoder. To the best of our knowledge, we are the first to explore EEG-based 3D visual decoding. Experiments indicate that Neuro-3D not only reconstructs colored 3D objects with high fidelity, but also learns effective neural representations that enable insightful brain region analysis. The code and dataset are available at https://github.com/gzq17/neuro-3D.","container-title":"2025 IEEE/CVF Conference on Computer Vision and Pattern Recognition (CVPR)","DOI":"10.1109/CVPR52734.2025.02223","event-title":"2025 IEEE/CVF Conference on Computer Vision and Pattern Recognition (CVPR)","ISSN":"2575-7075","page":"23870-23880","source":"IEEE Xplore","title":"Neuro-3D: Towards 3D Visual Decoding from EEG Signals","title-short":"Neuro-3D","URL":"https://ieeexplore.ieee.org/document/11093958/authors","author":[{"family":"Guo","given":"Zhanqiang"},{"family":"Wu","given":"Jiamin"},{"family":"Song","given":"Yonghao"},{"family":"Bu","given":"Jiahui"},{"family":"Mai","given":"Weijian"},{"family":"Zheng","given":"Qihao"},{"family":"Ouyang","given":"Wanli"},{"family":"Song","given":"Chunfeng"}],"accessed":{"date-parts":[["2025",12,22]]},"issued":{"date-parts":[["2025",6]]}}}],"schema":"https://github.com/citation-style-language/schema/raw/master/csl-citation.json"} </w:instrText>
            </w:r>
            <w:r w:rsidRPr="006F472B">
              <w:rPr>
                <w:color w:val="EE0000"/>
                <w:kern w:val="0"/>
                <w:sz w:val="16"/>
                <w:szCs w:val="16"/>
                <w14:ligatures w14:val="standardContextual"/>
              </w:rPr>
              <w:fldChar w:fldCharType="separate"/>
            </w:r>
            <w:r w:rsidRPr="006F472B">
              <w:rPr>
                <w:color w:val="EE0000"/>
                <w:kern w:val="0"/>
                <w:sz w:val="16"/>
                <w:vertAlign w:val="superscript"/>
              </w:rPr>
              <w:t>[66]</w:t>
            </w:r>
            <w:r w:rsidRPr="006F472B">
              <w:rPr>
                <w:color w:val="EE0000"/>
                <w:kern w:val="0"/>
                <w:sz w:val="16"/>
                <w:szCs w:val="16"/>
                <w14:ligatures w14:val="standardContextual"/>
              </w:rPr>
              <w:fldChar w:fldCharType="end"/>
            </w:r>
          </w:p>
        </w:tc>
        <w:tc>
          <w:tcPr>
            <w:tcW w:w="5670" w:type="dxa"/>
            <w:tcBorders>
              <w:top w:val="dotDash" w:sz="4" w:space="0" w:color="auto"/>
            </w:tcBorders>
            <w:vAlign w:val="center"/>
          </w:tcPr>
          <w:p w14:paraId="5FD9ECFA" w14:textId="5418F45D" w:rsidR="00DE2D87" w:rsidRPr="006F472B" w:rsidRDefault="00DE2D87" w:rsidP="00935F1B">
            <w:pPr>
              <w:spacing w:line="25" w:lineRule="atLeast"/>
              <w:jc w:val="left"/>
              <w:rPr>
                <w:color w:val="EE0000"/>
                <w:kern w:val="0"/>
                <w:sz w:val="16"/>
                <w:szCs w:val="16"/>
                <w14:ligatures w14:val="standardContextual"/>
              </w:rPr>
            </w:pPr>
            <w:r w:rsidRPr="006F472B">
              <w:rPr>
                <w:rFonts w:hint="eastAsia"/>
                <w:color w:val="EE0000"/>
                <w:kern w:val="0"/>
                <w:sz w:val="16"/>
                <w:szCs w:val="16"/>
                <w14:ligatures w14:val="standardContextual"/>
              </w:rPr>
              <w:t>点云格式评估指标，计算</w:t>
            </w:r>
            <w:proofErr w:type="gramStart"/>
            <w:r w:rsidRPr="006F472B">
              <w:rPr>
                <w:rFonts w:hint="eastAsia"/>
                <w:color w:val="EE0000"/>
                <w:kern w:val="0"/>
                <w:sz w:val="16"/>
                <w:szCs w:val="16"/>
                <w14:ligatures w14:val="standardContextual"/>
              </w:rPr>
              <w:t>两个点集之间</w:t>
            </w:r>
            <w:proofErr w:type="gramEnd"/>
            <w:r w:rsidRPr="006F472B">
              <w:rPr>
                <w:rFonts w:hint="eastAsia"/>
                <w:color w:val="EE0000"/>
                <w:kern w:val="0"/>
                <w:sz w:val="16"/>
                <w:szCs w:val="16"/>
                <w14:ligatures w14:val="standardContextual"/>
              </w:rPr>
              <w:t>，每个点到另一个</w:t>
            </w:r>
            <w:proofErr w:type="gramStart"/>
            <w:r w:rsidRPr="006F472B">
              <w:rPr>
                <w:rFonts w:hint="eastAsia"/>
                <w:color w:val="EE0000"/>
                <w:kern w:val="0"/>
                <w:sz w:val="16"/>
                <w:szCs w:val="16"/>
                <w14:ligatures w14:val="standardContextual"/>
              </w:rPr>
              <w:t>点集最近</w:t>
            </w:r>
            <w:proofErr w:type="gramEnd"/>
            <w:r w:rsidRPr="006F472B">
              <w:rPr>
                <w:rFonts w:hint="eastAsia"/>
                <w:color w:val="EE0000"/>
                <w:kern w:val="0"/>
                <w:sz w:val="16"/>
                <w:szCs w:val="16"/>
                <w14:ligatures w14:val="standardContextual"/>
              </w:rPr>
              <w:t>点的平方距离之和</w:t>
            </w:r>
          </w:p>
        </w:tc>
      </w:tr>
      <w:tr w:rsidR="006F472B" w:rsidRPr="006F472B" w14:paraId="7FB6126F" w14:textId="77777777" w:rsidTr="00627804">
        <w:trPr>
          <w:trHeight w:val="345"/>
          <w:jc w:val="center"/>
        </w:trPr>
        <w:tc>
          <w:tcPr>
            <w:tcW w:w="1134" w:type="dxa"/>
            <w:vMerge/>
            <w:vAlign w:val="center"/>
          </w:tcPr>
          <w:p w14:paraId="47C0BF94" w14:textId="77777777" w:rsidR="00DE2D87" w:rsidRPr="006F472B" w:rsidRDefault="00DE2D87" w:rsidP="0003664B">
            <w:pPr>
              <w:spacing w:line="25" w:lineRule="atLeast"/>
              <w:jc w:val="center"/>
              <w:rPr>
                <w:color w:val="EE0000"/>
                <w:kern w:val="0"/>
                <w:sz w:val="16"/>
                <w:szCs w:val="16"/>
                <w14:ligatures w14:val="standardContextual"/>
              </w:rPr>
            </w:pPr>
          </w:p>
        </w:tc>
        <w:tc>
          <w:tcPr>
            <w:tcW w:w="2835" w:type="dxa"/>
            <w:vAlign w:val="center"/>
          </w:tcPr>
          <w:p w14:paraId="488277B8" w14:textId="0CE2DCFE" w:rsidR="00DE2D87" w:rsidRPr="006F472B" w:rsidRDefault="00DE2D87" w:rsidP="0003664B">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Earth Mover's Distance (EMD)</w:t>
            </w:r>
            <w:r w:rsidRPr="006F472B">
              <w:rPr>
                <w:color w:val="EE0000"/>
                <w:kern w:val="0"/>
                <w:sz w:val="16"/>
                <w:szCs w:val="16"/>
                <w14:ligatures w14:val="standardContextual"/>
              </w:rPr>
              <w:fldChar w:fldCharType="begin"/>
            </w:r>
            <w:r w:rsidRPr="006F472B">
              <w:rPr>
                <w:color w:val="EE0000"/>
                <w:kern w:val="0"/>
                <w:sz w:val="16"/>
                <w:szCs w:val="16"/>
                <w14:ligatures w14:val="standardContextual"/>
              </w:rPr>
              <w:instrText xml:space="preserve"> ADDIN ZOTERO_ITEM CSL_CITATION {"citationID":"3T4wNWXN","properties":{"formattedCitation":"\\super [86]\\nosupersub{}","plainCitation":"[86]","noteIndex":0},"citationItems":[{"id":471,"uris":["http://zotero.org/users/19193258/items/DFXRZGI6"],"itemData":{"id":471,"type":"paper-conference","event-title":"Proceedings of the IEEE Conference on Computer Vision and Pattern Recognition","page":"605-613","source":"openaccess.thecvf.com","title":"A Point Set Generation Network for 3D Object Reconstruction From a Single Image","URL":"https://openaccess.thecvf.com/content_cvpr_2017/html/Fan_A_Point_Set_CVPR_2017_paper.html","author":[{"family":"Fan","given":"Haoqiang"},{"family":"Su","given":"Hao"},{"family":"Guibas","given":"Leonidas J."}],"accessed":{"date-parts":[["2026",1,18]]},"issued":{"date-parts":[["2017"]]}}}],"schema":"https://github.com/citation-style-language/schema/raw/master/csl-citation.json"} </w:instrText>
            </w:r>
            <w:r w:rsidRPr="006F472B">
              <w:rPr>
                <w:color w:val="EE0000"/>
                <w:kern w:val="0"/>
                <w:sz w:val="16"/>
                <w:szCs w:val="16"/>
                <w14:ligatures w14:val="standardContextual"/>
              </w:rPr>
              <w:fldChar w:fldCharType="separate"/>
            </w:r>
            <w:r w:rsidRPr="006F472B">
              <w:rPr>
                <w:color w:val="EE0000"/>
                <w:kern w:val="0"/>
                <w:sz w:val="16"/>
                <w:vertAlign w:val="superscript"/>
              </w:rPr>
              <w:t>[86]</w:t>
            </w:r>
            <w:r w:rsidRPr="006F472B">
              <w:rPr>
                <w:color w:val="EE0000"/>
                <w:kern w:val="0"/>
                <w:sz w:val="16"/>
                <w:szCs w:val="16"/>
                <w14:ligatures w14:val="standardContextual"/>
              </w:rPr>
              <w:fldChar w:fldCharType="end"/>
            </w:r>
          </w:p>
        </w:tc>
        <w:tc>
          <w:tcPr>
            <w:tcW w:w="5670" w:type="dxa"/>
            <w:vAlign w:val="center"/>
          </w:tcPr>
          <w:p w14:paraId="50379759" w14:textId="1B1E1C3F" w:rsidR="00DE2D87" w:rsidRPr="006F472B" w:rsidRDefault="00DE2D87" w:rsidP="00935F1B">
            <w:pPr>
              <w:spacing w:line="25" w:lineRule="atLeast"/>
              <w:jc w:val="left"/>
              <w:rPr>
                <w:color w:val="EE0000"/>
                <w:kern w:val="0"/>
                <w:sz w:val="16"/>
                <w:szCs w:val="16"/>
                <w14:ligatures w14:val="standardContextual"/>
              </w:rPr>
            </w:pPr>
            <w:r w:rsidRPr="006F472B">
              <w:rPr>
                <w:rFonts w:hint="eastAsia"/>
                <w:color w:val="EE0000"/>
                <w:kern w:val="0"/>
                <w:sz w:val="16"/>
                <w:szCs w:val="16"/>
                <w14:ligatures w14:val="standardContextual"/>
              </w:rPr>
              <w:t>归一化的从一个分布变为另一个分布的最小代价，表征两个分布之间的距离</w:t>
            </w:r>
          </w:p>
        </w:tc>
      </w:tr>
      <w:tr w:rsidR="006F472B" w:rsidRPr="006F472B" w14:paraId="68443263" w14:textId="77777777" w:rsidTr="00736F12">
        <w:trPr>
          <w:trHeight w:val="345"/>
          <w:jc w:val="center"/>
        </w:trPr>
        <w:tc>
          <w:tcPr>
            <w:tcW w:w="1134" w:type="dxa"/>
            <w:vMerge/>
            <w:tcBorders>
              <w:bottom w:val="single" w:sz="8" w:space="0" w:color="auto"/>
            </w:tcBorders>
            <w:vAlign w:val="center"/>
          </w:tcPr>
          <w:p w14:paraId="2B4CB890" w14:textId="77777777" w:rsidR="00DE2D87" w:rsidRPr="006F472B" w:rsidRDefault="00DE2D87" w:rsidP="0003664B">
            <w:pPr>
              <w:spacing w:line="25" w:lineRule="atLeast"/>
              <w:jc w:val="center"/>
              <w:rPr>
                <w:color w:val="EE0000"/>
                <w:kern w:val="0"/>
                <w:sz w:val="16"/>
                <w:szCs w:val="16"/>
                <w14:ligatures w14:val="standardContextual"/>
              </w:rPr>
            </w:pPr>
          </w:p>
        </w:tc>
        <w:tc>
          <w:tcPr>
            <w:tcW w:w="2835" w:type="dxa"/>
            <w:tcBorders>
              <w:bottom w:val="single" w:sz="8" w:space="0" w:color="auto"/>
            </w:tcBorders>
            <w:vAlign w:val="center"/>
          </w:tcPr>
          <w:p w14:paraId="39512EED" w14:textId="240D8E2E" w:rsidR="00DE2D87" w:rsidRPr="006F472B" w:rsidRDefault="00DE2D87" w:rsidP="0003664B">
            <w:pPr>
              <w:spacing w:line="25" w:lineRule="atLeast"/>
              <w:jc w:val="center"/>
              <w:rPr>
                <w:color w:val="EE0000"/>
                <w:kern w:val="0"/>
                <w:sz w:val="16"/>
                <w:szCs w:val="16"/>
                <w14:ligatures w14:val="standardContextual"/>
              </w:rPr>
            </w:pPr>
            <w:r w:rsidRPr="006F472B">
              <w:rPr>
                <w:color w:val="EE0000"/>
                <w:kern w:val="0"/>
                <w:sz w:val="16"/>
                <w:szCs w:val="16"/>
                <w14:ligatures w14:val="standardContextual"/>
              </w:rPr>
              <w:t>N-way top-K</w:t>
            </w:r>
            <w:r w:rsidRPr="006F472B">
              <w:rPr>
                <w:rFonts w:hint="eastAsia"/>
                <w:color w:val="EE0000"/>
                <w:kern w:val="0"/>
                <w:sz w:val="16"/>
                <w:szCs w:val="16"/>
                <w14:ligatures w14:val="standardContextual"/>
              </w:rPr>
              <w:t xml:space="preserve"> accuracy</w:t>
            </w:r>
            <w:r w:rsidRPr="006F472B">
              <w:rPr>
                <w:color w:val="EE0000"/>
                <w:kern w:val="0"/>
                <w:sz w:val="16"/>
                <w:szCs w:val="16"/>
                <w14:ligatures w14:val="standardContextual"/>
              </w:rPr>
              <w:fldChar w:fldCharType="begin"/>
            </w:r>
            <w:r w:rsidRPr="006F472B">
              <w:rPr>
                <w:color w:val="EE0000"/>
                <w:kern w:val="0"/>
                <w:sz w:val="16"/>
                <w:szCs w:val="16"/>
                <w14:ligatures w14:val="standardContextual"/>
              </w:rPr>
              <w:instrText xml:space="preserve"> ADDIN ZOTERO_ITEM CSL_CITATION {"citationID":"MwSrfNGy","properties":{"formattedCitation":"\\super [66]\\nosupersub{}","plainCitation":"[66]","noteIndex":0},"citationItems":[{"id":60,"uris":["http://zotero.org/users/19193258/items/6FXQLUYW"],"itemData":{"id":60,"type":"paper-conference","abstract":"Human’s perception of the visual world is shaped by the stereo processing of 3D information. Understanding how the brain perceives and processes 3D visual stimuli in the real world has been a longstanding endeavor in neuroscience. Towards this goal, we introduce a new neuroscience task: decoding 3D visual perception from EEG signals, a neuroimaging technique that enables real-time monitoring of neural dynamics enriched with complex visual cues. To provide the essential benchmark, we first present EEG-3D, a pioneering dataset featuring multimodal analysis data and extensive EEG recordings from 12 subjects viewing 72 categories of 3D objects rendered in both videos and images. Furthermore, we propose Neuro-3D, a 3D visual decoding framework based on EEG signals. This framework adaptively integrates EEG features derived from static and dynamic stimuli to learn complementary and robust neural representations, which are subsequently utilized to recover both the shape and color of 3D objects through the proposed diffusion-based colored point cloud decoder. To the best of our knowledge, we are the first to explore EEG-based 3D visual decoding. Experiments indicate that Neuro-3D not only reconstructs colored 3D objects with high fidelity, but also learns effective neural representations that enable insightful brain region analysis. The code and dataset are available at https://github.com/gzq17/neuro-3D.","container-title":"2025 IEEE/CVF Conference on Computer Vision and Pattern Recognition (CVPR)","DOI":"10.1109/CVPR52734.2025.02223","event-title":"2025 IEEE/CVF Conference on Computer Vision and Pattern Recognition (CVPR)","ISSN":"2575-7075","page":"23870-23880","source":"IEEE Xplore","title":"Neuro-3D: Towards 3D Visual Decoding from EEG Signals","title-short":"Neuro-3D","URL":"https://ieeexplore.ieee.org/document/11093958/authors","author":[{"family":"Guo","given":"Zhanqiang"},{"family":"Wu","given":"Jiamin"},{"family":"Song","given":"Yonghao"},{"family":"Bu","given":"Jiahui"},{"family":"Mai","given":"Weijian"},{"family":"Zheng","given":"Qihao"},{"family":"Ouyang","given":"Wanli"},{"family":"Song","given":"Chunfeng"}],"accessed":{"date-parts":[["2025",12,22]]},"issued":{"date-parts":[["2025",6]]}}}],"schema":"https://github.com/citation-style-language/schema/raw/master/csl-citation.json"} </w:instrText>
            </w:r>
            <w:r w:rsidRPr="006F472B">
              <w:rPr>
                <w:color w:val="EE0000"/>
                <w:kern w:val="0"/>
                <w:sz w:val="16"/>
                <w:szCs w:val="16"/>
                <w14:ligatures w14:val="standardContextual"/>
              </w:rPr>
              <w:fldChar w:fldCharType="separate"/>
            </w:r>
            <w:r w:rsidRPr="006F472B">
              <w:rPr>
                <w:color w:val="EE0000"/>
                <w:kern w:val="0"/>
                <w:sz w:val="16"/>
                <w:vertAlign w:val="superscript"/>
              </w:rPr>
              <w:t>[66]</w:t>
            </w:r>
            <w:r w:rsidRPr="006F472B">
              <w:rPr>
                <w:color w:val="EE0000"/>
                <w:kern w:val="0"/>
                <w:sz w:val="16"/>
                <w:szCs w:val="16"/>
                <w14:ligatures w14:val="standardContextual"/>
              </w:rPr>
              <w:fldChar w:fldCharType="end"/>
            </w:r>
          </w:p>
        </w:tc>
        <w:tc>
          <w:tcPr>
            <w:tcW w:w="5670" w:type="dxa"/>
            <w:tcBorders>
              <w:bottom w:val="single" w:sz="8" w:space="0" w:color="auto"/>
            </w:tcBorders>
            <w:vAlign w:val="center"/>
          </w:tcPr>
          <w:p w14:paraId="7A81FFED" w14:textId="1681F9A3" w:rsidR="00DE2D87" w:rsidRPr="006F472B" w:rsidRDefault="00DE2D87" w:rsidP="00A71252">
            <w:pPr>
              <w:spacing w:line="25" w:lineRule="atLeast"/>
              <w:jc w:val="left"/>
              <w:rPr>
                <w:color w:val="EE0000"/>
                <w:kern w:val="0"/>
                <w:sz w:val="16"/>
                <w:szCs w:val="16"/>
                <w14:ligatures w14:val="standardContextual"/>
              </w:rPr>
            </w:pPr>
            <w:r w:rsidRPr="006F472B">
              <w:rPr>
                <w:rFonts w:hint="eastAsia"/>
                <w:color w:val="EE0000"/>
                <w:kern w:val="0"/>
                <w:sz w:val="16"/>
                <w:szCs w:val="16"/>
                <w14:ligatures w14:val="standardContextual"/>
              </w:rPr>
              <w:t>采用在大型</w:t>
            </w:r>
            <w:r w:rsidRPr="006F472B">
              <w:rPr>
                <w:rFonts w:hint="eastAsia"/>
                <w:color w:val="EE0000"/>
                <w:kern w:val="0"/>
                <w:sz w:val="16"/>
                <w:szCs w:val="16"/>
                <w14:ligatures w14:val="standardContextual"/>
              </w:rPr>
              <w:t>3D</w:t>
            </w:r>
            <w:r w:rsidRPr="006F472B">
              <w:rPr>
                <w:rFonts w:hint="eastAsia"/>
                <w:color w:val="EE0000"/>
                <w:kern w:val="0"/>
                <w:sz w:val="16"/>
                <w:szCs w:val="16"/>
                <w14:ligatures w14:val="standardContextual"/>
              </w:rPr>
              <w:t>数据集上</w:t>
            </w:r>
            <w:proofErr w:type="gramStart"/>
            <w:r w:rsidRPr="006F472B">
              <w:rPr>
                <w:rFonts w:hint="eastAsia"/>
                <w:color w:val="EE0000"/>
                <w:kern w:val="0"/>
                <w:sz w:val="16"/>
                <w:szCs w:val="16"/>
                <w14:ligatures w14:val="standardContextual"/>
              </w:rPr>
              <w:t>预训练</w:t>
            </w:r>
            <w:proofErr w:type="gramEnd"/>
            <w:r w:rsidRPr="006F472B">
              <w:rPr>
                <w:rFonts w:hint="eastAsia"/>
                <w:color w:val="EE0000"/>
                <w:kern w:val="0"/>
                <w:sz w:val="16"/>
                <w:szCs w:val="16"/>
                <w14:ligatures w14:val="standardContextual"/>
              </w:rPr>
              <w:t>好的分类器，对生成的</w:t>
            </w:r>
            <w:r w:rsidRPr="006F472B">
              <w:rPr>
                <w:rFonts w:hint="eastAsia"/>
                <w:color w:val="EE0000"/>
                <w:kern w:val="0"/>
                <w:sz w:val="16"/>
                <w:szCs w:val="16"/>
                <w14:ligatures w14:val="standardContextual"/>
              </w:rPr>
              <w:t>3D</w:t>
            </w:r>
            <w:r w:rsidRPr="006F472B">
              <w:rPr>
                <w:rFonts w:hint="eastAsia"/>
                <w:color w:val="EE0000"/>
                <w:kern w:val="0"/>
                <w:sz w:val="16"/>
                <w:szCs w:val="16"/>
                <w14:ligatures w14:val="standardContextual"/>
              </w:rPr>
              <w:t>模型和真实的</w:t>
            </w:r>
            <w:r w:rsidRPr="006F472B">
              <w:rPr>
                <w:rFonts w:hint="eastAsia"/>
                <w:color w:val="EE0000"/>
                <w:kern w:val="0"/>
                <w:sz w:val="16"/>
                <w:szCs w:val="16"/>
                <w14:ligatures w14:val="standardContextual"/>
              </w:rPr>
              <w:t>3D</w:t>
            </w:r>
            <w:r w:rsidRPr="006F472B">
              <w:rPr>
                <w:rFonts w:hint="eastAsia"/>
                <w:color w:val="EE0000"/>
                <w:kern w:val="0"/>
                <w:sz w:val="16"/>
                <w:szCs w:val="16"/>
                <w14:ligatures w14:val="standardContextual"/>
              </w:rPr>
              <w:t>模型进行分类，量化语义对齐程度</w:t>
            </w:r>
          </w:p>
        </w:tc>
      </w:tr>
    </w:tbl>
    <w:commentRangeEnd w:id="17"/>
    <w:p w14:paraId="113263DB" w14:textId="00B751B4" w:rsidR="00D67E59" w:rsidRPr="00B839B7" w:rsidRDefault="006F472B" w:rsidP="00D67E59">
      <w:pPr>
        <w:pStyle w:val="30"/>
        <w:spacing w:line="25" w:lineRule="atLeast"/>
        <w:ind w:firstLine="0"/>
        <w:rPr>
          <w:sz w:val="20"/>
        </w:rPr>
      </w:pPr>
      <w:r>
        <w:rPr>
          <w:rStyle w:val="af4"/>
        </w:rPr>
        <w:commentReference w:id="17"/>
      </w:r>
    </w:p>
    <w:p w14:paraId="31906EAF" w14:textId="77777777" w:rsidR="00D67E59" w:rsidRDefault="00D67E59">
      <w:pPr>
        <w:pStyle w:val="12"/>
        <w:spacing w:after="0" w:line="25" w:lineRule="atLeast"/>
        <w:ind w:firstLineChars="0" w:firstLine="0"/>
        <w:rPr>
          <w:rFonts w:ascii="Times New Roman" w:eastAsia="黑体" w:hAnsi="Times New Roman" w:cs="Times New Roman"/>
          <w:b/>
          <w:bCs/>
          <w:sz w:val="24"/>
          <w:szCs w:val="24"/>
        </w:rPr>
        <w:sectPr w:rsidR="00D67E59" w:rsidSect="00D67E59">
          <w:type w:val="continuous"/>
          <w:pgSz w:w="11906" w:h="16838"/>
          <w:pgMar w:top="1247" w:right="1106" w:bottom="1247" w:left="1106" w:header="851" w:footer="1247" w:gutter="0"/>
          <w:cols w:space="386"/>
          <w:titlePg/>
          <w:docGrid w:type="linesAndChars" w:linePitch="312"/>
        </w:sectPr>
      </w:pPr>
      <w:bookmarkStart w:id="18" w:name="OLE_LINK2"/>
    </w:p>
    <w:p w14:paraId="31DC1FFC" w14:textId="6AAC9D9A" w:rsidR="00863137" w:rsidRPr="0073453B" w:rsidRDefault="00B839B7">
      <w:pPr>
        <w:pStyle w:val="12"/>
        <w:spacing w:after="0" w:line="25" w:lineRule="atLeast"/>
        <w:ind w:firstLineChars="0" w:firstLine="0"/>
        <w:rPr>
          <w:rFonts w:ascii="Times New Roman" w:eastAsia="黑体" w:hAnsi="Times New Roman" w:cs="Times New Roman"/>
          <w:b/>
          <w:bCs/>
          <w:sz w:val="24"/>
          <w:szCs w:val="24"/>
        </w:rPr>
      </w:pPr>
      <w:r>
        <w:rPr>
          <w:rFonts w:ascii="Times New Roman" w:eastAsia="黑体" w:hAnsi="Times New Roman" w:cs="Times New Roman" w:hint="eastAsia"/>
          <w:b/>
          <w:bCs/>
          <w:sz w:val="24"/>
          <w:szCs w:val="24"/>
        </w:rPr>
        <w:t>4</w:t>
      </w:r>
      <w:r w:rsidRPr="0073453B">
        <w:rPr>
          <w:rFonts w:ascii="Times New Roman" w:eastAsia="黑体" w:hAnsi="Times New Roman" w:cs="Times New Roman" w:hint="eastAsia"/>
          <w:b/>
          <w:bCs/>
          <w:sz w:val="24"/>
          <w:szCs w:val="24"/>
        </w:rPr>
        <w:t xml:space="preserve"> </w:t>
      </w:r>
      <w:r w:rsidRPr="0073453B">
        <w:rPr>
          <w:rFonts w:ascii="Times New Roman" w:eastAsia="黑体" w:hAnsi="Times New Roman" w:cs="Times New Roman" w:hint="eastAsia"/>
          <w:b/>
          <w:bCs/>
          <w:sz w:val="24"/>
          <w:szCs w:val="24"/>
        </w:rPr>
        <w:t>总结与展望</w:t>
      </w:r>
    </w:p>
    <w:p w14:paraId="27755948" w14:textId="34F921E2" w:rsidR="00863137" w:rsidRPr="0073453B" w:rsidRDefault="00000000">
      <w:pPr>
        <w:pStyle w:val="30"/>
        <w:spacing w:line="25" w:lineRule="atLeast"/>
        <w:rPr>
          <w:sz w:val="20"/>
        </w:rPr>
      </w:pPr>
      <w:r w:rsidRPr="0073453B">
        <w:rPr>
          <w:rFonts w:hint="eastAsia"/>
          <w:sz w:val="20"/>
        </w:rPr>
        <w:t>本文系统综述了生成式人工智能大模型驱动的</w:t>
      </w:r>
      <w:r w:rsidRPr="0073453B">
        <w:rPr>
          <w:rFonts w:hint="eastAsia"/>
          <w:sz w:val="20"/>
        </w:rPr>
        <w:t>EEG</w:t>
      </w:r>
      <w:r w:rsidRPr="0073453B">
        <w:rPr>
          <w:rFonts w:hint="eastAsia"/>
          <w:sz w:val="20"/>
        </w:rPr>
        <w:t>视觉重建</w:t>
      </w:r>
      <w:proofErr w:type="gramStart"/>
      <w:r w:rsidRPr="0073453B">
        <w:rPr>
          <w:rFonts w:hint="eastAsia"/>
          <w:sz w:val="20"/>
        </w:rPr>
        <w:t>脑机接口</w:t>
      </w:r>
      <w:proofErr w:type="gramEnd"/>
      <w:r w:rsidRPr="0073453B">
        <w:rPr>
          <w:rFonts w:hint="eastAsia"/>
          <w:sz w:val="20"/>
        </w:rPr>
        <w:t>的研究进展，围绕模型框架、生成范式、任务形态与数据</w:t>
      </w:r>
      <w:proofErr w:type="gramStart"/>
      <w:r w:rsidRPr="0073453B">
        <w:rPr>
          <w:rFonts w:hint="eastAsia"/>
          <w:sz w:val="20"/>
        </w:rPr>
        <w:t>集资源</w:t>
      </w:r>
      <w:proofErr w:type="gramEnd"/>
      <w:r w:rsidRPr="0073453B">
        <w:rPr>
          <w:rFonts w:hint="eastAsia"/>
          <w:sz w:val="20"/>
        </w:rPr>
        <w:t>等方面，对近年来该领域的代表性工作进行了梳理与总结。随着深度生成模型，尤其是扩散模型与大规模</w:t>
      </w:r>
      <w:proofErr w:type="gramStart"/>
      <w:r w:rsidRPr="0073453B">
        <w:rPr>
          <w:rFonts w:hint="eastAsia"/>
          <w:sz w:val="20"/>
        </w:rPr>
        <w:t>预训练</w:t>
      </w:r>
      <w:proofErr w:type="gramEnd"/>
      <w:r w:rsidRPr="0073453B">
        <w:rPr>
          <w:rFonts w:hint="eastAsia"/>
          <w:sz w:val="20"/>
        </w:rPr>
        <w:t>模型的发展，</w:t>
      </w:r>
      <w:r w:rsidRPr="0073453B">
        <w:rPr>
          <w:rFonts w:hint="eastAsia"/>
          <w:sz w:val="20"/>
        </w:rPr>
        <w:t>EEG</w:t>
      </w:r>
      <w:r w:rsidRPr="0073453B">
        <w:rPr>
          <w:rFonts w:hint="eastAsia"/>
          <w:sz w:val="20"/>
        </w:rPr>
        <w:t>视觉重建已从早期以类别判别与粗粒度图像生成为主的探索阶段，逐步迈向以语义一致性、结构合理性和跨模态对齐为核心目标的生成式建模阶段</w:t>
      </w:r>
      <w:r w:rsidR="008E1B36" w:rsidRPr="0073453B">
        <w:rPr>
          <w:sz w:val="20"/>
        </w:rPr>
        <w:fldChar w:fldCharType="begin"/>
      </w:r>
      <w:r w:rsidR="00987B86">
        <w:rPr>
          <w:sz w:val="20"/>
        </w:rPr>
        <w:instrText xml:space="preserve"> ADDIN ZOTERO_ITEM CSL_CITATION {"citationID":"kKJTQ925","properties":{"formattedCitation":"\\super [87,88]\\nosupersub{}","plainCitation":"[87,88]","noteIndex":0},"citationItems":[{"id":81,"uris":["http://zotero.org/users/19193258/items/XY679YXY"],"itemData":{"id":81,"type":"article","abstract":"Decoding neural activity into human-interpretable representations is a key research direction in brain-computer interfaces (BCIs) and computational neuroscience. Recent progress in machine learning and generative AI has driven growing interest in transforming non-invasive Electroencephalography (EEG) signals into images, text, and audio. This survey consolidates and analyzes developments across EEG-to-image synthesis, EEG-to-text generation, and EEG-to-audio reconstruction. We conducted a structured literature search across major databases (2017-2025), extracting key information on datasets, generative architectures (GANs, VAEs, transformers, diffusion models), EEG feature-encoding techniques, evaluation metrics, and the major challenges shaping current work in this area. Our review finds that EEG-to-image models predominantly employ encoder-decoder architectures built on GANs, VAEs, or diffusion models; EEG-to-text approaches increasingly leverage transformer-based language models for open-vocabulary decoding; and EEG-to-audio methods commonly map EEG signals to mel-spectrograms that are subsequently rendered into audio using neural vocoders. Despite promising advances, the field remains constrained by small and heterogeneous datasets, limited cross-subject generalization, and the absence of standardized benchmarks. By consolidating methodological trends and available datasets, this survey provides a foundational reference for advancing EEG-based generative AI and supporting reproducible research. We further highlight open-source datasets and baseline implementations to facilitate systematic benchmarking and accelerate progress in EEG-driven neural decoding.","DOI":"10.48550/arXiv.2502.12048","note":"ADS Bibcode: 2025arXiv250212048S","publisher":"arXiv","source":"NASA ADS","title":"A Survey on Bridging EEG Signals and Generative AI: From Image and Text to Beyond","title-short":"A Survey on Bridging EEG Signals and Generative AI","author":[{"family":"Shukla","given":"Shreya"},{"family":"Torres","given":"Jose"},{"family":"Murhekar","given":"Akshaj"},{"family":"Liu","given":"Christina"},{"family":"Mishra","given":"Abhijit"},{"family":"Gwizdka","given":"Jacek"},{"family":"Roychowdhury","given":"Shounak"}],"issued":{"date-parts":[["2025",2,1]]}}},{"id":78,"uris":["http://zotero.org/users/19193258/items/NPQZ4T4M"],"itemData":{"id":78,"type":"article-journal","abstract":"Deep learning has significantly enhanced the research on the emerging issue of Electroencephalogram (EEG)-based visual classification and reconstruction, which has gained a growth of attention and concern recently. To promote the research progress, at this critical moment, a review work on the deep learning methodology for the issue becomes necessary and important. However, such a work seems absent in the literature. This paper provides the first review on EEG-based visual classification and reconstruction, whose contents can be categorized into the following four main parts: 1) comprehensively summarizing and systematically analyzing the representative deep learning methods from both feature encoding and decoding perspectives; 2) introducing the available benchmark datasets, describing the experimental paradigms, and displaying the method performances; 3) proposing the methodological essences and neuroscientific insights as well as the dynamic closed-loop interaction and promotion between them, which are potentially beneficial for technological innovations and academic progress; 4) discussing the potential challenges of current research and the prospective opportunities in future trends. We expect that this work can shed light on the technological directions and also enlighten the academic breakthroughs for the issue in the not-so-far future.","container-title":"IEEE Transactions on Biomedical Engineering","DOI":"10.1109/TBME.2025.3568282","ISSN":"1558-2531","issue":"11","page":"3374-3390","source":"IEEE Xplore","title":"Deep Learning for EEG-Based Visual Classification and Reconstruction: Panorama, Trends, Challenges and Opportunities","title-short":"Deep Learning for EEG-Based Visual Classification and Reconstruction","volume":"72","author":[{"family":"Li","given":"Wei"},{"family":"Zhao","given":"Penglu"},{"family":"Xu","given":"Cheng"},{"family":"Hou","given":"Yingting"},{"family":"Jiang","given":"Wenhao"},{"family":"Song","given":"Aiguo"}],"issued":{"date-parts":[["2025",11]]}}}],"schema":"https://github.com/citation-style-language/schema/raw/master/csl-citation.json"} </w:instrText>
      </w:r>
      <w:r w:rsidR="008E1B36" w:rsidRPr="0073453B">
        <w:rPr>
          <w:sz w:val="20"/>
        </w:rPr>
        <w:fldChar w:fldCharType="separate"/>
      </w:r>
      <w:r w:rsidR="00987B86" w:rsidRPr="00987B86">
        <w:rPr>
          <w:kern w:val="0"/>
          <w:sz w:val="20"/>
          <w:vertAlign w:val="superscript"/>
        </w:rPr>
        <w:t>[87,88]</w:t>
      </w:r>
      <w:r w:rsidR="008E1B36" w:rsidRPr="0073453B">
        <w:rPr>
          <w:sz w:val="20"/>
        </w:rPr>
        <w:fldChar w:fldCharType="end"/>
      </w:r>
      <w:r w:rsidRPr="0073453B">
        <w:rPr>
          <w:rFonts w:hint="eastAsia"/>
          <w:sz w:val="20"/>
        </w:rPr>
        <w:t>，研究任务也从静态图像重建拓展至视频与</w:t>
      </w:r>
      <w:r w:rsidRPr="0073453B">
        <w:rPr>
          <w:rFonts w:hint="eastAsia"/>
          <w:sz w:val="20"/>
        </w:rPr>
        <w:t>3D</w:t>
      </w:r>
      <w:r w:rsidRPr="0073453B">
        <w:rPr>
          <w:rFonts w:hint="eastAsia"/>
          <w:sz w:val="20"/>
        </w:rPr>
        <w:t>内容重建，拓宽了</w:t>
      </w:r>
      <w:r w:rsidRPr="0073453B">
        <w:rPr>
          <w:rFonts w:hint="eastAsia"/>
          <w:sz w:val="20"/>
        </w:rPr>
        <w:t>EEG</w:t>
      </w:r>
      <w:r w:rsidRPr="0073453B">
        <w:rPr>
          <w:rFonts w:hint="eastAsia"/>
          <w:sz w:val="20"/>
        </w:rPr>
        <w:t>视觉解码的研究边界。</w:t>
      </w:r>
    </w:p>
    <w:p w14:paraId="791B2895" w14:textId="61D3304E" w:rsidR="00863137" w:rsidRPr="0073453B" w:rsidRDefault="00000000">
      <w:pPr>
        <w:pStyle w:val="30"/>
        <w:spacing w:line="25" w:lineRule="atLeast"/>
        <w:rPr>
          <w:sz w:val="20"/>
        </w:rPr>
      </w:pPr>
      <w:r w:rsidRPr="0073453B">
        <w:rPr>
          <w:rFonts w:hint="eastAsia"/>
          <w:sz w:val="20"/>
        </w:rPr>
        <w:t>从方法层面看，</w:t>
      </w:r>
      <w:r w:rsidRPr="0073453B">
        <w:rPr>
          <w:rFonts w:hint="eastAsia"/>
          <w:sz w:val="20"/>
        </w:rPr>
        <w:t>GAN</w:t>
      </w:r>
      <w:r w:rsidRPr="0073453B">
        <w:rPr>
          <w:rFonts w:hint="eastAsia"/>
          <w:sz w:val="20"/>
        </w:rPr>
        <w:t>、</w:t>
      </w:r>
      <w:r w:rsidRPr="0073453B">
        <w:rPr>
          <w:rFonts w:hint="eastAsia"/>
          <w:sz w:val="20"/>
        </w:rPr>
        <w:t>VAE</w:t>
      </w:r>
      <w:r w:rsidRPr="0073453B">
        <w:rPr>
          <w:rFonts w:hint="eastAsia"/>
          <w:sz w:val="20"/>
        </w:rPr>
        <w:t>与扩散模型在</w:t>
      </w:r>
      <w:r w:rsidRPr="0073453B">
        <w:rPr>
          <w:rFonts w:hint="eastAsia"/>
          <w:sz w:val="20"/>
        </w:rPr>
        <w:t>EEG</w:t>
      </w:r>
      <w:r w:rsidRPr="0073453B">
        <w:rPr>
          <w:rFonts w:hint="eastAsia"/>
          <w:sz w:val="20"/>
        </w:rPr>
        <w:t>视觉重建中呈现出清晰的技术演进脉络</w:t>
      </w:r>
      <w:r w:rsidR="008E1B36" w:rsidRPr="0073453B">
        <w:rPr>
          <w:sz w:val="20"/>
        </w:rPr>
        <w:fldChar w:fldCharType="begin"/>
      </w:r>
      <w:r w:rsidR="00987B86">
        <w:rPr>
          <w:sz w:val="20"/>
        </w:rPr>
        <w:instrText xml:space="preserve"> ADDIN ZOTERO_ITEM CSL_CITATION {"citationID":"amiHeqIG","properties":{"formattedCitation":"\\super [88]\\nosupersub{}","plainCitation":"[88]","noteIndex":0},"citationItems":[{"id":78,"uris":["http://zotero.org/users/19193258/items/NPQZ4T4M"],"itemData":{"id":78,"type":"article-journal","abstract":"Deep learning has significantly enhanced the research on the emerging issue of Electroencephalogram (EEG)-based visual classification and reconstruction, which has gained a growth of attention and concern recently. To promote the research progress, at this critical moment, a review work on the deep learning methodology for the issue becomes necessary and important. However, such a work seems absent in the literature. This paper provides the first review on EEG-based visual classification and reconstruction, whose contents can be categorized into the following four main parts: 1) comprehensively summarizing and systematically analyzing the representative deep learning methods from both feature encoding and decoding perspectives; 2) introducing the available benchmark datasets, describing the experimental paradigms, and displaying the method performances; 3) proposing the methodological essences and neuroscientific insights as well as the dynamic closed-loop interaction and promotion between them, which are potentially beneficial for technological innovations and academic progress; 4) discussing the potential challenges of current research and the prospective opportunities in future trends. We expect that this work can shed light on the technological directions and also enlighten the academic breakthroughs for the issue in the not-so-far future.","container-title":"IEEE Transactions on Biomedical Engineering","DOI":"10.1109/TBME.2025.3568282","ISSN":"1558-2531","issue":"11","page":"3374-3390","source":"IEEE Xplore","title":"Deep Learning for EEG-Based Visual Classification and Reconstruction: Panorama, Trends, Challenges and Opportunities","title-short":"Deep Learning for EEG-Based Visual Classification and Reconstruction","volume":"72","author":[{"family":"Li","given":"Wei"},{"family":"Zhao","given":"Penglu"},{"family":"Xu","given":"Cheng"},{"family":"Hou","given":"Yingting"},{"family":"Jiang","given":"Wenhao"},{"family":"Song","given":"Aiguo"}],"issued":{"date-parts":[["2025",11]]}}}],"schema":"https://github.com/citation-style-language/schema/raw/master/csl-citation.json"} </w:instrText>
      </w:r>
      <w:r w:rsidR="008E1B36" w:rsidRPr="0073453B">
        <w:rPr>
          <w:sz w:val="20"/>
        </w:rPr>
        <w:fldChar w:fldCharType="separate"/>
      </w:r>
      <w:r w:rsidR="00987B86" w:rsidRPr="00987B86">
        <w:rPr>
          <w:kern w:val="0"/>
          <w:sz w:val="20"/>
          <w:vertAlign w:val="superscript"/>
        </w:rPr>
        <w:t>[88]</w:t>
      </w:r>
      <w:r w:rsidR="008E1B36" w:rsidRPr="0073453B">
        <w:rPr>
          <w:sz w:val="20"/>
        </w:rPr>
        <w:fldChar w:fldCharType="end"/>
      </w:r>
      <w:r w:rsidRPr="0073453B">
        <w:rPr>
          <w:rFonts w:hint="eastAsia"/>
          <w:sz w:val="20"/>
        </w:rPr>
        <w:t>。早期基于</w:t>
      </w:r>
      <w:r w:rsidRPr="0073453B">
        <w:rPr>
          <w:rFonts w:hint="eastAsia"/>
          <w:sz w:val="20"/>
        </w:rPr>
        <w:t>GAN</w:t>
      </w:r>
      <w:r w:rsidRPr="0073453B">
        <w:rPr>
          <w:rFonts w:hint="eastAsia"/>
          <w:sz w:val="20"/>
        </w:rPr>
        <w:t>的方法验证了</w:t>
      </w:r>
      <w:r w:rsidRPr="0073453B">
        <w:rPr>
          <w:rFonts w:hint="eastAsia"/>
          <w:sz w:val="20"/>
        </w:rPr>
        <w:t>EEG</w:t>
      </w:r>
      <w:r w:rsidRPr="0073453B">
        <w:rPr>
          <w:rFonts w:hint="eastAsia"/>
          <w:sz w:val="20"/>
        </w:rPr>
        <w:t>驱动视觉生成的可行性，但</w:t>
      </w:r>
      <w:r w:rsidRPr="0073453B">
        <w:rPr>
          <w:rFonts w:hint="eastAsia"/>
          <w:sz w:val="20"/>
        </w:rPr>
        <w:t>受限于训练稳定性不足与语义约束较弱</w:t>
      </w:r>
      <w:r w:rsidR="008E1B36" w:rsidRPr="0073453B">
        <w:rPr>
          <w:sz w:val="20"/>
        </w:rPr>
        <w:fldChar w:fldCharType="begin"/>
      </w:r>
      <w:r w:rsidR="008B0809">
        <w:rPr>
          <w:sz w:val="20"/>
        </w:rPr>
        <w:instrText xml:space="preserve"> ADDIN ZOTERO_ITEM CSL_CITATION {"citationID":"eh6StZiO","properties":{"formattedCitation":"\\super [16]\\nosupersub{}","plainCitation":"[16]","noteIndex":0},"citationItems":[{"id":228,"uris":["http://zotero.org/users/19193258/items/6E8IERQR"],"itemData":{"id":228,"type":"paper-conference","event-title":"Proceedings of the IEEE International Conference on Computer Vision","page":"3410-3418","source":"openaccess.thecvf.com","title":"Generative Adversarial Networks Conditioned by Brain Signals","author":[{"family":"Palazzo","given":"Simone"},{"family":"Spampinato","given":"Concetto"},{"family":"Kavasidis","given":"Isaak"},{"family":"Giordano","given":"Daniela"},{"family":"Shah","given":"Mubarak"}],"issued":{"date-parts":[["2017"]]}}}],"schema":"https://github.com/citation-style-language/schema/raw/master/csl-citation.json"} </w:instrText>
      </w:r>
      <w:r w:rsidR="008E1B36" w:rsidRPr="0073453B">
        <w:rPr>
          <w:sz w:val="20"/>
        </w:rPr>
        <w:fldChar w:fldCharType="separate"/>
      </w:r>
      <w:r w:rsidR="008B0809" w:rsidRPr="008B0809">
        <w:rPr>
          <w:kern w:val="0"/>
          <w:sz w:val="20"/>
          <w:vertAlign w:val="superscript"/>
        </w:rPr>
        <w:t>[16]</w:t>
      </w:r>
      <w:r w:rsidR="008E1B36" w:rsidRPr="0073453B">
        <w:rPr>
          <w:sz w:val="20"/>
        </w:rPr>
        <w:fldChar w:fldCharType="end"/>
      </w:r>
      <w:r w:rsidRPr="0073453B">
        <w:rPr>
          <w:rFonts w:hint="eastAsia"/>
          <w:sz w:val="20"/>
        </w:rPr>
        <w:t>；</w:t>
      </w:r>
      <w:r w:rsidRPr="0073453B">
        <w:rPr>
          <w:rFonts w:hint="eastAsia"/>
          <w:sz w:val="20"/>
        </w:rPr>
        <w:t>VAE</w:t>
      </w:r>
      <w:r w:rsidRPr="0073453B">
        <w:rPr>
          <w:rFonts w:hint="eastAsia"/>
          <w:sz w:val="20"/>
        </w:rPr>
        <w:t>通过显式概率建模提升了潜在空间的连续性与结构可解释性，但生成质量有限</w:t>
      </w:r>
      <w:r w:rsidR="008E1B36" w:rsidRPr="0073453B">
        <w:rPr>
          <w:sz w:val="20"/>
        </w:rPr>
        <w:fldChar w:fldCharType="begin"/>
      </w:r>
      <w:r w:rsidR="008B0809">
        <w:rPr>
          <w:sz w:val="20"/>
        </w:rPr>
        <w:instrText xml:space="preserve"> ADDIN ZOTERO_ITEM CSL_CITATION {"citationID":"wZmeRUDu","properties":{"formattedCitation":"\\super [27,40]\\nosupersub{}","plainCitation":"[27,40]","noteIndex":0},"citationItems":[{"id":95,"uris":["http://zotero.org/users/19193258/items/LNFMSULN"],"itemData":{"id":95,"type":"paper-conference","abstract":"Reading the human mind has been a hot topic in the last decades, and recent research in neuroscience has found evidence on the possibility of decoding, from neuroimaging data, how the human brain works. At the same time, the recent rediscovery of deep learning combined to the large interest of scientific community on generative methods has enabled the generation of realistic images by learning a data distribution from noise. The quality of generated images increases when the input data conveys information on visual content of images. Leveraging on these recent trends, in this paper we present an approach for generating images using visually-evoked brain signals recorded through an electroencephalograph (EEG). More specifically, we recorded EEG data from several subjects while observing images on a screen and tried to regenerate the seen images. To achieve this goal, we developed a deep-learning framework consisting of an LSTM stacked with a generative method, which learns a more compact and noise-free representation of EEG data and employs it to generate the visual stimuli evoking specific brain responses.OurBrain2Image approach was trained and tested using EEG data from six subjects while they were looking at images from 40 ImageNet classes. As generative models, we compared variational autoencoders (VAE) and generative adversarial networks (GAN). The results show that, indeed, our approach is able to generate an image drawn from the same distribution of the shown images. Furthermore, GAN, despite generating less realistic images, show better performance than VAE, especially as concern sharpness. The obtained performance provides useful hints on the fact that EEG contains patterns related to visual content and that such patterns can be used to effectively generate images that are semantically coherent to the evoking visual stimuli.","collection-title":"MM '17","container-title":"Proceedings of the 25th ACM international conference on Multimedia","DOI":"10.1145/3123266.3127907","ISBN":"978-1-4503-4906-2","page":"1809–1817","publisher":"Association for Computing Machinery","publisher-place":"New York, NY, USA","source":"ACM Digital Library","title":"Brain2Image: Converting Brain Signals into Images","title-short":"Brain2Image","URL":"https://doi.org/10.1145/3123266.3127907","author":[{"family":"Kavasidis","given":"Isaak"},{"family":"Palazzo","given":"Simone"},{"family":"Spampinato","given":"Concetto"},{"family":"Giordano","given":"Daniela"},{"family":"Shah","given":"Mubarak"}],"accessed":{"date-parts":[["2025",12,23]]},"issued":{"date-parts":[["2017",10,23]]}}},{"id":139,"uris":["http://zotero.org/users/19193258/items/T8PQDGTK"],"itemData":{"id":139,"type":"article-journal","abstract":"Recent advances in brain decoding have made it possible to classify image categories based on neural activity. Increasing numbers of studies have further attempted to reconstruct the image itself. However, because images of objects and scenes inherently involve spatial layout information, the reconstruction usually requires retinotopically organized neural data with high spatial resolution, such as fMRI signals. In contrast, spatial layout does not matter in the perception of 'texture', which is known to be represented as spatially global image statistics in the visual cortex. This property of 'texture' enables us to reconstruct the perceived image from EEG signals, which have a low spatial resolution. Here, we propose an MVAE-based approach for reconstructing texture images from visual evoked potentials measured from observers viewing natural textures such as the textures of various surfaces and object ensembles. This approach allowed us to reconstruct images that perceptually resemble the original textures with a photographic appearance. The present approach can be used as a method for decoding the highly detailed 'impression' of sensory stimuli from brain activity.","container-title":"Frontiers in Computational Neuroscience","DOI":"10.3389/fncom.2021.754587","ISSN":"1662-5188","journalAbbreviation":"Front. Comput. Neurosci.","language":"English","publisher":"Frontiers","source":"Frontiers","title":"Photorealistic Reconstruction of Visual Texture From EEG Signals","URL":"https://www.frontiersin.org/journals/computational-neuroscience/articles/10.3389/fncom.2021.754587/full","volume":"15","author":[{"family":"Wakita","given":"Suguru"},{"family":"Orima","given":"Taiki"},{"family":"Motoyoshi","given":"Isamu"}],"accessed":{"date-parts":[["2025",12,23]]},"issued":{"date-parts":[["2021",11,19]]}}}],"schema":"https://github.com/citation-style-language/schema/raw/master/csl-citation.json"} </w:instrText>
      </w:r>
      <w:r w:rsidR="008E1B36" w:rsidRPr="0073453B">
        <w:rPr>
          <w:sz w:val="20"/>
        </w:rPr>
        <w:fldChar w:fldCharType="separate"/>
      </w:r>
      <w:r w:rsidR="008B0809" w:rsidRPr="008B0809">
        <w:rPr>
          <w:kern w:val="0"/>
          <w:sz w:val="20"/>
          <w:vertAlign w:val="superscript"/>
        </w:rPr>
        <w:t>[27,40]</w:t>
      </w:r>
      <w:r w:rsidR="008E1B36" w:rsidRPr="0073453B">
        <w:rPr>
          <w:sz w:val="20"/>
        </w:rPr>
        <w:fldChar w:fldCharType="end"/>
      </w:r>
      <w:r w:rsidRPr="0073453B">
        <w:rPr>
          <w:rFonts w:hint="eastAsia"/>
          <w:sz w:val="20"/>
        </w:rPr>
        <w:t>。近年来，以潜在扩散模型和</w:t>
      </w:r>
      <w:r w:rsidRPr="0073453B">
        <w:rPr>
          <w:rFonts w:hint="eastAsia"/>
          <w:sz w:val="20"/>
        </w:rPr>
        <w:t>Stable Diffusion</w:t>
      </w:r>
      <w:r w:rsidRPr="0073453B">
        <w:rPr>
          <w:rFonts w:hint="eastAsia"/>
          <w:sz w:val="20"/>
        </w:rPr>
        <w:t>为代表的生成框架，借助强视觉先验与条件生成机制，在鲁棒性与生成质量方面表现出明显优势</w:t>
      </w:r>
      <w:r w:rsidR="008E1B36" w:rsidRPr="0073453B">
        <w:rPr>
          <w:sz w:val="20"/>
        </w:rPr>
        <w:fldChar w:fldCharType="begin"/>
      </w:r>
      <w:r w:rsidR="008B0809">
        <w:rPr>
          <w:sz w:val="20"/>
        </w:rPr>
        <w:instrText xml:space="preserve"> ADDIN ZOTERO_ITEM CSL_CITATION {"citationID":"ND4nYfQ0","properties":{"formattedCitation":"\\super [52,53]\\nosupersub{}","plainCitation":"[52,53]","noteIndex":0},"citationItems":[{"id":42,"uris":["http://zotero.org/users/19193258/items/L4MBRL4H"],"itemData":{"id":42,"type":"paper-conference","abstract":"This paper introduces DreamDiffusion, a novel method for generating high-quality images directly from brain electroencephalogram (EEG) signals, without the need to translate thoughts into text. DreamDiffusion leverages pre-trained text-to-image models and employs temporal masked signal modeling to pre-train the EEG encoder for effective and robust EEG representations. Additionally, the method further leverages the CLIP image encoder to provide extra supervision to better align EEG, text, and image embeddings with limited EEG-image pairs. Overall, the proposed method overcomes the challenges of using EEG signals for image generation, such as noise, limited information, and individual differences, and achieves promising results. Quantitative and qualitative results demonstrate the effectiveness of the proposed method as a significant step towards portable and low-cost “thoughts-to-image”, with potential applications in neuroscience and computer vision.","container-title":"Computer Vision – ECCV 2024","DOI":"10.1007/978-3-031-72751-1_27","ISBN":"978-3-031-72751-1","language":"en","page":"472-488","publisher":"Springer Nature Switzerland","publisher-place":"Cham","source":"Springer Link","title":"DreamDiffusion: High-Quality EEG-to-Image Generation with Temporal Masked Signal Modeling and CLIP Alignment","title-short":"DreamDiffusion","author":[{"family":"Bai","given":"Yunpeng"},{"family":"Wang","given":"Xintao"},{"family":"Cao","given":"Yan-Pei"},{"family":"Ge","given":"Yixiao"},{"family":"Yuan","given":"Chun"},{"family":"Shan","given":"Ying"}],"editor":[{"family":"Leonardis","given":"Aleš"},{"family":"Ricci","given":"Elisa"},{"family":"Roth","given":"Stefan"},{"family":"Russakovsky","given":"Olga"},{"family":"Sattler","given":"Torsten"},{"family":"Varol","given":"Gül"}],"issued":{"date-parts":[["2025"]]}}},{"id":283,"uris":["http://zotero.org/users/19193258/items/7WLPARHZ"],"itemData":{"id":283,"type":"article-journal","abstract":"The generation of images from electroencephalography (EEG) signals has become a popular research topic in recent research because it can bridge the gap between brain signals and visual stimuli and has wide application prospects in neuroscience and computer vision. However, due to the high complexity of EEG signals, the reconstruction of visual stimuli through EEG signals continues to pose a challenge. In this work, we propose an EEG-ConDiffusion framework that involves three stages: feature extraction, fine-tuning of the pretrained model, and image generation. In the EEG-ConDiffusion framework, classification features of EEG signals are first obtained through the feature extraction block. Then, the classification features are taken as conditions to fine-tune the stable diffusion model in the image generation block to generate images with corresponding semantics. This framework combines EEG classification and image generation means to enhance the quality of generated images. Our proposed framework was tested on an EEG-based visual classification dataset. The performance of our framework is measured by classification accuracy, 50-way top-k accuracy, and inception score. The results indicate that the proposed EEG-Condiffusion framework can extract effective classification features and generate high-quality images from EEG signals to realize EEG-to-image conversion.","container-title":"Brain Sciences","DOI":"10.3390/brainsci14050478","ISSN":"2076-3425","issue":"5","language":"en","license":"http://creativecommons.org/licenses/by/3.0/","page":"478","publisher":"Multidisciplinary Digital Publishing Institute","source":"www.mdpi.com","title":"A New Framework Combining Diffusion Models and the Convolution Classifier for Generating Images from EEG Signals","volume":"14","author":[{"family":"Yang","given":"Guangyu"},{"family":"Liu","given":"Jinguo"}],"issued":{"date-parts":[["2024",5]]}}}],"schema":"https://github.com/citation-style-language/schema/raw/master/csl-citation.json"} </w:instrText>
      </w:r>
      <w:r w:rsidR="008E1B36" w:rsidRPr="0073453B">
        <w:rPr>
          <w:sz w:val="20"/>
        </w:rPr>
        <w:fldChar w:fldCharType="separate"/>
      </w:r>
      <w:r w:rsidR="008B0809" w:rsidRPr="008B0809">
        <w:rPr>
          <w:kern w:val="0"/>
          <w:sz w:val="20"/>
          <w:vertAlign w:val="superscript"/>
        </w:rPr>
        <w:t>[52,53]</w:t>
      </w:r>
      <w:r w:rsidR="008E1B36" w:rsidRPr="0073453B">
        <w:rPr>
          <w:sz w:val="20"/>
        </w:rPr>
        <w:fldChar w:fldCharType="end"/>
      </w:r>
      <w:r w:rsidRPr="0073453B">
        <w:rPr>
          <w:rFonts w:hint="eastAsia"/>
          <w:sz w:val="20"/>
        </w:rPr>
        <w:t>，已成为当前</w:t>
      </w:r>
      <w:r w:rsidRPr="0073453B">
        <w:rPr>
          <w:rFonts w:hint="eastAsia"/>
          <w:sz w:val="20"/>
        </w:rPr>
        <w:t>EEG</w:t>
      </w:r>
      <w:r w:rsidRPr="0073453B">
        <w:rPr>
          <w:rFonts w:hint="eastAsia"/>
          <w:sz w:val="20"/>
        </w:rPr>
        <w:t>视觉重建研究的主流技术路线。同时，引入</w:t>
      </w:r>
      <w:r w:rsidRPr="0073453B">
        <w:rPr>
          <w:rFonts w:hint="eastAsia"/>
          <w:sz w:val="20"/>
        </w:rPr>
        <w:t>CLIP</w:t>
      </w:r>
      <w:r w:rsidRPr="0073453B">
        <w:rPr>
          <w:rFonts w:hint="eastAsia"/>
          <w:sz w:val="20"/>
        </w:rPr>
        <w:t>等跨模态对齐模型，使</w:t>
      </w:r>
      <w:r w:rsidRPr="0073453B">
        <w:rPr>
          <w:rFonts w:hint="eastAsia"/>
          <w:sz w:val="20"/>
        </w:rPr>
        <w:t>EEG</w:t>
      </w:r>
      <w:r w:rsidRPr="0073453B">
        <w:rPr>
          <w:rFonts w:hint="eastAsia"/>
          <w:sz w:val="20"/>
        </w:rPr>
        <w:t>表征能够嵌入高层语义空间，进一步缓解了</w:t>
      </w:r>
      <w:r w:rsidRPr="0073453B">
        <w:rPr>
          <w:rFonts w:hint="eastAsia"/>
          <w:sz w:val="20"/>
        </w:rPr>
        <w:t>EEG</w:t>
      </w:r>
      <w:r w:rsidRPr="0073453B">
        <w:rPr>
          <w:rFonts w:hint="eastAsia"/>
          <w:sz w:val="20"/>
        </w:rPr>
        <w:t>空间分辨率不足所带来的信息瓶颈</w:t>
      </w:r>
      <w:r w:rsidR="008E1B36" w:rsidRPr="0073453B">
        <w:rPr>
          <w:sz w:val="20"/>
        </w:rPr>
        <w:fldChar w:fldCharType="begin"/>
      </w:r>
      <w:r w:rsidR="008B0809">
        <w:rPr>
          <w:sz w:val="20"/>
        </w:rPr>
        <w:instrText xml:space="preserve"> ADDIN ZOTERO_ITEM CSL_CITATION {"citationID":"H8r4A9WL","properties":{"formattedCitation":"\\super [42]\\nosupersub{}","plainCitation":"[42]","noteIndex":0},"citationItems":[{"id":71,"uris":["http://zotero.org/users/19193258/items/K4CW2DSQ"],"itemData":{"id":71,"type":"paper-conference","abstract":"How to decode human vision through neural signals has attracted a long-standing interest in neuroscience and machine learning. Modern contrastive learning and generative models improved the performance of visual decoding and reconstruction based on functional Magnetic Resonance Imaging (fMRI). However, the high cost and low temporal resolution of fMRI limit their applications in brain-computer interfaces (BCIs), prompting a high need for visual decoding based on electroencephalography (EEG). In this study, we present an end-to-end EEG-based visual reconstruction zero-shot framework, consisting of a tailored brain encoder, called the Adaptive Thinking Mapper (ATM), which projects neural signals from different sources into the shared subspace as the clip embedding, and a two-stage multi-pipe EEG-to-image generation strategy. In stage one, EEG is embedded to align the high-level clip embedding, and then the prior diffusion model refines EEG embedding into image priors. A blurry image also decoded from EEG for maintaining the low-level feature. In stage two, we input both the high-level clip embedding, the blurry image and caption from EEG latent to a pre-trained diffusion model. Furthermore, we analyzed the impacts of different time windows and brain regions on decoding and reconstruction. The versatility of our framework is demonstrated in the magnetoencephalogram (MEG) data modality. The experimental results indicate that our EEG-based visual zero-shot framework achieves SOTA performance in classification, retrieval and reconstruction, highlighting the portability, low cost, and high temporal resolution of EEG, enabling a wide range of BCI applications. Our code is available at https://github.com/ncclab-sustech/EEG_Image_decode.","event-title":"The Thirty-eighth Annual Conference on Neural Information Processing Systems","language":"en","source":"openreview.net","title":"Visual Decoding and Reconstruction via EEG Embeddings with Guided Diffusion","URL":"https://openreview.net/forum?id=RxkcroC8qP&amp;noteId=00xhisnXxm","author":[{"family":"Li","given":"Dongyang"},{"family":"Wei","given":"Chen"},{"family":"Li","given":"Shiying"},{"family":"Zou","given":"Jiachen"},{"family":"Liu","given":"Quanying"}],"accessed":{"date-parts":[["2025",12,22]]},"issued":{"date-parts":[["2024",11,6]]}}}],"schema":"https://github.com/citation-style-language/schema/raw/master/csl-citation.json"} </w:instrText>
      </w:r>
      <w:r w:rsidR="008E1B36" w:rsidRPr="0073453B">
        <w:rPr>
          <w:sz w:val="20"/>
        </w:rPr>
        <w:fldChar w:fldCharType="separate"/>
      </w:r>
      <w:r w:rsidR="008B0809" w:rsidRPr="008B0809">
        <w:rPr>
          <w:kern w:val="0"/>
          <w:sz w:val="20"/>
          <w:vertAlign w:val="superscript"/>
        </w:rPr>
        <w:t>[42]</w:t>
      </w:r>
      <w:r w:rsidR="008E1B36" w:rsidRPr="0073453B">
        <w:rPr>
          <w:sz w:val="20"/>
        </w:rPr>
        <w:fldChar w:fldCharType="end"/>
      </w:r>
      <w:r w:rsidRPr="0073453B">
        <w:rPr>
          <w:rFonts w:hint="eastAsia"/>
          <w:sz w:val="20"/>
        </w:rPr>
        <w:t>。</w:t>
      </w:r>
    </w:p>
    <w:p w14:paraId="2F7843AE" w14:textId="3BC027E5" w:rsidR="00863137" w:rsidRPr="0073453B" w:rsidRDefault="00000000">
      <w:pPr>
        <w:pStyle w:val="30"/>
        <w:spacing w:line="25" w:lineRule="atLeast"/>
        <w:rPr>
          <w:sz w:val="20"/>
        </w:rPr>
      </w:pPr>
      <w:r w:rsidRPr="0073453B">
        <w:rPr>
          <w:rFonts w:hint="eastAsia"/>
          <w:sz w:val="20"/>
        </w:rPr>
        <w:t>从任务维度来看，</w:t>
      </w:r>
      <w:r w:rsidRPr="0073453B">
        <w:rPr>
          <w:rFonts w:hint="eastAsia"/>
          <w:sz w:val="20"/>
        </w:rPr>
        <w:t>EEG</w:t>
      </w:r>
      <w:r w:rsidRPr="0073453B">
        <w:rPr>
          <w:rFonts w:hint="eastAsia"/>
          <w:sz w:val="20"/>
        </w:rPr>
        <w:t>视觉重建正呈现出由“静态、单视角、低复杂度”向“动态、多视角、高维内容”演进的趋势。</w:t>
      </w:r>
      <w:r w:rsidRPr="0073453B">
        <w:rPr>
          <w:rFonts w:hint="eastAsia"/>
          <w:sz w:val="20"/>
        </w:rPr>
        <w:t>EEG</w:t>
      </w:r>
      <w:r w:rsidRPr="0073453B">
        <w:rPr>
          <w:rFonts w:hint="eastAsia"/>
          <w:sz w:val="20"/>
        </w:rPr>
        <w:t>视频重建与</w:t>
      </w:r>
      <w:r w:rsidRPr="0073453B">
        <w:rPr>
          <w:rFonts w:hint="eastAsia"/>
          <w:sz w:val="20"/>
        </w:rPr>
        <w:t>3D</w:t>
      </w:r>
      <w:r w:rsidRPr="0073453B">
        <w:rPr>
          <w:rFonts w:hint="eastAsia"/>
          <w:sz w:val="20"/>
        </w:rPr>
        <w:t>模型重建研究的出现</w:t>
      </w:r>
      <w:r w:rsidR="008E1B36" w:rsidRPr="0073453B">
        <w:rPr>
          <w:sz w:val="20"/>
        </w:rPr>
        <w:fldChar w:fldCharType="begin"/>
      </w:r>
      <w:r w:rsidR="008B0809">
        <w:rPr>
          <w:sz w:val="20"/>
        </w:rPr>
        <w:instrText xml:space="preserve"> ADDIN ZOTERO_ITEM CSL_CITATION {"citationID":"rrpDk6DM","properties":{"formattedCitation":"\\super [60,66]\\nosupersub{}","plainCitation":"[60,66]","noteIndex":0},"citationItems":[{"id":76,"uris":["http://zotero.org/users/19193258/items/8RHUH5AF"],"itemData":{"id":76,"type":"article-journal","container-title":"Advances in Neural Information Processing Systems","DOI":"10.52202/079017-2306","language":"en","page":"72245-72273","source":"proceedings.neurips.cc","title":"EEG2Video: Towards Decoding Dynamic Visual Perception from EEG Signals","title-short":"EEG2Video","volume":"37","author":[{"family":"Liu","given":"Xuan-Hao"},{"family":"Liu","given":"Yan-Kai"},{"family":"Wang","given":"Yansen"},{"family":"Ren","given":"Kan"},{"family":"Shi","given":"Hanwen"},{"family":"Wang","given":"Zilong"},{"family":"Li","given":"Dongsheng"},{"family":"Lu","given":"Bao-Liang"},{"family":"Zheng","given":"Wei-Long"}],"issued":{"date-parts":[["2024",12,16]]}}},{"id":60,"uris":["http://zotero.org/users/19193258/items/6FXQLUYW"],"itemData":{"id":60,"type":"paper-conference","abstract":"Human’s perception of the visual world is shaped by the stereo processing of 3D information. Understanding how the brain perceives and processes 3D visual stimuli in the real world has been a longstanding endeavor in neuroscience. Towards this goal, we introduce a new neuroscience task: decoding 3D visual perception from EEG signals, a neuroimaging technique that enables real-time monitoring of neural dynamics enriched with complex visual cues. To provide the essential benchmark, we first present EEG-3D, a pioneering dataset featuring multimodal analysis data and extensive EEG recordings from 12 subjects viewing 72 categories of 3D objects rendered in both videos and images. Furthermore, we propose Neuro-3D, a 3D visual decoding framework based on EEG signals. This framework adaptively integrates EEG features derived from static and dynamic stimuli to learn complementary and robust neural representations, which are subsequently utilized to recover both the shape and color of 3D objects through the proposed diffusion-based colored point cloud decoder. To the best of our knowledge, we are the first to explore EEG-based 3D visual decoding. Experiments indicate that Neuro-3D not only reconstructs colored 3D objects with high fidelity, but also learns effective neural representations that enable insightful brain region analysis. The code and dataset are available at https://github.com/gzq17/neuro-3D.","container-title":"2025 IEEE/CVF Conference on Computer Vision and Pattern Recognition (CVPR)","DOI":"10.1109/CVPR52734.2025.02223","event-title":"2025 IEEE/CVF Conference on Computer Vision and Pattern Recognition (CVPR)","ISSN":"2575-7075","page":"23870-23880","source":"IEEE Xplore","title":"Neuro-3D: Towards 3D Visual Decoding from EEG Signals","title-short":"Neuro-3D","URL":"https://ieeexplore.ieee.org/document/11093958/authors","author":[{"family":"Guo","given":"Zhanqiang"},{"family":"Wu","given":"Jiamin"},{"family":"Song","given":"Yonghao"},{"family":"Bu","given":"Jiahui"},{"family":"Mai","given":"Weijian"},{"family":"Zheng","given":"Qihao"},{"family":"Ouyang","given":"Wanli"},{"family":"Song","given":"Chunfeng"}],"accessed":{"date-parts":[["2025",12,22]]},"issued":{"date-parts":[["2025",6]]}}}],"schema":"https://github.com/citation-style-language/schema/raw/master/csl-citation.json"} </w:instrText>
      </w:r>
      <w:r w:rsidR="008E1B36" w:rsidRPr="0073453B">
        <w:rPr>
          <w:sz w:val="20"/>
        </w:rPr>
        <w:fldChar w:fldCharType="separate"/>
      </w:r>
      <w:r w:rsidR="008B0809" w:rsidRPr="008B0809">
        <w:rPr>
          <w:kern w:val="0"/>
          <w:sz w:val="20"/>
          <w:vertAlign w:val="superscript"/>
        </w:rPr>
        <w:t>[60,66]</w:t>
      </w:r>
      <w:r w:rsidR="008E1B36" w:rsidRPr="0073453B">
        <w:rPr>
          <w:sz w:val="20"/>
        </w:rPr>
        <w:fldChar w:fldCharType="end"/>
      </w:r>
      <w:r w:rsidRPr="0073453B">
        <w:rPr>
          <w:rFonts w:hint="eastAsia"/>
          <w:sz w:val="20"/>
        </w:rPr>
        <w:t>，标志着该领域开始尝试直接刻画人类对动态视觉体验与三维结构的神经表征。然而，由于</w:t>
      </w:r>
      <w:r w:rsidRPr="0073453B">
        <w:rPr>
          <w:rFonts w:hint="eastAsia"/>
          <w:sz w:val="20"/>
        </w:rPr>
        <w:t>EEG</w:t>
      </w:r>
      <w:r w:rsidRPr="0073453B">
        <w:rPr>
          <w:rFonts w:hint="eastAsia"/>
          <w:sz w:val="20"/>
        </w:rPr>
        <w:t>信</w:t>
      </w:r>
      <w:r w:rsidRPr="0073453B">
        <w:rPr>
          <w:rFonts w:hint="eastAsia"/>
          <w:sz w:val="20"/>
        </w:rPr>
        <w:lastRenderedPageBreak/>
        <w:t>号本身空间分辨率有限，这类任务在很大程度上依赖于强生成先验，</w:t>
      </w:r>
      <w:r w:rsidRPr="0073453B">
        <w:rPr>
          <w:rFonts w:hint="eastAsia"/>
          <w:sz w:val="20"/>
        </w:rPr>
        <w:t>EEG</w:t>
      </w:r>
      <w:r w:rsidRPr="0073453B">
        <w:rPr>
          <w:rFonts w:hint="eastAsia"/>
          <w:sz w:val="20"/>
        </w:rPr>
        <w:t>特征在生成结果中的实际贡献仍难以精确量化，相关研究在可解释性与神经有效性验证方面仍有待加强。</w:t>
      </w:r>
    </w:p>
    <w:p w14:paraId="497B6CF5" w14:textId="6CCEBB87" w:rsidR="00863137" w:rsidRPr="00802D65" w:rsidRDefault="00000000" w:rsidP="00802D65">
      <w:pPr>
        <w:pStyle w:val="30"/>
        <w:spacing w:line="25" w:lineRule="atLeast"/>
        <w:rPr>
          <w:rFonts w:hint="eastAsia"/>
          <w:color w:val="EE0000"/>
          <w:sz w:val="20"/>
        </w:rPr>
      </w:pPr>
      <w:r w:rsidRPr="0073453B">
        <w:rPr>
          <w:rFonts w:hint="eastAsia"/>
          <w:sz w:val="20"/>
        </w:rPr>
        <w:t>在数据层面公开</w:t>
      </w:r>
      <w:r w:rsidRPr="0073453B">
        <w:rPr>
          <w:rFonts w:hint="eastAsia"/>
          <w:sz w:val="20"/>
        </w:rPr>
        <w:t>EEG</w:t>
      </w:r>
      <w:r w:rsidRPr="0073453B">
        <w:rPr>
          <w:rFonts w:hint="eastAsia"/>
          <w:sz w:val="20"/>
        </w:rPr>
        <w:t>视觉数据集在规模、刺激复杂度与研究目标上均取得了一定进展，大样本、多类别数据集</w:t>
      </w:r>
      <w:r w:rsidR="008E1B36" w:rsidRPr="0073453B">
        <w:rPr>
          <w:sz w:val="20"/>
        </w:rPr>
        <w:fldChar w:fldCharType="begin"/>
      </w:r>
      <w:r w:rsidR="00987B86">
        <w:rPr>
          <w:sz w:val="20"/>
        </w:rPr>
        <w:instrText xml:space="preserve"> ADDIN ZOTERO_ITEM CSL_CITATION {"citationID":"nWSm06Zx","properties":{"formattedCitation":"\\super [54,76\\uc0\\u8211{}79,89]\\nosupersub{}","plainCitation":"[54,76–79,89]","noteIndex":0},"citationItems":[{"id":171,"uris":["http://zotero.org/users/19193258/items/V8LHL7UC"],"itemData":{"id":171,"type":"article-journal","abstract":"The neural basis of object recognition and semantic knowledge has been extensively studied but the high dimensionality of object space makes it challenging to develop overarching theories on how the brain organises object knowledge. To help understand how the brain allows us to recognise, categorise, and represent objects and object categories, there is a growing interest in using large-scale image databases for neuroimaging experiments. In the current paper, we present THINGS-EEG, a dataset containing human electroencephalography responses from 50 subjects to 1,854 object concepts and 22,248 images in the THINGS stimulus set, a manually curated and high-quality image database that was specifically designed for studying human vision. The THINGS-EEG dataset provides neuroimaging recordings to a systematic collection of objects and concepts and can therefore support a wide array of research to understand visual object processing in the human brain.","container-title":"Scientific Data","DOI":"10.1038/s41597-021-01102-7","ISSN":"2052-4463","issue":"1","journalAbbreviation":"Sci Data","language":"en","license":"2022 The Author(s)","page":"3","publisher":"Nature Publishing Group","source":"www.nature.com","title":"Human EEG recordings for 1,854 concepts presented in rapid serial visual presentation streams","volume":"9","author":[{"family":"Grootswagers","given":"Tijl"},{"family":"Zhou","given":"Ivy"},{"family":"Robinson","given":"Amanda K."},{"family":"Hebart","given":"Martin N."},{"family":"Carlson","given":"Thomas A."}],"issued":{"date-parts":[["2022",1,10]]}}},{"id":173,"uris":["http://zotero.org/users/19193258/items/FHEZZFEG"],"itemData":{"id":173,"type":"article-journal","abstract":"The human brain achieves visual object recognition through multiple stages of linear and nonlinear transformations operating at a millisecond scale. To predict and explain these rapid transformations, computational neuroscientists employ machine learning modeling techniques. However, state-of-the-art models require massive amounts of data to properly train, and to the present day there is a lack of vast brain datasets which extensively sample the temporal dynamics of visual object recognition. Here we collected a large and rich dataset of high temporal resolution EEG responses to images of objects on a natural background. This dataset includes 10 participants, each with 82,160 trials spanning 16,740 image conditions. Through computational modeling we established the quality of this dataset in five ways. First, we trained linearizing encoding models that successfully synthesized the EEG responses to arbitrary images. Second, we correctly identified the recorded EEG data image conditions in a zero-shot fashion, using EEG synthesized responses to hundreds of thousands of candidate image conditions. Third, we show that both the high number of conditions as well as the trial repetitions of the EEG dataset contribute to the trained models’ prediction accuracy. Fourth, we built encoding models whose predictions well generalize to novel participants. Fifth, we demonstrate full end-to-end training of randomly initialized DNNs that output EEG responses for arbitrary input images. We release this dataset as a tool to foster research in visual neuroscience and computer vision.","container-title":"NeuroImage","DOI":"10.1016/j.neuroimage.2022.119754","ISSN":"1053-8119","journalAbbreviation":"NeuroImage","page":"119754","source":"ScienceDirect","title":"A large and rich EEG dataset for modeling human visual object recognition","volume":"264","author":[{"family":"Gifford","given":"Alessandro T."},{"family":"Dwivedi","given":"Kshitij"},{"family":"Roig","given":"Gemma"},{"family":"Cichy","given":"Radoslaw M."}],"issued":{"date-parts":[["2022",12,1]]}}},{"id":409,"uris":["http://zotero.org/users/19193258/items/H7GR3PY5"],"itemData":{"id":409,"type":"article-journal","abstract":"We present a new large-scale electroencephalography (EEG) dataset as part of the THINGS initiative, comprising over $1.6$ million visual stimulus trials collected from 20 participants, and totaling more than twice the size of the most popular current benchmark dataset, THINGS-EEG2. Crucially, our data was recorded using a 32-channel consumer-grade wet electrode system costing ~$2.2k - around 27x cheaper than research-grade EEG systems typically used in cognitive neuroscience labs. Our work is one of the first open-source, large-scale EEG resource designed to closely reflect the quality of hardware that is practical to deploy in real-world, downstream applications of brain-computer interfaces (BCIs). We aim to explore the specific question of whether deep neural network-based BCI research and semantic decoding methods can be effectively conducted with such affordable systems—filling an important gap in current literature that is extremely relevant for future research. In our analysis, we not only demonstrate that decoding of high-level semantic information from EEG of visualized images is possible at consumer-grade hardware, but also that our data can facilitate effective EEG-to-Image reconstruction even despite significantly lower signal-to-noise ratios. In addition to traditional benchmarks, we also conduct analyses of EEG-to-Image models that demonstrate log-linear decoding performance with increasing data volume on our data, and discuss the trade-offs between hardware cost, signal fidelity, and the scale of data collection efforts in increasing the size and utility of currently available datasets. Our contributions aim to pave the way for large-scale, cost-effective EEG research with widely accessible equipment, and position our dataset as a unique resource for the democratization and development of effective deep neural models of visual cognition.","language":"en","source":"openreview.net","title":"Alljoined-1.6M: A Million-Trial EEG-Image Dataset for Evaluating Affordable Brain-Computer Interfaces","title-short":"Alljoined-1.6M","URL":"https://openreview.net/forum?id=1YRXn34Y82","author":[{"family":"Xu","given":"Jonathan"},{"family":"Nunes","given":"Ugo Bruzadin"},{"family":"Jiang","given":"Wangshu"},{"family":"Ryther","given":"Samuel"},{"family":"Pringle","given":"Jordan"},{"family":"Scotti","given":"Paul Steven"},{"family":"Delorme","given":"Arnaud"},{"family":"Kneeland","given":"Reese"}],"accessed":{"date-parts":[["2025",12,29]]},"issued":{"date-parts":[["2025",5,11]]}}},{"id":413,"uris":["http://zotero.org/users/19193258/items/NCNH2QNY"],"itemData":{"id":413,"type":"article","abstract":"Recently, electroencephalography (EEG) signals have been actively incorporated to decode brain activity to visual or textual stimuli and achieve object recognition in multi-modal AI. Accordingly, endeavors have been focused on building EEG-based datasets from visual or textual single-modal stimuli. However, these datasets offer limited EEG epochs per category, and the complex semantics of stimuli presented to participants compromise their quality and fidelity in capturing precise brain activity. The study in neuroscience unveils that the relationship between visual and textual stimulus in EEG recordings provides valuable insights into the brain's ability to process and integrate multi-modal information simultaneously. Inspired by this, we propose a novel large-scale multi-modal dataset, named EIT-1M, with over 1 million EEG-image-text pairs. Our dataset is superior in its capacity of reflecting brain activities in simultaneously processing multi-modal information. To achieve this, we collected data pairs while participants viewed alternating sequences of visual-textual stimuli from 60K natural images and category-specific texts. Common semantic categories are also included to elicit better reactions from participants' brains. Meanwhile, response-based stimulus timing and repetition across blocks and sessions are included to ensure data diversity. To verify the effectiveness of EIT-1M, we provide an in-depth analysis of EEG data captured from multi-modal stimuli across different categories and participants, along with data quality scores for transparency. We demonstrate its validity on two tasks: 1) EEG recognition from visual or textual stimuli or both and 2) EEG-to-visual generation.","DOI":"10.48550/arXiv.2407.01884","note":"arXiv:2407.01884 [cs]","number":"arXiv:2407.01884","publisher":"arXiv","source":"arXiv.org","title":"EIT-1M: One Million EEG-Image-Text Pairs for Human Visual-textual Recognition and More","title-short":"EIT-1M","URL":"http://arxiv.org/abs/2407.01884","author":[{"family":"Zheng","given":"Xu"},{"family":"Wang","given":"Ling"},{"family":"Chen","given":"Kanghao"},{"family":"Lyu","given":"Yuanhuiyi"},{"family":"Zhou","given":"Jiazhou"},{"family":"Wang","given":"Lin"}],"accessed":{"date-parts":[["2025",12,29]]},"issued":{"date-parts":[["2024",7,2]]}}},{"id":416,"uris":["http://zotero.org/users/19193258/items/67PRKYPY"],"itemData":{"id":416,"type":"article","abstract":"Exploring brain activity in relation to visual perception provides insights into the biological representation of the world. While functional magnetic resonance imaging (fMRI) and magnetoencephalography (MEG) have enabled effective image classification and reconstruction, their high cost and bulk limit practical use. Electroencephalography (EEG), by contrast, offers low cost and excellent temporal resolution, but its potential has been limited by the scarcity of large, high-quality datasets and by block-design experiments that introduce temporal confounds. To fill this gap, we present CrossPT-EEG, a benchmark for cross-participant and cross-time generalization of visual decoding from EEG. We collected EEG data from 16 participants while they viewed 4,000 images sampled from ImageNet, with image stimuli annotated at multiple levels of granularity. Our design includes two stages separated in time to allow cross-time generalization and avoid block-design artifacts. We also introduce benchmarks tailored to non-block design classification, as well as pre-training experiments to assess cross-time and cross-participant generalization. These findings highlight the dataset's potential to enhance EEG-based visual brain-computer interfaces, deepen our understanding of visual perception in biological systems, and suggest promising applications for improving machine vision models.","DOI":"10.48550/arXiv.2406.07151","note":"arXiv:2406.07151 [cs]\nversion: 2","number":"arXiv:2406.07151","publisher":"arXiv","source":"arXiv.org","title":"CrossPT-EEG: A Benchmark for Cross-Participant and Cross-Time Generalization of EEG-based Visual Decoding","title-short":"CrossPT-EEG","URL":"http://arxiv.org/abs/2406.07151","author":[{"family":"Zhu","given":"Shuqi"},{"family":"Ye","given":"Ziyi"},{"family":"Ai","given":"Qingyao"},{"family":"Liu","given":"Yiqun"}],"accessed":{"date-parts":[["2025",12,29]]},"issued":{"date-parts":[["2025",12,16]]}}},{"id":179,"uris":["http://zotero.org/users/19193258/items/66MZ6394"],"itemData":{"id":179,"type":"article-journal","abstract":"Exploring how brain activity translates into visual perception offers valuable insights into the biological visual system's representation of the world. Recent advancements have enabled effective image classification and high-quality reconstruction using brain signals obtained through Functional Magnetic Resonance Imaging (fMRI) or magnetoencephalography (MEG). However, the cost and bulkiness of these technologies hinder their practical application. In contrast, Electroencephalography (EEG) presents advantages such as ease of use, affordability, high temporal resolution, and non-invasive operation, yet it remains underutilized in related research due to a shortage of comprehensive datasets. To fill this gap, we introduce EEG-ImageNet, a novel EEG dataset featuring recordings from 16 participants exposed to 4000 images sourced from the ImageNet dataset. This dataset offers five times the number of EEG-image pairs compared to existing benchmarks. EEG-ImageNet includes image stimuli labeled with varying levels of granularity, comprising 40 images with coarse labels and 40 with fine labels. We establish benchmarks for both object classification and image reconstruction based on this dataset. Experiments with several commonly used models show that the best-performing models can achieve object classification with an accuracy around 60% and image reconstruction with two-way identification around 64%. These findings highlight the dataset's potential to enhance EEG-based visual brain-computer interfaces, deepen our understanding of visual perception in biological systems, and suggest promising applications for improving machine vision models.","language":"en","source":"openreview.net","title":"EEG-ImageNet: An Electroencephalogram Dataset and Benchmarks with Image Visual Stimuli of Multi-Granularity Labels","title-short":"EEG-ImageNet","URL":"https://openreview.net/forum?id=ejVuTFFkl6","author":[{"family":"Zhu","given":"Shuqi"},{"family":"Ye","given":"Ziyi"},{"family":"Ai","given":"Qingyao"},{"family":"Liu","given":"Yiqun"}],"accessed":{"date-parts":[["2025",12,24]]},"issued":{"date-parts":[["2024",10,4]]}}}],"schema":"https://github.com/citation-style-language/schema/raw/master/csl-citation.json"} </w:instrText>
      </w:r>
      <w:r w:rsidR="008E1B36" w:rsidRPr="0073453B">
        <w:rPr>
          <w:sz w:val="20"/>
        </w:rPr>
        <w:fldChar w:fldCharType="separate"/>
      </w:r>
      <w:r w:rsidR="00987B86" w:rsidRPr="00987B86">
        <w:rPr>
          <w:kern w:val="0"/>
          <w:sz w:val="20"/>
          <w:vertAlign w:val="superscript"/>
        </w:rPr>
        <w:t>[54,76–79,89]</w:t>
      </w:r>
      <w:r w:rsidR="008E1B36" w:rsidRPr="0073453B">
        <w:rPr>
          <w:sz w:val="20"/>
        </w:rPr>
        <w:fldChar w:fldCharType="end"/>
      </w:r>
      <w:r w:rsidRPr="0073453B">
        <w:rPr>
          <w:rFonts w:hint="eastAsia"/>
          <w:sz w:val="20"/>
        </w:rPr>
        <w:t>为跨被试泛化与表示学习提供了基础支撑，视频与三维数据集的出现也为新任务形态提供了实验土壤</w:t>
      </w:r>
      <w:r w:rsidR="008E1B36" w:rsidRPr="0073453B">
        <w:rPr>
          <w:sz w:val="20"/>
        </w:rPr>
        <w:fldChar w:fldCharType="begin"/>
      </w:r>
      <w:r w:rsidR="008B0809">
        <w:rPr>
          <w:sz w:val="20"/>
        </w:rPr>
        <w:instrText xml:space="preserve"> ADDIN ZOTERO_ITEM CSL_CITATION {"citationID":"x0gWsqiV","properties":{"formattedCitation":"\\super [60,66]\\nosupersub{}","plainCitation":"[60,66]","noteIndex":0},"citationItems":[{"id":76,"uris":["http://zotero.org/users/19193258/items/8RHUH5AF"],"itemData":{"id":76,"type":"article-journal","container-title":"Advances in Neural Information Processing Systems","DOI":"10.52202/079017-2306","language":"en","page":"72245-72273","source":"proceedings.neurips.cc","title":"EEG2Video: Towards Decoding Dynamic Visual Perception from EEG Signals","title-short":"EEG2Video","volume":"37","author":[{"family":"Liu","given":"Xuan-Hao"},{"family":"Liu","given":"Yan-Kai"},{"family":"Wang","given":"Yansen"},{"family":"Ren","given":"Kan"},{"family":"Shi","given":"Hanwen"},{"family":"Wang","given":"Zilong"},{"family":"Li","given":"Dongsheng"},{"family":"Lu","given":"Bao-Liang"},{"family":"Zheng","given":"Wei-Long"}],"issued":{"date-parts":[["2024",12,16]]}}},{"id":60,"uris":["http://zotero.org/users/19193258/items/6FXQLUYW"],"itemData":{"id":60,"type":"paper-conference","abstract":"Human’s perception of the visual world is shaped by the stereo processing of 3D information. Understanding how the brain perceives and processes 3D visual stimuli in the real world has been a longstanding endeavor in neuroscience. Towards this goal, we introduce a new neuroscience task: decoding 3D visual perception from EEG signals, a neuroimaging technique that enables real-time monitoring of neural dynamics enriched with complex visual cues. To provide the essential benchmark, we first present EEG-3D, a pioneering dataset featuring multimodal analysis data and extensive EEG recordings from 12 subjects viewing 72 categories of 3D objects rendered in both videos and images. Furthermore, we propose Neuro-3D, a 3D visual decoding framework based on EEG signals. This framework adaptively integrates EEG features derived from static and dynamic stimuli to learn complementary and robust neural representations, which are subsequently utilized to recover both the shape and color of 3D objects through the proposed diffusion-based colored point cloud decoder. To the best of our knowledge, we are the first to explore EEG-based 3D visual decoding. Experiments indicate that Neuro-3D not only reconstructs colored 3D objects with high fidelity, but also learns effective neural representations that enable insightful brain region analysis. The code and dataset are available at https://github.com/gzq17/neuro-3D.","container-title":"2025 IEEE/CVF Conference on Computer Vision and Pattern Recognition (CVPR)","DOI":"10.1109/CVPR52734.2025.02223","event-title":"2025 IEEE/CVF Conference on Computer Vision and Pattern Recognition (CVPR)","ISSN":"2575-7075","page":"23870-23880","source":"IEEE Xplore","title":"Neuro-3D: Towards 3D Visual Decoding from EEG Signals","title-short":"Neuro-3D","URL":"https://ieeexplore.ieee.org/document/11093958/authors","author":[{"family":"Guo","given":"Zhanqiang"},{"family":"Wu","given":"Jiamin"},{"family":"Song","given":"Yonghao"},{"family":"Bu","given":"Jiahui"},{"family":"Mai","given":"Weijian"},{"family":"Zheng","given":"Qihao"},{"family":"Ouyang","given":"Wanli"},{"family":"Song","given":"Chunfeng"}],"accessed":{"date-parts":[["2025",12,22]]},"issued":{"date-parts":[["2025",6]]}}}],"schema":"https://github.com/citation-style-language/schema/raw/master/csl-citation.json"} </w:instrText>
      </w:r>
      <w:r w:rsidR="008E1B36" w:rsidRPr="0073453B">
        <w:rPr>
          <w:sz w:val="20"/>
        </w:rPr>
        <w:fldChar w:fldCharType="separate"/>
      </w:r>
      <w:r w:rsidR="008B0809" w:rsidRPr="008B0809">
        <w:rPr>
          <w:kern w:val="0"/>
          <w:sz w:val="20"/>
          <w:vertAlign w:val="superscript"/>
        </w:rPr>
        <w:t>[60,66]</w:t>
      </w:r>
      <w:r w:rsidR="008E1B36" w:rsidRPr="0073453B">
        <w:rPr>
          <w:sz w:val="20"/>
        </w:rPr>
        <w:fldChar w:fldCharType="end"/>
      </w:r>
      <w:r w:rsidRPr="0073453B">
        <w:rPr>
          <w:rFonts w:hint="eastAsia"/>
          <w:sz w:val="20"/>
        </w:rPr>
        <w:t>。然而，现有数据集在采集范式、被试数量、电极布局和标注形式上差异显著，制约了模型的可复现性与横向对比；同时，高质量</w:t>
      </w:r>
      <w:r w:rsidRPr="0073453B">
        <w:rPr>
          <w:rFonts w:hint="eastAsia"/>
          <w:sz w:val="20"/>
        </w:rPr>
        <w:t>EEG-</w:t>
      </w:r>
      <w:r w:rsidRPr="0073453B">
        <w:rPr>
          <w:rFonts w:hint="eastAsia"/>
          <w:sz w:val="20"/>
        </w:rPr>
        <w:t>视频与</w:t>
      </w:r>
      <w:r w:rsidRPr="0073453B">
        <w:rPr>
          <w:rFonts w:hint="eastAsia"/>
          <w:sz w:val="20"/>
        </w:rPr>
        <w:t>EEG-3D</w:t>
      </w:r>
      <w:r w:rsidRPr="0073453B">
        <w:rPr>
          <w:rFonts w:hint="eastAsia"/>
          <w:sz w:val="20"/>
        </w:rPr>
        <w:t>配对数据依然稀缺，采集成本高、实验负担重仍是制约该领域发展的关键因素。</w:t>
      </w:r>
      <w:r w:rsidR="00802D65" w:rsidRPr="00802D65">
        <w:rPr>
          <w:color w:val="EE0000"/>
          <w:sz w:val="20"/>
        </w:rPr>
        <w:t>此外，跨被试一致性瓶颈尤为突出：</w:t>
      </w:r>
      <w:r w:rsidR="00802D65" w:rsidRPr="00802D65">
        <w:rPr>
          <w:color w:val="EE0000"/>
          <w:sz w:val="20"/>
        </w:rPr>
        <w:t>EEG</w:t>
      </w:r>
      <w:r w:rsidR="00802D65" w:rsidRPr="00802D65">
        <w:rPr>
          <w:color w:val="EE0000"/>
          <w:sz w:val="20"/>
        </w:rPr>
        <w:t>信号的个体变异性导致模型在被试间泛化困难，而语义空间对齐（如</w:t>
      </w:r>
      <w:r w:rsidR="00802D65" w:rsidRPr="00802D65">
        <w:rPr>
          <w:color w:val="EE0000"/>
          <w:sz w:val="20"/>
        </w:rPr>
        <w:t>CLIP</w:t>
      </w:r>
      <w:r w:rsidR="00802D65" w:rsidRPr="00802D65">
        <w:rPr>
          <w:color w:val="EE0000"/>
          <w:sz w:val="20"/>
        </w:rPr>
        <w:t>）能抽象化低层噪声并捕捉高层视觉语义的通用表征</w:t>
      </w:r>
      <w:r w:rsidR="00802D65" w:rsidRPr="00802D65">
        <w:rPr>
          <w:color w:val="EE0000"/>
          <w:sz w:val="20"/>
        </w:rPr>
        <w:fldChar w:fldCharType="begin"/>
      </w:r>
      <w:r w:rsidR="00802D65" w:rsidRPr="00802D65">
        <w:rPr>
          <w:color w:val="EE0000"/>
          <w:sz w:val="20"/>
        </w:rPr>
        <w:instrText xml:space="preserve"> ADDIN ZOTERO_ITEM CSL_CITATION {"citationID":"j0yGBLcW","properties":{"formattedCitation":"\\super [9]\\nosupersub{}","plainCitation":"[9]","noteIndex":0},"citationItems":[{"id":86,"uris":["http://zotero.org/users/19193258/items/EK7ITZWP"],"itemData":{"id":86,"type":"article","abstract":"State-of-the-art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https://github.com/OpenAI/CLIP.","DOI":"10.48550/arXiv.2103.00020","note":"arXiv:2103.00020 [cs]","number":"arXiv:2103.00020","publisher":"arXiv","source":"arXiv.org","title":"Learning Transferable Visual Models From Natural Language Supervision","URL":"http://arxiv.org/abs/2103.00020","author":[{"family":"Radford","given":"Alec"},{"family":"Kim","given":"Jong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accessed":{"date-parts":[["2025",12,23]]},"issued":{"date-parts":[["2021",2,26]]}}}],"schema":"https://github.com/citation-style-language/schema/raw/master/csl-citation.json"} </w:instrText>
      </w:r>
      <w:r w:rsidR="00802D65" w:rsidRPr="00802D65">
        <w:rPr>
          <w:color w:val="EE0000"/>
          <w:sz w:val="20"/>
        </w:rPr>
        <w:fldChar w:fldCharType="separate"/>
      </w:r>
      <w:r w:rsidR="00802D65" w:rsidRPr="00802D65">
        <w:rPr>
          <w:color w:val="EE0000"/>
          <w:kern w:val="0"/>
          <w:sz w:val="20"/>
          <w:vertAlign w:val="superscript"/>
        </w:rPr>
        <w:t>[9]</w:t>
      </w:r>
      <w:r w:rsidR="00802D65" w:rsidRPr="00802D65">
        <w:rPr>
          <w:color w:val="EE0000"/>
          <w:sz w:val="20"/>
        </w:rPr>
        <w:fldChar w:fldCharType="end"/>
      </w:r>
      <w:r w:rsidR="00802D65" w:rsidRPr="00802D65">
        <w:rPr>
          <w:rFonts w:hint="eastAsia"/>
          <w:color w:val="EE0000"/>
          <w:sz w:val="20"/>
        </w:rPr>
        <w:t>，</w:t>
      </w:r>
      <w:r w:rsidR="00802D65" w:rsidRPr="00802D65">
        <w:rPr>
          <w:color w:val="EE0000"/>
          <w:sz w:val="20"/>
        </w:rPr>
        <w:t>相比物理空间更具潜在的跨被试不变性。</w:t>
      </w:r>
    </w:p>
    <w:p w14:paraId="3C96E79D" w14:textId="77777777" w:rsidR="00863137" w:rsidRPr="0073453B" w:rsidRDefault="00000000">
      <w:pPr>
        <w:pStyle w:val="30"/>
        <w:spacing w:line="25" w:lineRule="atLeast"/>
        <w:rPr>
          <w:sz w:val="20"/>
        </w:rPr>
      </w:pPr>
      <w:r w:rsidRPr="0073453B">
        <w:rPr>
          <w:rFonts w:hint="eastAsia"/>
          <w:sz w:val="20"/>
        </w:rPr>
        <w:t>面向未来，生成式</w:t>
      </w:r>
      <w:r w:rsidRPr="0073453B">
        <w:rPr>
          <w:rFonts w:hint="eastAsia"/>
          <w:sz w:val="20"/>
        </w:rPr>
        <w:t>EEG</w:t>
      </w:r>
      <w:r w:rsidRPr="0073453B">
        <w:rPr>
          <w:rFonts w:hint="eastAsia"/>
          <w:sz w:val="20"/>
        </w:rPr>
        <w:t>视觉重建研究仍存在若干值得重点关注的发展方向。首先，在神经表征层面有必要进一步探索更具生理合理性的</w:t>
      </w:r>
      <w:r w:rsidRPr="0073453B">
        <w:rPr>
          <w:rFonts w:hint="eastAsia"/>
          <w:sz w:val="20"/>
        </w:rPr>
        <w:t>EEG</w:t>
      </w:r>
      <w:r w:rsidRPr="0073453B">
        <w:rPr>
          <w:rFonts w:hint="eastAsia"/>
          <w:sz w:val="20"/>
        </w:rPr>
        <w:t>编码机制，结合时频分析、空间拓扑建模与自监督学习，提高</w:t>
      </w:r>
      <w:r w:rsidRPr="0073453B">
        <w:rPr>
          <w:rFonts w:hint="eastAsia"/>
          <w:sz w:val="20"/>
        </w:rPr>
        <w:t>EEG</w:t>
      </w:r>
      <w:r w:rsidRPr="0073453B">
        <w:rPr>
          <w:rFonts w:hint="eastAsia"/>
          <w:sz w:val="20"/>
        </w:rPr>
        <w:t>条件对生成过程的有效约束能力。其次，在模型层面如何在保持生成质量的同时，降低对强视觉先验的依赖，明确</w:t>
      </w:r>
      <w:r w:rsidRPr="0073453B">
        <w:rPr>
          <w:rFonts w:hint="eastAsia"/>
          <w:sz w:val="20"/>
        </w:rPr>
        <w:t>EEG</w:t>
      </w:r>
      <w:r w:rsidRPr="0073453B">
        <w:rPr>
          <w:rFonts w:hint="eastAsia"/>
          <w:sz w:val="20"/>
        </w:rPr>
        <w:t>信息在生成结果中的因果作用，是提升模型可信度与科学价值的关键。</w:t>
      </w:r>
      <w:r w:rsidRPr="0073453B">
        <w:rPr>
          <w:rFonts w:hint="eastAsia"/>
        </w:rPr>
        <w:t>此外，在任务与评测层面</w:t>
      </w:r>
      <w:r w:rsidRPr="0073453B">
        <w:rPr>
          <w:rFonts w:hint="eastAsia"/>
          <w:sz w:val="20"/>
        </w:rPr>
        <w:t>需要建立更统一、可解释的评价体系。从应用视角来看，结合在线推断、轻量化模型与跨设备泛化能力的研究，将是推动</w:t>
      </w:r>
      <w:r w:rsidRPr="0073453B">
        <w:rPr>
          <w:rFonts w:hint="eastAsia"/>
          <w:sz w:val="20"/>
        </w:rPr>
        <w:t>EEG</w:t>
      </w:r>
      <w:r w:rsidRPr="0073453B">
        <w:rPr>
          <w:rFonts w:hint="eastAsia"/>
          <w:sz w:val="20"/>
        </w:rPr>
        <w:t>视觉重建从实验室走向实际应用的重要步骤。</w:t>
      </w:r>
    </w:p>
    <w:p w14:paraId="3BC5E696" w14:textId="0D66CB62" w:rsidR="00995216" w:rsidRPr="0073453B" w:rsidRDefault="00000000" w:rsidP="008B48F6">
      <w:pPr>
        <w:pStyle w:val="30"/>
        <w:spacing w:line="25" w:lineRule="atLeast"/>
        <w:rPr>
          <w:sz w:val="20"/>
        </w:rPr>
      </w:pPr>
      <w:r w:rsidRPr="0073453B">
        <w:rPr>
          <w:rFonts w:hint="eastAsia"/>
          <w:sz w:val="20"/>
        </w:rPr>
        <w:t>总体而言，生成式人工智能大模型为</w:t>
      </w:r>
      <w:r w:rsidRPr="0073453B">
        <w:rPr>
          <w:rFonts w:hint="eastAsia"/>
          <w:sz w:val="20"/>
        </w:rPr>
        <w:t>EEG</w:t>
      </w:r>
      <w:r w:rsidRPr="0073453B">
        <w:rPr>
          <w:rFonts w:hint="eastAsia"/>
          <w:sz w:val="20"/>
        </w:rPr>
        <w:t>视觉重建提供了前所未有的技术机遇，但其真正价值不仅在于生成高质量视觉内容，更在于为理解人脑视觉表征机制提供新的计算建模工具</w:t>
      </w:r>
      <w:r w:rsidR="00995216">
        <w:rPr>
          <w:rFonts w:hint="eastAsia"/>
          <w:sz w:val="20"/>
        </w:rPr>
        <w:t>。</w:t>
      </w:r>
      <w:r w:rsidRPr="0073453B">
        <w:rPr>
          <w:rFonts w:hint="eastAsia"/>
          <w:sz w:val="20"/>
        </w:rPr>
        <w:t>随着神经数据、生成模型与跨模态学习方法的进一步发展，</w:t>
      </w:r>
      <w:r w:rsidRPr="0073453B">
        <w:rPr>
          <w:rFonts w:hint="eastAsia"/>
          <w:sz w:val="20"/>
        </w:rPr>
        <w:t>EEG</w:t>
      </w:r>
      <w:r w:rsidRPr="0073453B">
        <w:rPr>
          <w:rFonts w:hint="eastAsia"/>
          <w:sz w:val="20"/>
        </w:rPr>
        <w:t>驱动的视觉重建有望在基础神经科学研究与新型人机交互场景中展现出更大的潜力。</w:t>
      </w:r>
    </w:p>
    <w:bookmarkEnd w:id="18"/>
    <w:p w14:paraId="2EDD3013" w14:textId="0CE3775C" w:rsidR="00863137" w:rsidRPr="008B48F6" w:rsidRDefault="00000000" w:rsidP="008B48F6">
      <w:pPr>
        <w:pStyle w:val="12"/>
        <w:spacing w:beforeLines="100" w:before="312" w:line="240" w:lineRule="auto"/>
        <w:ind w:firstLineChars="0" w:firstLine="0"/>
        <w:rPr>
          <w:rFonts w:ascii="Times New Roman" w:eastAsia="黑体" w:hAnsi="Times New Roman" w:cs="Times New Roman"/>
          <w:b/>
          <w:bCs/>
          <w:sz w:val="24"/>
          <w:szCs w:val="24"/>
        </w:rPr>
      </w:pPr>
      <w:r w:rsidRPr="008B48F6">
        <w:rPr>
          <w:rFonts w:ascii="Times New Roman" w:eastAsia="黑体" w:hAnsi="Times New Roman" w:cs="Times New Roman" w:hint="eastAsia"/>
          <w:b/>
          <w:bCs/>
          <w:sz w:val="24"/>
          <w:szCs w:val="24"/>
        </w:rPr>
        <w:t>参考文献</w:t>
      </w:r>
      <w:r w:rsidR="008B48F6">
        <w:rPr>
          <w:rFonts w:ascii="Times New Roman" w:eastAsia="黑体" w:hAnsi="Times New Roman" w:cs="Times New Roman" w:hint="eastAsia"/>
          <w:b/>
          <w:bCs/>
          <w:sz w:val="24"/>
          <w:szCs w:val="24"/>
        </w:rPr>
        <w:t>：</w:t>
      </w:r>
    </w:p>
    <w:p w14:paraId="43E6B515" w14:textId="77777777" w:rsidR="00802D65" w:rsidRPr="00802D65" w:rsidRDefault="008E1B36" w:rsidP="00802D65">
      <w:pPr>
        <w:pStyle w:val="af8"/>
        <w:rPr>
          <w:sz w:val="15"/>
          <w:szCs w:val="15"/>
        </w:rPr>
      </w:pPr>
      <w:r w:rsidRPr="00802D65">
        <w:rPr>
          <w:sz w:val="15"/>
          <w:szCs w:val="15"/>
        </w:rPr>
        <w:fldChar w:fldCharType="begin"/>
      </w:r>
      <w:r w:rsidRPr="00802D65">
        <w:rPr>
          <w:sz w:val="15"/>
          <w:szCs w:val="15"/>
        </w:rPr>
        <w:instrText xml:space="preserve"> ADDIN ZOTERO_BIBL {"uncited":[],"omitted":[],"custom":[]} CSL_BIBLIOGRAPHY </w:instrText>
      </w:r>
      <w:r w:rsidRPr="00802D65">
        <w:rPr>
          <w:sz w:val="15"/>
          <w:szCs w:val="15"/>
        </w:rPr>
        <w:fldChar w:fldCharType="separate"/>
      </w:r>
      <w:r w:rsidR="00802D65" w:rsidRPr="00802D65">
        <w:rPr>
          <w:sz w:val="15"/>
          <w:szCs w:val="15"/>
        </w:rPr>
        <w:t>[1]</w:t>
      </w:r>
      <w:r w:rsidR="00802D65" w:rsidRPr="00802D65">
        <w:rPr>
          <w:sz w:val="15"/>
          <w:szCs w:val="15"/>
        </w:rPr>
        <w:tab/>
        <w:t xml:space="preserve">WOLPAW J R, BIRBAUMER N, MCFARLAND D J, </w:t>
      </w:r>
      <w:r w:rsidR="00802D65" w:rsidRPr="00802D65">
        <w:rPr>
          <w:sz w:val="15"/>
          <w:szCs w:val="15"/>
        </w:rPr>
        <w:t>等</w:t>
      </w:r>
      <w:r w:rsidR="00802D65" w:rsidRPr="00802D65">
        <w:rPr>
          <w:sz w:val="15"/>
          <w:szCs w:val="15"/>
        </w:rPr>
        <w:t>. Brain–computer interfaces for communication and control[J/OL]. Clinical Neurophysiology, 2002, 113(6): 767-791. DOI:10.1016/S1388-2457(02)00057-3.</w:t>
      </w:r>
    </w:p>
    <w:p w14:paraId="04BDB2E9" w14:textId="77777777" w:rsidR="00802D65" w:rsidRPr="00802D65" w:rsidRDefault="00802D65" w:rsidP="00802D65">
      <w:pPr>
        <w:pStyle w:val="af8"/>
        <w:rPr>
          <w:sz w:val="15"/>
          <w:szCs w:val="15"/>
        </w:rPr>
      </w:pPr>
      <w:r w:rsidRPr="00802D65">
        <w:rPr>
          <w:sz w:val="15"/>
          <w:szCs w:val="15"/>
        </w:rPr>
        <w:t>[2]</w:t>
      </w:r>
      <w:r w:rsidRPr="00802D65">
        <w:rPr>
          <w:sz w:val="15"/>
          <w:szCs w:val="15"/>
        </w:rPr>
        <w:tab/>
        <w:t xml:space="preserve">GAO X, WANG Y, CHEN X, </w:t>
      </w:r>
      <w:r w:rsidRPr="00802D65">
        <w:rPr>
          <w:sz w:val="15"/>
          <w:szCs w:val="15"/>
        </w:rPr>
        <w:t>等</w:t>
      </w:r>
      <w:r w:rsidRPr="00802D65">
        <w:rPr>
          <w:sz w:val="15"/>
          <w:szCs w:val="15"/>
        </w:rPr>
        <w:t xml:space="preserve">. Interface, interaction, and intelligence in generalized brain-computer interfaces[J/OL]. Trends in Cognitive Sciences, 2021, 25(8): 671-684. </w:t>
      </w:r>
      <w:proofErr w:type="gramStart"/>
      <w:r w:rsidRPr="00802D65">
        <w:rPr>
          <w:sz w:val="15"/>
          <w:szCs w:val="15"/>
        </w:rPr>
        <w:t>DOI:10.1016/j.tics</w:t>
      </w:r>
      <w:proofErr w:type="gramEnd"/>
      <w:r w:rsidRPr="00802D65">
        <w:rPr>
          <w:sz w:val="15"/>
          <w:szCs w:val="15"/>
        </w:rPr>
        <w:t>.2021.04.003.</w:t>
      </w:r>
    </w:p>
    <w:p w14:paraId="7C8544AC" w14:textId="77777777" w:rsidR="00802D65" w:rsidRPr="00802D65" w:rsidRDefault="00802D65" w:rsidP="00802D65">
      <w:pPr>
        <w:pStyle w:val="af8"/>
        <w:rPr>
          <w:sz w:val="15"/>
          <w:szCs w:val="15"/>
        </w:rPr>
      </w:pPr>
      <w:r w:rsidRPr="00802D65">
        <w:rPr>
          <w:sz w:val="15"/>
          <w:szCs w:val="15"/>
        </w:rPr>
        <w:t>[3]</w:t>
      </w:r>
      <w:r w:rsidRPr="00802D65">
        <w:rPr>
          <w:sz w:val="15"/>
          <w:szCs w:val="15"/>
        </w:rPr>
        <w:tab/>
        <w:t xml:space="preserve">GAO X, WANG Y, CHEN X, </w:t>
      </w:r>
      <w:r w:rsidRPr="00802D65">
        <w:rPr>
          <w:sz w:val="15"/>
          <w:szCs w:val="15"/>
        </w:rPr>
        <w:t>等</w:t>
      </w:r>
      <w:r w:rsidRPr="00802D65">
        <w:rPr>
          <w:sz w:val="15"/>
          <w:szCs w:val="15"/>
        </w:rPr>
        <w:t>. Brain–Computer Interface—A Brain-in-the-Loop Communication System[J/OL]. Proceedings of the IEEE, 2025, 113(5): 478-511. DOI:10.1109/JPROC.2025.3600389.</w:t>
      </w:r>
    </w:p>
    <w:p w14:paraId="1FA864E3" w14:textId="77777777" w:rsidR="00802D65" w:rsidRPr="00802D65" w:rsidRDefault="00802D65" w:rsidP="00802D65">
      <w:pPr>
        <w:pStyle w:val="af8"/>
        <w:rPr>
          <w:sz w:val="15"/>
          <w:szCs w:val="15"/>
        </w:rPr>
      </w:pPr>
      <w:r w:rsidRPr="00802D65">
        <w:rPr>
          <w:sz w:val="15"/>
          <w:szCs w:val="15"/>
        </w:rPr>
        <w:t>[4]</w:t>
      </w:r>
      <w:r w:rsidRPr="00802D65">
        <w:rPr>
          <w:sz w:val="15"/>
          <w:szCs w:val="15"/>
        </w:rPr>
        <w:tab/>
        <w:t xml:space="preserve">VIDAL J </w:t>
      </w:r>
      <w:proofErr w:type="spellStart"/>
      <w:r w:rsidRPr="00802D65">
        <w:rPr>
          <w:sz w:val="15"/>
          <w:szCs w:val="15"/>
        </w:rPr>
        <w:t>J</w:t>
      </w:r>
      <w:proofErr w:type="spellEnd"/>
      <w:r w:rsidRPr="00802D65">
        <w:rPr>
          <w:sz w:val="15"/>
          <w:szCs w:val="15"/>
        </w:rPr>
        <w:t>. Toward direct brain-computer communication[J/OL]. Annual Review of Biophysics and Bioengineering, 1973, 2: 157-180. DOI:10.1146/annurev.bb.02.060173.001105.</w:t>
      </w:r>
    </w:p>
    <w:p w14:paraId="1A33093F" w14:textId="77777777" w:rsidR="00802D65" w:rsidRPr="00802D65" w:rsidRDefault="00802D65" w:rsidP="00802D65">
      <w:pPr>
        <w:pStyle w:val="af8"/>
        <w:rPr>
          <w:sz w:val="15"/>
          <w:szCs w:val="15"/>
        </w:rPr>
      </w:pPr>
      <w:r w:rsidRPr="00802D65">
        <w:rPr>
          <w:sz w:val="15"/>
          <w:szCs w:val="15"/>
        </w:rPr>
        <w:t>[5]</w:t>
      </w:r>
      <w:r w:rsidRPr="00802D65">
        <w:rPr>
          <w:sz w:val="15"/>
          <w:szCs w:val="15"/>
        </w:rPr>
        <w:tab/>
        <w:t>VÄRBU K, MUHAMMAD N, MUHAMMAD Y. Past, Present, and Future of EEG-Based BCI Applications[J/OL]. Sensors, 2022, 22(9): 3331. DOI:10.3390/s22093331.</w:t>
      </w:r>
    </w:p>
    <w:p w14:paraId="32F672E1" w14:textId="77777777" w:rsidR="00802D65" w:rsidRPr="00802D65" w:rsidRDefault="00802D65" w:rsidP="00802D65">
      <w:pPr>
        <w:pStyle w:val="af8"/>
        <w:rPr>
          <w:sz w:val="15"/>
          <w:szCs w:val="15"/>
        </w:rPr>
      </w:pPr>
      <w:r w:rsidRPr="00802D65">
        <w:rPr>
          <w:sz w:val="15"/>
          <w:szCs w:val="15"/>
        </w:rPr>
        <w:t>[6]</w:t>
      </w:r>
      <w:r w:rsidRPr="00802D65">
        <w:rPr>
          <w:sz w:val="15"/>
          <w:szCs w:val="15"/>
        </w:rPr>
        <w:tab/>
        <w:t>ELDAWLATLY S. On the role of generative artificial intelligence in the development of brain-computer interfaces[J/OL]. BMC Biomedical Engineering, 2024, 6(1): 4. DOI:10.1186/s42490-024-00080-2.</w:t>
      </w:r>
    </w:p>
    <w:p w14:paraId="33A1F609" w14:textId="77777777" w:rsidR="00802D65" w:rsidRPr="00802D65" w:rsidRDefault="00802D65" w:rsidP="00802D65">
      <w:pPr>
        <w:pStyle w:val="af8"/>
        <w:rPr>
          <w:sz w:val="15"/>
          <w:szCs w:val="15"/>
        </w:rPr>
      </w:pPr>
      <w:r w:rsidRPr="00802D65">
        <w:rPr>
          <w:sz w:val="15"/>
          <w:szCs w:val="15"/>
        </w:rPr>
        <w:t>[7]</w:t>
      </w:r>
      <w:r w:rsidRPr="00802D65">
        <w:rPr>
          <w:sz w:val="15"/>
          <w:szCs w:val="15"/>
        </w:rPr>
        <w:tab/>
        <w:t xml:space="preserve">FLEURY M, FIGUEIREDO P, VOURVOPOULOS A, </w:t>
      </w:r>
      <w:r w:rsidRPr="00802D65">
        <w:rPr>
          <w:sz w:val="15"/>
          <w:szCs w:val="15"/>
        </w:rPr>
        <w:t>等</w:t>
      </w:r>
      <w:r w:rsidRPr="00802D65">
        <w:rPr>
          <w:sz w:val="15"/>
          <w:szCs w:val="15"/>
        </w:rPr>
        <w:t>. Two is better? combining EEG and fMRI for BCI and neurofeedback: a systematic review[J/OL]. Journal of Neural Engineering, 2023, 20(5): 051003. DOI:10.1088/1741-2552/ad06e1.</w:t>
      </w:r>
    </w:p>
    <w:p w14:paraId="67687801" w14:textId="77777777" w:rsidR="00802D65" w:rsidRPr="00802D65" w:rsidRDefault="00802D65" w:rsidP="00802D65">
      <w:pPr>
        <w:pStyle w:val="af8"/>
        <w:rPr>
          <w:sz w:val="15"/>
          <w:szCs w:val="15"/>
        </w:rPr>
      </w:pPr>
      <w:r w:rsidRPr="00802D65">
        <w:rPr>
          <w:sz w:val="15"/>
          <w:szCs w:val="15"/>
        </w:rPr>
        <w:t>[8]</w:t>
      </w:r>
      <w:r w:rsidRPr="00802D65">
        <w:rPr>
          <w:sz w:val="15"/>
          <w:szCs w:val="15"/>
        </w:rPr>
        <w:tab/>
        <w:t xml:space="preserve">YIN S, FU C, ZHAO S, </w:t>
      </w:r>
      <w:r w:rsidRPr="00802D65">
        <w:rPr>
          <w:sz w:val="15"/>
          <w:szCs w:val="15"/>
        </w:rPr>
        <w:t>等</w:t>
      </w:r>
      <w:r w:rsidRPr="00802D65">
        <w:rPr>
          <w:sz w:val="15"/>
          <w:szCs w:val="15"/>
        </w:rPr>
        <w:t>. A survey on multimodal large language models[J/OL]. National Science Review, 2024, 11(12): nwae403. DOI:10.1093/</w:t>
      </w:r>
      <w:proofErr w:type="spellStart"/>
      <w:r w:rsidRPr="00802D65">
        <w:rPr>
          <w:sz w:val="15"/>
          <w:szCs w:val="15"/>
        </w:rPr>
        <w:t>nsr</w:t>
      </w:r>
      <w:proofErr w:type="spellEnd"/>
      <w:r w:rsidRPr="00802D65">
        <w:rPr>
          <w:sz w:val="15"/>
          <w:szCs w:val="15"/>
        </w:rPr>
        <w:t>/nwae403.</w:t>
      </w:r>
    </w:p>
    <w:p w14:paraId="2DD0BC2B" w14:textId="77777777" w:rsidR="00802D65" w:rsidRPr="00802D65" w:rsidRDefault="00802D65" w:rsidP="00802D65">
      <w:pPr>
        <w:pStyle w:val="af8"/>
        <w:rPr>
          <w:sz w:val="15"/>
          <w:szCs w:val="15"/>
        </w:rPr>
      </w:pPr>
      <w:r w:rsidRPr="00802D65">
        <w:rPr>
          <w:sz w:val="15"/>
          <w:szCs w:val="15"/>
        </w:rPr>
        <w:t>[9]</w:t>
      </w:r>
      <w:r w:rsidRPr="00802D65">
        <w:rPr>
          <w:sz w:val="15"/>
          <w:szCs w:val="15"/>
        </w:rPr>
        <w:tab/>
        <w:t xml:space="preserve">RADFORD A, KIM J W, HALLACY C, </w:t>
      </w:r>
      <w:r w:rsidRPr="00802D65">
        <w:rPr>
          <w:sz w:val="15"/>
          <w:szCs w:val="15"/>
        </w:rPr>
        <w:t>等</w:t>
      </w:r>
      <w:r w:rsidRPr="00802D65">
        <w:rPr>
          <w:sz w:val="15"/>
          <w:szCs w:val="15"/>
        </w:rPr>
        <w:t xml:space="preserve">. Learning Transferable Visual Models </w:t>
      </w:r>
      <w:proofErr w:type="gramStart"/>
      <w:r w:rsidRPr="00802D65">
        <w:rPr>
          <w:sz w:val="15"/>
          <w:szCs w:val="15"/>
        </w:rPr>
        <w:t>From</w:t>
      </w:r>
      <w:proofErr w:type="gramEnd"/>
      <w:r w:rsidRPr="00802D65">
        <w:rPr>
          <w:sz w:val="15"/>
          <w:szCs w:val="15"/>
        </w:rPr>
        <w:t xml:space="preserve"> Natural Language Supervision[A/OL]. </w:t>
      </w:r>
      <w:proofErr w:type="spellStart"/>
      <w:r w:rsidRPr="00802D65">
        <w:rPr>
          <w:sz w:val="15"/>
          <w:szCs w:val="15"/>
        </w:rPr>
        <w:t>arXiv</w:t>
      </w:r>
      <w:proofErr w:type="spellEnd"/>
      <w:r w:rsidRPr="00802D65">
        <w:rPr>
          <w:sz w:val="15"/>
          <w:szCs w:val="15"/>
        </w:rPr>
        <w:t>, 2021[2025-12-23]. http://arxiv.org/abs/2103.00020. DOI:10.48550/arXiv.2103.00020.</w:t>
      </w:r>
    </w:p>
    <w:p w14:paraId="3BCF967D" w14:textId="77777777" w:rsidR="00802D65" w:rsidRPr="00802D65" w:rsidRDefault="00802D65" w:rsidP="00802D65">
      <w:pPr>
        <w:pStyle w:val="af8"/>
        <w:rPr>
          <w:sz w:val="15"/>
          <w:szCs w:val="15"/>
        </w:rPr>
      </w:pPr>
      <w:r w:rsidRPr="00802D65">
        <w:rPr>
          <w:sz w:val="15"/>
          <w:szCs w:val="15"/>
        </w:rPr>
        <w:t>[10]</w:t>
      </w:r>
      <w:r w:rsidRPr="00802D65">
        <w:rPr>
          <w:sz w:val="15"/>
          <w:szCs w:val="15"/>
        </w:rPr>
        <w:tab/>
        <w:t xml:space="preserve">DICARLO J </w:t>
      </w:r>
      <w:proofErr w:type="spellStart"/>
      <w:r w:rsidRPr="00802D65">
        <w:rPr>
          <w:sz w:val="15"/>
          <w:szCs w:val="15"/>
        </w:rPr>
        <w:t>J</w:t>
      </w:r>
      <w:proofErr w:type="spellEnd"/>
      <w:r w:rsidRPr="00802D65">
        <w:rPr>
          <w:sz w:val="15"/>
          <w:szCs w:val="15"/>
        </w:rPr>
        <w:t xml:space="preserve">, ZOCCOLAN D, RUST N C. How Does the Brain Solve Visual Object </w:t>
      </w:r>
      <w:proofErr w:type="gramStart"/>
      <w:r w:rsidRPr="00802D65">
        <w:rPr>
          <w:sz w:val="15"/>
          <w:szCs w:val="15"/>
        </w:rPr>
        <w:t>Recognition?[</w:t>
      </w:r>
      <w:proofErr w:type="gramEnd"/>
      <w:r w:rsidRPr="00802D65">
        <w:rPr>
          <w:sz w:val="15"/>
          <w:szCs w:val="15"/>
        </w:rPr>
        <w:t xml:space="preserve">J/OL]. Neuron, 2012, 73(3): 415-434. </w:t>
      </w:r>
      <w:proofErr w:type="gramStart"/>
      <w:r w:rsidRPr="00802D65">
        <w:rPr>
          <w:sz w:val="15"/>
          <w:szCs w:val="15"/>
        </w:rPr>
        <w:t>DOI:10.1016/j.neuron</w:t>
      </w:r>
      <w:proofErr w:type="gramEnd"/>
      <w:r w:rsidRPr="00802D65">
        <w:rPr>
          <w:sz w:val="15"/>
          <w:szCs w:val="15"/>
        </w:rPr>
        <w:t>.2012.01.010.</w:t>
      </w:r>
    </w:p>
    <w:p w14:paraId="25CCFD39" w14:textId="77777777" w:rsidR="00802D65" w:rsidRPr="00802D65" w:rsidRDefault="00802D65" w:rsidP="00802D65">
      <w:pPr>
        <w:pStyle w:val="af8"/>
        <w:rPr>
          <w:sz w:val="15"/>
          <w:szCs w:val="15"/>
        </w:rPr>
      </w:pPr>
      <w:r w:rsidRPr="00802D65">
        <w:rPr>
          <w:sz w:val="15"/>
          <w:szCs w:val="15"/>
        </w:rPr>
        <w:t>[11]</w:t>
      </w:r>
      <w:r w:rsidRPr="00802D65">
        <w:rPr>
          <w:sz w:val="15"/>
          <w:szCs w:val="15"/>
        </w:rPr>
        <w:tab/>
        <w:t xml:space="preserve">ZHANG K, HE L, JIANG X, </w:t>
      </w:r>
      <w:r w:rsidRPr="00802D65">
        <w:rPr>
          <w:sz w:val="15"/>
          <w:szCs w:val="15"/>
        </w:rPr>
        <w:t>等</w:t>
      </w:r>
      <w:r w:rsidRPr="00802D65">
        <w:rPr>
          <w:sz w:val="15"/>
          <w:szCs w:val="15"/>
        </w:rPr>
        <w:t xml:space="preserve">. </w:t>
      </w:r>
      <w:proofErr w:type="spellStart"/>
      <w:r w:rsidRPr="00802D65">
        <w:rPr>
          <w:sz w:val="15"/>
          <w:szCs w:val="15"/>
        </w:rPr>
        <w:t>CognitionCapturer</w:t>
      </w:r>
      <w:proofErr w:type="spellEnd"/>
      <w:r w:rsidRPr="00802D65">
        <w:rPr>
          <w:sz w:val="15"/>
          <w:szCs w:val="15"/>
        </w:rPr>
        <w:t>: Decoding Visual Stimuli from Human EEG Signal with Multimodal Information[J/OL]. Proceedings of the AAAI Conference on Artificial Intelligence, 2025, 39(13): 14486-14493. DOI:10.1609/</w:t>
      </w:r>
      <w:proofErr w:type="gramStart"/>
      <w:r w:rsidRPr="00802D65">
        <w:rPr>
          <w:sz w:val="15"/>
          <w:szCs w:val="15"/>
        </w:rPr>
        <w:t>aaai.v</w:t>
      </w:r>
      <w:proofErr w:type="gramEnd"/>
      <w:r w:rsidRPr="00802D65">
        <w:rPr>
          <w:sz w:val="15"/>
          <w:szCs w:val="15"/>
        </w:rPr>
        <w:t>39i13.33587.</w:t>
      </w:r>
    </w:p>
    <w:p w14:paraId="441B35F2" w14:textId="77777777" w:rsidR="00802D65" w:rsidRPr="00802D65" w:rsidRDefault="00802D65" w:rsidP="00802D65">
      <w:pPr>
        <w:pStyle w:val="af8"/>
        <w:rPr>
          <w:sz w:val="15"/>
          <w:szCs w:val="15"/>
        </w:rPr>
      </w:pPr>
      <w:r w:rsidRPr="00802D65">
        <w:rPr>
          <w:sz w:val="15"/>
          <w:szCs w:val="15"/>
        </w:rPr>
        <w:t>[12]</w:t>
      </w:r>
      <w:r w:rsidRPr="00802D65">
        <w:rPr>
          <w:sz w:val="15"/>
          <w:szCs w:val="15"/>
        </w:rPr>
        <w:tab/>
        <w:t xml:space="preserve">LI J, LI D, SAVARESE S, </w:t>
      </w:r>
      <w:r w:rsidRPr="00802D65">
        <w:rPr>
          <w:sz w:val="15"/>
          <w:szCs w:val="15"/>
        </w:rPr>
        <w:t>等</w:t>
      </w:r>
      <w:r w:rsidRPr="00802D65">
        <w:rPr>
          <w:sz w:val="15"/>
          <w:szCs w:val="15"/>
        </w:rPr>
        <w:t>. BLIP-2: Bootstrapping Language-Image Pre-training with Frozen Image Encoders and Large Language Models[C/OL]//Proceedings of the 40th International Conference on Machine Learning. PMLR, 2023: 19730-19742[2026-01-18]. https://proceedings.mlr.press/v202/li23q.html.</w:t>
      </w:r>
    </w:p>
    <w:p w14:paraId="62F14E44" w14:textId="77777777" w:rsidR="00802D65" w:rsidRPr="00802D65" w:rsidRDefault="00802D65" w:rsidP="00802D65">
      <w:pPr>
        <w:pStyle w:val="af8"/>
        <w:rPr>
          <w:sz w:val="15"/>
          <w:szCs w:val="15"/>
        </w:rPr>
      </w:pPr>
      <w:r w:rsidRPr="00802D65">
        <w:rPr>
          <w:sz w:val="15"/>
          <w:szCs w:val="15"/>
        </w:rPr>
        <w:t>[13]</w:t>
      </w:r>
      <w:r w:rsidRPr="00802D65">
        <w:rPr>
          <w:sz w:val="15"/>
          <w:szCs w:val="15"/>
        </w:rPr>
        <w:tab/>
        <w:t xml:space="preserve">YANG L, KANG B, HUANG Z, </w:t>
      </w:r>
      <w:r w:rsidRPr="00802D65">
        <w:rPr>
          <w:sz w:val="15"/>
          <w:szCs w:val="15"/>
        </w:rPr>
        <w:t>等</w:t>
      </w:r>
      <w:r w:rsidRPr="00802D65">
        <w:rPr>
          <w:sz w:val="15"/>
          <w:szCs w:val="15"/>
        </w:rPr>
        <w:t>. Depth Anything: Unleashing the Power of Large-Scale Unlabeled Data[C/OL]//Proceedings of the IEEE/CVF Conference on Computer Vision and Pattern Recognition. 2024: 10371-10381[2026-01-18]. https://openaccess.thecvf.com/content/CVPR2024/html/Yang_Depth_Anything_Unleashing_the_Power_of_Large-Scale_Unlabeled_Data_CVPR_2024_paper.html.</w:t>
      </w:r>
    </w:p>
    <w:p w14:paraId="5E54803C" w14:textId="77777777" w:rsidR="00802D65" w:rsidRPr="00802D65" w:rsidRDefault="00802D65" w:rsidP="00802D65">
      <w:pPr>
        <w:pStyle w:val="af8"/>
        <w:rPr>
          <w:sz w:val="15"/>
          <w:szCs w:val="15"/>
        </w:rPr>
      </w:pPr>
      <w:r w:rsidRPr="00802D65">
        <w:rPr>
          <w:sz w:val="15"/>
          <w:szCs w:val="15"/>
        </w:rPr>
        <w:t>[14]</w:t>
      </w:r>
      <w:r w:rsidRPr="00802D65">
        <w:rPr>
          <w:sz w:val="15"/>
          <w:szCs w:val="15"/>
        </w:rPr>
        <w:tab/>
        <w:t xml:space="preserve">GOODFELLOW I J, POUGET-ABADIE J, MIRZA M, </w:t>
      </w:r>
      <w:r w:rsidRPr="00802D65">
        <w:rPr>
          <w:sz w:val="15"/>
          <w:szCs w:val="15"/>
        </w:rPr>
        <w:t>等</w:t>
      </w:r>
      <w:r w:rsidRPr="00802D65">
        <w:rPr>
          <w:sz w:val="15"/>
          <w:szCs w:val="15"/>
        </w:rPr>
        <w:t xml:space="preserve">. </w:t>
      </w:r>
      <w:r w:rsidRPr="00802D65">
        <w:rPr>
          <w:sz w:val="15"/>
          <w:szCs w:val="15"/>
        </w:rPr>
        <w:lastRenderedPageBreak/>
        <w:t xml:space="preserve">Generative Adversarial Nets[C/OL]//Advances in Neural Information Processing Systems: </w:t>
      </w:r>
      <w:r w:rsidRPr="00802D65">
        <w:rPr>
          <w:sz w:val="15"/>
          <w:szCs w:val="15"/>
        </w:rPr>
        <w:t>卷</w:t>
      </w:r>
      <w:r w:rsidRPr="00802D65">
        <w:rPr>
          <w:sz w:val="15"/>
          <w:szCs w:val="15"/>
        </w:rPr>
        <w:t xml:space="preserve"> 27. Curran Associates, Inc., 2014[2025-12-24]. https://proceedings.neurips.cc/paper_files/paper/2014/hash/f033ed80deb0234979a61f95710dbe25-Abstract.html.</w:t>
      </w:r>
    </w:p>
    <w:p w14:paraId="6AC86F76" w14:textId="77777777" w:rsidR="00802D65" w:rsidRPr="00802D65" w:rsidRDefault="00802D65" w:rsidP="00802D65">
      <w:pPr>
        <w:pStyle w:val="af8"/>
        <w:rPr>
          <w:sz w:val="15"/>
          <w:szCs w:val="15"/>
        </w:rPr>
      </w:pPr>
      <w:r w:rsidRPr="00802D65">
        <w:rPr>
          <w:sz w:val="15"/>
          <w:szCs w:val="15"/>
        </w:rPr>
        <w:t>[15]</w:t>
      </w:r>
      <w:r w:rsidRPr="00802D65">
        <w:rPr>
          <w:sz w:val="15"/>
          <w:szCs w:val="15"/>
        </w:rPr>
        <w:tab/>
        <w:t xml:space="preserve">MIRZA M, OSINDERO S. Conditional Generative Adversarial Nets[A/OL]. </w:t>
      </w:r>
      <w:proofErr w:type="spellStart"/>
      <w:r w:rsidRPr="00802D65">
        <w:rPr>
          <w:sz w:val="15"/>
          <w:szCs w:val="15"/>
        </w:rPr>
        <w:t>arXiv</w:t>
      </w:r>
      <w:proofErr w:type="spellEnd"/>
      <w:r w:rsidRPr="00802D65">
        <w:rPr>
          <w:sz w:val="15"/>
          <w:szCs w:val="15"/>
        </w:rPr>
        <w:t>, 2014[2025-12-26]. http://arxiv.org/abs/1411.1784. DOI:10.48550/arXiv.1411.1784.</w:t>
      </w:r>
    </w:p>
    <w:p w14:paraId="2668F0C3" w14:textId="77777777" w:rsidR="00802D65" w:rsidRPr="00802D65" w:rsidRDefault="00802D65" w:rsidP="00802D65">
      <w:pPr>
        <w:pStyle w:val="af8"/>
        <w:rPr>
          <w:sz w:val="15"/>
          <w:szCs w:val="15"/>
        </w:rPr>
      </w:pPr>
      <w:r w:rsidRPr="00802D65">
        <w:rPr>
          <w:sz w:val="15"/>
          <w:szCs w:val="15"/>
        </w:rPr>
        <w:t>[16]</w:t>
      </w:r>
      <w:r w:rsidRPr="00802D65">
        <w:rPr>
          <w:sz w:val="15"/>
          <w:szCs w:val="15"/>
        </w:rPr>
        <w:tab/>
        <w:t xml:space="preserve">PALAZZO S, SPAMPINATO C, KAVASIDIS I, </w:t>
      </w:r>
      <w:r w:rsidRPr="00802D65">
        <w:rPr>
          <w:sz w:val="15"/>
          <w:szCs w:val="15"/>
        </w:rPr>
        <w:t>等</w:t>
      </w:r>
      <w:r w:rsidRPr="00802D65">
        <w:rPr>
          <w:sz w:val="15"/>
          <w:szCs w:val="15"/>
        </w:rPr>
        <w:t>. Generative Adversarial Networks Conditioned by Brain Signals[C]//Proceedings of the IEEE International Conference on Computer Vision. 2017: 3410-3418.</w:t>
      </w:r>
    </w:p>
    <w:p w14:paraId="22E93C16" w14:textId="77777777" w:rsidR="00802D65" w:rsidRPr="00802D65" w:rsidRDefault="00802D65" w:rsidP="00802D65">
      <w:pPr>
        <w:pStyle w:val="af8"/>
        <w:rPr>
          <w:sz w:val="15"/>
          <w:szCs w:val="15"/>
        </w:rPr>
      </w:pPr>
      <w:r w:rsidRPr="00802D65">
        <w:rPr>
          <w:sz w:val="15"/>
          <w:szCs w:val="15"/>
        </w:rPr>
        <w:t>[17]</w:t>
      </w:r>
      <w:r w:rsidRPr="00802D65">
        <w:rPr>
          <w:sz w:val="15"/>
          <w:szCs w:val="15"/>
        </w:rPr>
        <w:tab/>
        <w:t>HOCHREITER S, SCHMIDHUBER J. Long Short-Term Memory[J/OL]. Neural Computation, 1997, 9(8): 1735-1780. DOI:10.1162/neco.1997.9.8.1735.</w:t>
      </w:r>
    </w:p>
    <w:p w14:paraId="68B2EA43" w14:textId="77777777" w:rsidR="00802D65" w:rsidRPr="00802D65" w:rsidRDefault="00802D65" w:rsidP="00802D65">
      <w:pPr>
        <w:pStyle w:val="af8"/>
        <w:rPr>
          <w:sz w:val="15"/>
          <w:szCs w:val="15"/>
        </w:rPr>
      </w:pPr>
      <w:r w:rsidRPr="00802D65">
        <w:rPr>
          <w:sz w:val="15"/>
          <w:szCs w:val="15"/>
        </w:rPr>
        <w:t>[18]</w:t>
      </w:r>
      <w:r w:rsidRPr="00802D65">
        <w:rPr>
          <w:sz w:val="15"/>
          <w:szCs w:val="15"/>
        </w:rPr>
        <w:tab/>
        <w:t xml:space="preserve">SPAMPINATO C, PALAZZO S, KAVASIDIS I, </w:t>
      </w:r>
      <w:r w:rsidRPr="00802D65">
        <w:rPr>
          <w:sz w:val="15"/>
          <w:szCs w:val="15"/>
        </w:rPr>
        <w:t>等</w:t>
      </w:r>
      <w:r w:rsidRPr="00802D65">
        <w:rPr>
          <w:sz w:val="15"/>
          <w:szCs w:val="15"/>
        </w:rPr>
        <w:t>. Deep Learning Human Mind for Automated Visual Classification[C/OL]//Proceedings of the IEEE Conference on Computer Vision and Pattern Recognition. 2017: 6809-6817[2025-12-24]. https://openaccess.thecvf.com/content_cvpr_2017/html/Spampinato_Deep_Learning_Human_CVPR_2017_paper.html.</w:t>
      </w:r>
    </w:p>
    <w:p w14:paraId="32D1F71D" w14:textId="77777777" w:rsidR="00802D65" w:rsidRPr="00802D65" w:rsidRDefault="00802D65" w:rsidP="00802D65">
      <w:pPr>
        <w:pStyle w:val="af8"/>
        <w:rPr>
          <w:sz w:val="15"/>
          <w:szCs w:val="15"/>
        </w:rPr>
      </w:pPr>
      <w:r w:rsidRPr="00802D65">
        <w:rPr>
          <w:sz w:val="15"/>
          <w:szCs w:val="15"/>
        </w:rPr>
        <w:t>[19]</w:t>
      </w:r>
      <w:r w:rsidRPr="00802D65">
        <w:rPr>
          <w:sz w:val="15"/>
          <w:szCs w:val="15"/>
        </w:rPr>
        <w:tab/>
        <w:t xml:space="preserve">DENG J, DONG W, SOCHER R, </w:t>
      </w:r>
      <w:r w:rsidRPr="00802D65">
        <w:rPr>
          <w:sz w:val="15"/>
          <w:szCs w:val="15"/>
        </w:rPr>
        <w:t>等</w:t>
      </w:r>
      <w:r w:rsidRPr="00802D65">
        <w:rPr>
          <w:sz w:val="15"/>
          <w:szCs w:val="15"/>
        </w:rPr>
        <w:t>. ImageNet: A large-scale hierarchical image database[C/OL]//2009 IEEE Conference on Computer Vision and Pattern Recognition. 2009: 248-255[2025-12-22]. https://ieeexplore.ieee.org/document/5206848. DOI:10.1109/CVPR.2009.5206848.</w:t>
      </w:r>
    </w:p>
    <w:p w14:paraId="3C01E728" w14:textId="77777777" w:rsidR="00802D65" w:rsidRPr="00802D65" w:rsidRDefault="00802D65" w:rsidP="00802D65">
      <w:pPr>
        <w:pStyle w:val="af8"/>
        <w:rPr>
          <w:sz w:val="15"/>
          <w:szCs w:val="15"/>
        </w:rPr>
      </w:pPr>
      <w:r w:rsidRPr="00802D65">
        <w:rPr>
          <w:sz w:val="15"/>
          <w:szCs w:val="15"/>
        </w:rPr>
        <w:t>[20]</w:t>
      </w:r>
      <w:r w:rsidRPr="00802D65">
        <w:rPr>
          <w:sz w:val="15"/>
          <w:szCs w:val="15"/>
        </w:rPr>
        <w:tab/>
        <w:t xml:space="preserve">XU M, ZHANG B, ZHANG L, </w:t>
      </w:r>
      <w:r w:rsidRPr="00802D65">
        <w:rPr>
          <w:sz w:val="15"/>
          <w:szCs w:val="15"/>
        </w:rPr>
        <w:t>等</w:t>
      </w:r>
      <w:r w:rsidRPr="00802D65">
        <w:rPr>
          <w:sz w:val="15"/>
          <w:szCs w:val="15"/>
        </w:rPr>
        <w:t>. A Decade of Rapid Serial Visual Presentation Paradigm in Brain-Computer Interface for Target Detection: Current Status and Trends[J/OL]. IEEE Transactions on Biomedical Engineering, 2025: 1-15. DOI:10.1109/TBME.2025.3603945.</w:t>
      </w:r>
    </w:p>
    <w:p w14:paraId="300DB848" w14:textId="77777777" w:rsidR="00802D65" w:rsidRPr="00802D65" w:rsidRDefault="00802D65" w:rsidP="00802D65">
      <w:pPr>
        <w:pStyle w:val="af8"/>
        <w:rPr>
          <w:sz w:val="15"/>
          <w:szCs w:val="15"/>
        </w:rPr>
      </w:pPr>
      <w:r w:rsidRPr="00802D65">
        <w:rPr>
          <w:sz w:val="15"/>
          <w:szCs w:val="15"/>
        </w:rPr>
        <w:t>[21]</w:t>
      </w:r>
      <w:r w:rsidRPr="00802D65">
        <w:rPr>
          <w:sz w:val="15"/>
          <w:szCs w:val="15"/>
        </w:rPr>
        <w:tab/>
        <w:t xml:space="preserve">SZEGEDY C, LIU W, JIA Y, </w:t>
      </w:r>
      <w:r w:rsidRPr="00802D65">
        <w:rPr>
          <w:sz w:val="15"/>
          <w:szCs w:val="15"/>
        </w:rPr>
        <w:t>等</w:t>
      </w:r>
      <w:r w:rsidRPr="00802D65">
        <w:rPr>
          <w:sz w:val="15"/>
          <w:szCs w:val="15"/>
        </w:rPr>
        <w:t>. Going deeper with convolutions[C/OL]//2015 IEEE Conference on Computer Vision and Pattern Recognition (CVPR). 2015: 1-9[2025-12-25]. https://ieeexplore.ieee.org/document/7298594. DOI:10.1109/CVPR.2015.7298594.</w:t>
      </w:r>
    </w:p>
    <w:p w14:paraId="19637854" w14:textId="77777777" w:rsidR="00802D65" w:rsidRPr="00802D65" w:rsidRDefault="00802D65" w:rsidP="00802D65">
      <w:pPr>
        <w:pStyle w:val="af8"/>
        <w:rPr>
          <w:sz w:val="15"/>
          <w:szCs w:val="15"/>
        </w:rPr>
      </w:pPr>
      <w:r w:rsidRPr="00802D65">
        <w:rPr>
          <w:sz w:val="15"/>
          <w:szCs w:val="15"/>
        </w:rPr>
        <w:t>[22]</w:t>
      </w:r>
      <w:r w:rsidRPr="00802D65">
        <w:rPr>
          <w:sz w:val="15"/>
          <w:szCs w:val="15"/>
        </w:rPr>
        <w:tab/>
        <w:t xml:space="preserve">KHALEGHI N, REZAII T Y, BEHESHTI S, </w:t>
      </w:r>
      <w:r w:rsidRPr="00802D65">
        <w:rPr>
          <w:sz w:val="15"/>
          <w:szCs w:val="15"/>
        </w:rPr>
        <w:t>等</w:t>
      </w:r>
      <w:r w:rsidRPr="00802D65">
        <w:rPr>
          <w:sz w:val="15"/>
          <w:szCs w:val="15"/>
        </w:rPr>
        <w:t>. Visual Saliency and Image Reconstruction from EEG Signals via an Effective Geometric Deep Network-Based Generative Adversarial Network[J/OL]. Electronics, 2022, 11(21): 3637. DOI:10.3390/electronics11213637.</w:t>
      </w:r>
    </w:p>
    <w:p w14:paraId="180BDDA6" w14:textId="77777777" w:rsidR="00802D65" w:rsidRPr="00802D65" w:rsidRDefault="00802D65" w:rsidP="00802D65">
      <w:pPr>
        <w:pStyle w:val="af8"/>
        <w:rPr>
          <w:sz w:val="15"/>
          <w:szCs w:val="15"/>
        </w:rPr>
      </w:pPr>
      <w:r w:rsidRPr="00802D65">
        <w:rPr>
          <w:sz w:val="15"/>
          <w:szCs w:val="15"/>
        </w:rPr>
        <w:t>[23]</w:t>
      </w:r>
      <w:r w:rsidRPr="00802D65">
        <w:rPr>
          <w:sz w:val="15"/>
          <w:szCs w:val="15"/>
        </w:rPr>
        <w:tab/>
        <w:t xml:space="preserve">BRONSTEIN M </w:t>
      </w:r>
      <w:proofErr w:type="spellStart"/>
      <w:r w:rsidRPr="00802D65">
        <w:rPr>
          <w:sz w:val="15"/>
          <w:szCs w:val="15"/>
        </w:rPr>
        <w:t>M</w:t>
      </w:r>
      <w:proofErr w:type="spellEnd"/>
      <w:r w:rsidRPr="00802D65">
        <w:rPr>
          <w:sz w:val="15"/>
          <w:szCs w:val="15"/>
        </w:rPr>
        <w:t xml:space="preserve">, BRUNA J, LECUN Y, </w:t>
      </w:r>
      <w:r w:rsidRPr="00802D65">
        <w:rPr>
          <w:sz w:val="15"/>
          <w:szCs w:val="15"/>
        </w:rPr>
        <w:t>等</w:t>
      </w:r>
      <w:r w:rsidRPr="00802D65">
        <w:rPr>
          <w:sz w:val="15"/>
          <w:szCs w:val="15"/>
        </w:rPr>
        <w:t>. Geometric Deep Learning: Going beyond Euclidean data[J/OL]. IEEE Signal Processing Magazine, 2017, 34(4): 18-42. DOI:10.1109/MSP.2017.2693418.</w:t>
      </w:r>
    </w:p>
    <w:p w14:paraId="1A42E673" w14:textId="77777777" w:rsidR="00802D65" w:rsidRPr="00802D65" w:rsidRDefault="00802D65" w:rsidP="00802D65">
      <w:pPr>
        <w:pStyle w:val="af8"/>
        <w:rPr>
          <w:sz w:val="15"/>
          <w:szCs w:val="15"/>
        </w:rPr>
      </w:pPr>
      <w:r w:rsidRPr="00802D65">
        <w:rPr>
          <w:sz w:val="15"/>
          <w:szCs w:val="15"/>
        </w:rPr>
        <w:t>[24]</w:t>
      </w:r>
      <w:r w:rsidRPr="00802D65">
        <w:rPr>
          <w:sz w:val="15"/>
          <w:szCs w:val="15"/>
        </w:rPr>
        <w:tab/>
        <w:t xml:space="preserve">MISHRA R, SHARMA K, JHA R </w:t>
      </w:r>
      <w:proofErr w:type="spellStart"/>
      <w:r w:rsidRPr="00802D65">
        <w:rPr>
          <w:sz w:val="15"/>
          <w:szCs w:val="15"/>
        </w:rPr>
        <w:t>R</w:t>
      </w:r>
      <w:proofErr w:type="spellEnd"/>
      <w:r w:rsidRPr="00802D65">
        <w:rPr>
          <w:sz w:val="15"/>
          <w:szCs w:val="15"/>
        </w:rPr>
        <w:t xml:space="preserve">, </w:t>
      </w:r>
      <w:r w:rsidRPr="00802D65">
        <w:rPr>
          <w:sz w:val="15"/>
          <w:szCs w:val="15"/>
        </w:rPr>
        <w:t>等</w:t>
      </w:r>
      <w:r w:rsidRPr="00802D65">
        <w:rPr>
          <w:sz w:val="15"/>
          <w:szCs w:val="15"/>
        </w:rPr>
        <w:t xml:space="preserve">. </w:t>
      </w:r>
      <w:proofErr w:type="spellStart"/>
      <w:r w:rsidRPr="00802D65">
        <w:rPr>
          <w:sz w:val="15"/>
          <w:szCs w:val="15"/>
        </w:rPr>
        <w:t>NeuroGAN</w:t>
      </w:r>
      <w:proofErr w:type="spellEnd"/>
      <w:r w:rsidRPr="00802D65">
        <w:rPr>
          <w:sz w:val="15"/>
          <w:szCs w:val="15"/>
        </w:rPr>
        <w:t>: image reconstruction from EEG signals via an attention-based GAN[J/OL]. Neural Computing and Applications, 2023, 35(12): 9181-9192. DOI:10.1007/s00521-022-08178-1.</w:t>
      </w:r>
    </w:p>
    <w:p w14:paraId="138F85A6" w14:textId="77777777" w:rsidR="00802D65" w:rsidRPr="00802D65" w:rsidRDefault="00802D65" w:rsidP="00802D65">
      <w:pPr>
        <w:pStyle w:val="af8"/>
        <w:rPr>
          <w:sz w:val="15"/>
          <w:szCs w:val="15"/>
        </w:rPr>
      </w:pPr>
      <w:r w:rsidRPr="00802D65">
        <w:rPr>
          <w:sz w:val="15"/>
          <w:szCs w:val="15"/>
        </w:rPr>
        <w:t>[25]</w:t>
      </w:r>
      <w:r w:rsidRPr="00802D65">
        <w:rPr>
          <w:sz w:val="15"/>
          <w:szCs w:val="15"/>
        </w:rPr>
        <w:tab/>
        <w:t xml:space="preserve">SINGH P, PANDEY P, MIYAPURAM K, </w:t>
      </w:r>
      <w:r w:rsidRPr="00802D65">
        <w:rPr>
          <w:sz w:val="15"/>
          <w:szCs w:val="15"/>
        </w:rPr>
        <w:t>等</w:t>
      </w:r>
      <w:r w:rsidRPr="00802D65">
        <w:rPr>
          <w:sz w:val="15"/>
          <w:szCs w:val="15"/>
        </w:rPr>
        <w:t>. EEG2IMAGE: Image Reconstruction from EEG Brain Signals[C/OL]//ICASSP 2023 - 2023 IEEE International Conference on Acoustics, Speech and Signal Processing (ICASSP). 2023: 1-5[2025-12-23]. https://ieeexplore.ieee.org/document/10096587. DOI:10.1109/ICASSP49357.2023.10096587.</w:t>
      </w:r>
    </w:p>
    <w:p w14:paraId="0406E9CE" w14:textId="77777777" w:rsidR="00802D65" w:rsidRPr="00802D65" w:rsidRDefault="00802D65" w:rsidP="00802D65">
      <w:pPr>
        <w:pStyle w:val="af8"/>
        <w:rPr>
          <w:sz w:val="15"/>
          <w:szCs w:val="15"/>
        </w:rPr>
      </w:pPr>
      <w:r w:rsidRPr="00802D65">
        <w:rPr>
          <w:sz w:val="15"/>
          <w:szCs w:val="15"/>
        </w:rPr>
        <w:t>[26]</w:t>
      </w:r>
      <w:r w:rsidRPr="00802D65">
        <w:rPr>
          <w:sz w:val="15"/>
          <w:szCs w:val="15"/>
        </w:rPr>
        <w:tab/>
        <w:t xml:space="preserve">SHIMIZU H, SRINIVASAN R. Improving classification and reconstruction of imagined images from EEG signals[J/OL]. </w:t>
      </w:r>
      <w:proofErr w:type="spellStart"/>
      <w:r w:rsidRPr="00802D65">
        <w:rPr>
          <w:sz w:val="15"/>
          <w:szCs w:val="15"/>
        </w:rPr>
        <w:t>PloS</w:t>
      </w:r>
      <w:proofErr w:type="spellEnd"/>
      <w:r w:rsidRPr="00802D65">
        <w:rPr>
          <w:sz w:val="15"/>
          <w:szCs w:val="15"/>
        </w:rPr>
        <w:t xml:space="preserve"> One, 2022, 17(9): e0274847. </w:t>
      </w:r>
      <w:proofErr w:type="gramStart"/>
      <w:r w:rsidRPr="00802D65">
        <w:rPr>
          <w:sz w:val="15"/>
          <w:szCs w:val="15"/>
        </w:rPr>
        <w:t>DOI:10.1371/journal.pone</w:t>
      </w:r>
      <w:proofErr w:type="gramEnd"/>
      <w:r w:rsidRPr="00802D65">
        <w:rPr>
          <w:sz w:val="15"/>
          <w:szCs w:val="15"/>
        </w:rPr>
        <w:t>.0274847.</w:t>
      </w:r>
    </w:p>
    <w:p w14:paraId="184435AA" w14:textId="77777777" w:rsidR="00802D65" w:rsidRPr="00802D65" w:rsidRDefault="00802D65" w:rsidP="00802D65">
      <w:pPr>
        <w:pStyle w:val="af8"/>
        <w:rPr>
          <w:sz w:val="15"/>
          <w:szCs w:val="15"/>
        </w:rPr>
      </w:pPr>
      <w:r w:rsidRPr="00802D65">
        <w:rPr>
          <w:sz w:val="15"/>
          <w:szCs w:val="15"/>
        </w:rPr>
        <w:t>[27]</w:t>
      </w:r>
      <w:r w:rsidRPr="00802D65">
        <w:rPr>
          <w:sz w:val="15"/>
          <w:szCs w:val="15"/>
        </w:rPr>
        <w:tab/>
        <w:t xml:space="preserve">KAVASIDIS I, PALAZZO S, SPAMPINATO C, </w:t>
      </w:r>
      <w:r w:rsidRPr="00802D65">
        <w:rPr>
          <w:sz w:val="15"/>
          <w:szCs w:val="15"/>
        </w:rPr>
        <w:t>等</w:t>
      </w:r>
      <w:r w:rsidRPr="00802D65">
        <w:rPr>
          <w:sz w:val="15"/>
          <w:szCs w:val="15"/>
        </w:rPr>
        <w:t>. Brain2Image: Converting Brain Signals into Images[C/OL]//Proceedings of the 25th ACM international conference on Multimedia. New York, NY, USA: Association for Computing Machinery, 2017: 1809-1817[2025-12-23]. https://doi.org/10.1145/3123266.3127907. DOI:10.1145/3123266.3127907.</w:t>
      </w:r>
    </w:p>
    <w:p w14:paraId="0BCB8C95" w14:textId="77777777" w:rsidR="00802D65" w:rsidRPr="00802D65" w:rsidRDefault="00802D65" w:rsidP="00802D65">
      <w:pPr>
        <w:pStyle w:val="af8"/>
        <w:rPr>
          <w:sz w:val="15"/>
          <w:szCs w:val="15"/>
        </w:rPr>
      </w:pPr>
      <w:r w:rsidRPr="00802D65">
        <w:rPr>
          <w:sz w:val="15"/>
          <w:szCs w:val="15"/>
        </w:rPr>
        <w:t>[28]</w:t>
      </w:r>
      <w:r w:rsidRPr="00802D65">
        <w:rPr>
          <w:sz w:val="15"/>
          <w:szCs w:val="15"/>
        </w:rPr>
        <w:tab/>
        <w:t xml:space="preserve">KHARE S, CHOUBEY R N, AMAR L, </w:t>
      </w:r>
      <w:r w:rsidRPr="00802D65">
        <w:rPr>
          <w:sz w:val="15"/>
          <w:szCs w:val="15"/>
        </w:rPr>
        <w:t>等</w:t>
      </w:r>
      <w:r w:rsidRPr="00802D65">
        <w:rPr>
          <w:sz w:val="15"/>
          <w:szCs w:val="15"/>
        </w:rPr>
        <w:t xml:space="preserve">. </w:t>
      </w:r>
      <w:proofErr w:type="spellStart"/>
      <w:r w:rsidRPr="00802D65">
        <w:rPr>
          <w:sz w:val="15"/>
          <w:szCs w:val="15"/>
        </w:rPr>
        <w:t>NeuroVision</w:t>
      </w:r>
      <w:proofErr w:type="spellEnd"/>
      <w:r w:rsidRPr="00802D65">
        <w:rPr>
          <w:sz w:val="15"/>
          <w:szCs w:val="15"/>
        </w:rPr>
        <w:t xml:space="preserve">: perceived image regeneration using </w:t>
      </w:r>
      <w:proofErr w:type="spellStart"/>
      <w:r w:rsidRPr="00802D65">
        <w:rPr>
          <w:sz w:val="15"/>
          <w:szCs w:val="15"/>
        </w:rPr>
        <w:t>cProGAN</w:t>
      </w:r>
      <w:proofErr w:type="spellEnd"/>
      <w:r w:rsidRPr="00802D65">
        <w:rPr>
          <w:sz w:val="15"/>
          <w:szCs w:val="15"/>
        </w:rPr>
        <w:t>[J/OL]. Neural Computing and Applications, 2022, 34(8): 5979-5991. DOI:10.1007/s00521-021-06774-1.</w:t>
      </w:r>
    </w:p>
    <w:p w14:paraId="1ADCF118" w14:textId="77777777" w:rsidR="00802D65" w:rsidRPr="00802D65" w:rsidRDefault="00802D65" w:rsidP="00802D65">
      <w:pPr>
        <w:pStyle w:val="af8"/>
        <w:rPr>
          <w:sz w:val="15"/>
          <w:szCs w:val="15"/>
        </w:rPr>
      </w:pPr>
      <w:r w:rsidRPr="00802D65">
        <w:rPr>
          <w:sz w:val="15"/>
          <w:szCs w:val="15"/>
        </w:rPr>
        <w:t>[29]</w:t>
      </w:r>
      <w:r w:rsidRPr="00802D65">
        <w:rPr>
          <w:sz w:val="15"/>
          <w:szCs w:val="15"/>
        </w:rPr>
        <w:tab/>
        <w:t xml:space="preserve">TIRUPATTUR P, RAWAT Y S, SPAMPINATO C, </w:t>
      </w:r>
      <w:r w:rsidRPr="00802D65">
        <w:rPr>
          <w:sz w:val="15"/>
          <w:szCs w:val="15"/>
        </w:rPr>
        <w:t>等</w:t>
      </w:r>
      <w:r w:rsidRPr="00802D65">
        <w:rPr>
          <w:sz w:val="15"/>
          <w:szCs w:val="15"/>
        </w:rPr>
        <w:t xml:space="preserve">. </w:t>
      </w:r>
      <w:proofErr w:type="spellStart"/>
      <w:r w:rsidRPr="00802D65">
        <w:rPr>
          <w:sz w:val="15"/>
          <w:szCs w:val="15"/>
        </w:rPr>
        <w:t>ThoughtViz</w:t>
      </w:r>
      <w:proofErr w:type="spellEnd"/>
      <w:r w:rsidRPr="00802D65">
        <w:rPr>
          <w:sz w:val="15"/>
          <w:szCs w:val="15"/>
        </w:rPr>
        <w:t>: Visualizing Human Thoughts Using Generative Adversarial Network[C/OL]//Proceedings of the 26th ACM international conference on Multimedia. New York, NY, USA: Association for Computing Machinery, 2018: 950-958[2025-12-23]. https://doi.org/10.1145/3240508.3240641. DOI:10.1145/3240508.3240641.</w:t>
      </w:r>
    </w:p>
    <w:p w14:paraId="2919EBB4" w14:textId="77777777" w:rsidR="00802D65" w:rsidRPr="00802D65" w:rsidRDefault="00802D65" w:rsidP="00802D65">
      <w:pPr>
        <w:pStyle w:val="af8"/>
        <w:rPr>
          <w:sz w:val="15"/>
          <w:szCs w:val="15"/>
        </w:rPr>
      </w:pPr>
      <w:r w:rsidRPr="00802D65">
        <w:rPr>
          <w:sz w:val="15"/>
          <w:szCs w:val="15"/>
        </w:rPr>
        <w:t>[30]</w:t>
      </w:r>
      <w:r w:rsidRPr="00802D65">
        <w:rPr>
          <w:sz w:val="15"/>
          <w:szCs w:val="15"/>
        </w:rPr>
        <w:tab/>
        <w:t>MISHRA R, SHARMA K, BHAVSAR A. Reconstruction of visual stimulus from the EEG recordings via generative adversarial network[C/OL]//Medical Imaging 2022: Image Processing. 2022: 120321</w:t>
      </w:r>
      <w:proofErr w:type="gramStart"/>
      <w:r w:rsidRPr="00802D65">
        <w:rPr>
          <w:sz w:val="15"/>
          <w:szCs w:val="15"/>
        </w:rPr>
        <w:t>W[</w:t>
      </w:r>
      <w:proofErr w:type="gramEnd"/>
      <w:r w:rsidRPr="00802D65">
        <w:rPr>
          <w:sz w:val="15"/>
          <w:szCs w:val="15"/>
        </w:rPr>
        <w:t xml:space="preserve">2025-12-25]. </w:t>
      </w:r>
      <w:proofErr w:type="gramStart"/>
      <w:r w:rsidRPr="00802D65">
        <w:rPr>
          <w:sz w:val="15"/>
          <w:szCs w:val="15"/>
        </w:rPr>
        <w:t>https://ui.adsabs.harvard.edu/abs/2022SPIE12032E..</w:t>
      </w:r>
      <w:proofErr w:type="gramEnd"/>
      <w:r w:rsidRPr="00802D65">
        <w:rPr>
          <w:sz w:val="15"/>
          <w:szCs w:val="15"/>
        </w:rPr>
        <w:t>1WM. DOI:10.1117/12.2613297.</w:t>
      </w:r>
    </w:p>
    <w:p w14:paraId="627424E4" w14:textId="77777777" w:rsidR="00802D65" w:rsidRPr="00802D65" w:rsidRDefault="00802D65" w:rsidP="00802D65">
      <w:pPr>
        <w:pStyle w:val="af8"/>
        <w:rPr>
          <w:sz w:val="15"/>
          <w:szCs w:val="15"/>
        </w:rPr>
      </w:pPr>
      <w:r w:rsidRPr="00802D65">
        <w:rPr>
          <w:sz w:val="15"/>
          <w:szCs w:val="15"/>
        </w:rPr>
        <w:t>[31]</w:t>
      </w:r>
      <w:r w:rsidRPr="00802D65">
        <w:rPr>
          <w:sz w:val="15"/>
          <w:szCs w:val="15"/>
        </w:rPr>
        <w:tab/>
        <w:t xml:space="preserve">JIAO Z, YOU H, YANG F, </w:t>
      </w:r>
      <w:r w:rsidRPr="00802D65">
        <w:rPr>
          <w:sz w:val="15"/>
          <w:szCs w:val="15"/>
        </w:rPr>
        <w:t>等</w:t>
      </w:r>
      <w:r w:rsidRPr="00802D65">
        <w:rPr>
          <w:sz w:val="15"/>
          <w:szCs w:val="15"/>
        </w:rPr>
        <w:t>. Decoding EEG by Visual-guided Deep Neural Networks[J]. 2019: 1387-1393.</w:t>
      </w:r>
    </w:p>
    <w:p w14:paraId="1CB82A21" w14:textId="77777777" w:rsidR="00802D65" w:rsidRPr="00802D65" w:rsidRDefault="00802D65" w:rsidP="00802D65">
      <w:pPr>
        <w:pStyle w:val="af8"/>
        <w:rPr>
          <w:sz w:val="15"/>
          <w:szCs w:val="15"/>
        </w:rPr>
      </w:pPr>
      <w:r w:rsidRPr="00802D65">
        <w:rPr>
          <w:sz w:val="15"/>
          <w:szCs w:val="15"/>
        </w:rPr>
        <w:t>[32]</w:t>
      </w:r>
      <w:r w:rsidRPr="00802D65">
        <w:rPr>
          <w:sz w:val="15"/>
          <w:szCs w:val="15"/>
        </w:rPr>
        <w:tab/>
        <w:t xml:space="preserve">ZHENG X, CHEN W, LI M, </w:t>
      </w:r>
      <w:r w:rsidRPr="00802D65">
        <w:rPr>
          <w:sz w:val="15"/>
          <w:szCs w:val="15"/>
        </w:rPr>
        <w:t>等</w:t>
      </w:r>
      <w:r w:rsidRPr="00802D65">
        <w:rPr>
          <w:sz w:val="15"/>
          <w:szCs w:val="15"/>
        </w:rPr>
        <w:t xml:space="preserve">. Decoding human brain activity with deep learning[J/OL]. Biomedical Signal Processing and Control, 2020, 56: 101730. </w:t>
      </w:r>
      <w:proofErr w:type="gramStart"/>
      <w:r w:rsidRPr="00802D65">
        <w:rPr>
          <w:sz w:val="15"/>
          <w:szCs w:val="15"/>
        </w:rPr>
        <w:t>DOI:10.1016/j.bspc</w:t>
      </w:r>
      <w:proofErr w:type="gramEnd"/>
      <w:r w:rsidRPr="00802D65">
        <w:rPr>
          <w:sz w:val="15"/>
          <w:szCs w:val="15"/>
        </w:rPr>
        <w:t>.2019.101730.</w:t>
      </w:r>
    </w:p>
    <w:p w14:paraId="6034EBA9" w14:textId="77777777" w:rsidR="00802D65" w:rsidRPr="00802D65" w:rsidRDefault="00802D65" w:rsidP="00802D65">
      <w:pPr>
        <w:pStyle w:val="af8"/>
        <w:rPr>
          <w:sz w:val="15"/>
          <w:szCs w:val="15"/>
        </w:rPr>
      </w:pPr>
      <w:r w:rsidRPr="00802D65">
        <w:rPr>
          <w:sz w:val="15"/>
          <w:szCs w:val="15"/>
        </w:rPr>
        <w:t>[33]</w:t>
      </w:r>
      <w:r w:rsidRPr="00802D65">
        <w:rPr>
          <w:sz w:val="15"/>
          <w:szCs w:val="15"/>
        </w:rPr>
        <w:tab/>
        <w:t xml:space="preserve">LI D, DU C, HE H. Semi-supervised cross-modal image generation with generative adversarial networks[J/OL]. Pattern Recognition, 2020, 100: 107085. </w:t>
      </w:r>
      <w:proofErr w:type="gramStart"/>
      <w:r w:rsidRPr="00802D65">
        <w:rPr>
          <w:sz w:val="15"/>
          <w:szCs w:val="15"/>
        </w:rPr>
        <w:t>DOI:10.1016/j.patcog</w:t>
      </w:r>
      <w:proofErr w:type="gramEnd"/>
      <w:r w:rsidRPr="00802D65">
        <w:rPr>
          <w:sz w:val="15"/>
          <w:szCs w:val="15"/>
        </w:rPr>
        <w:t>.2019.107085.</w:t>
      </w:r>
    </w:p>
    <w:p w14:paraId="69418AA8" w14:textId="77777777" w:rsidR="00802D65" w:rsidRPr="00802D65" w:rsidRDefault="00802D65" w:rsidP="00802D65">
      <w:pPr>
        <w:pStyle w:val="af8"/>
        <w:rPr>
          <w:sz w:val="15"/>
          <w:szCs w:val="15"/>
        </w:rPr>
      </w:pPr>
      <w:r w:rsidRPr="00802D65">
        <w:rPr>
          <w:sz w:val="15"/>
          <w:szCs w:val="15"/>
        </w:rPr>
        <w:t>[34]</w:t>
      </w:r>
      <w:r w:rsidRPr="00802D65">
        <w:rPr>
          <w:sz w:val="15"/>
          <w:szCs w:val="15"/>
        </w:rPr>
        <w:tab/>
        <w:t xml:space="preserve">FARES A, ZHONG S </w:t>
      </w:r>
      <w:proofErr w:type="spellStart"/>
      <w:r w:rsidRPr="00802D65">
        <w:rPr>
          <w:sz w:val="15"/>
          <w:szCs w:val="15"/>
        </w:rPr>
        <w:t>hua</w:t>
      </w:r>
      <w:proofErr w:type="spellEnd"/>
      <w:r w:rsidRPr="00802D65">
        <w:rPr>
          <w:sz w:val="15"/>
          <w:szCs w:val="15"/>
        </w:rPr>
        <w:t xml:space="preserve">, JIANG J. Brain-media: A Dual </w:t>
      </w:r>
      <w:r w:rsidRPr="00802D65">
        <w:rPr>
          <w:sz w:val="15"/>
          <w:szCs w:val="15"/>
        </w:rPr>
        <w:lastRenderedPageBreak/>
        <w:t>Conditioned and Lateralization Supported GAN (DCLS-GAN) towards Visualization of Image-evoked Brain Activities[C/OL]//Proceedings of the 28th ACM International Conference on Multimedia. New York, NY, USA: Association for Computing Machinery, 2020: 1764-1772[2025-12-24]. https://doi.org/10.1145/3394171.3413858. DOI:10.1145/3394171.3413858.</w:t>
      </w:r>
    </w:p>
    <w:p w14:paraId="12714E30" w14:textId="77777777" w:rsidR="00802D65" w:rsidRPr="00802D65" w:rsidRDefault="00802D65" w:rsidP="00802D65">
      <w:pPr>
        <w:pStyle w:val="af8"/>
        <w:rPr>
          <w:sz w:val="15"/>
          <w:szCs w:val="15"/>
        </w:rPr>
      </w:pPr>
      <w:r w:rsidRPr="00802D65">
        <w:rPr>
          <w:sz w:val="15"/>
          <w:szCs w:val="15"/>
        </w:rPr>
        <w:t>[35]</w:t>
      </w:r>
      <w:r w:rsidRPr="00802D65">
        <w:rPr>
          <w:sz w:val="15"/>
          <w:szCs w:val="15"/>
        </w:rPr>
        <w:tab/>
        <w:t xml:space="preserve">DU C, DU C, HE H. Multimodal deep generative adversarial models for scalable doubly semi-supervised learning[J/OL]. Information Fusion, 2021, 68: 118-130. </w:t>
      </w:r>
      <w:proofErr w:type="gramStart"/>
      <w:r w:rsidRPr="00802D65">
        <w:rPr>
          <w:sz w:val="15"/>
          <w:szCs w:val="15"/>
        </w:rPr>
        <w:t>DOI:10.1016/j.inffus</w:t>
      </w:r>
      <w:proofErr w:type="gramEnd"/>
      <w:r w:rsidRPr="00802D65">
        <w:rPr>
          <w:sz w:val="15"/>
          <w:szCs w:val="15"/>
        </w:rPr>
        <w:t>.2020.11.003.</w:t>
      </w:r>
    </w:p>
    <w:p w14:paraId="1FD14448" w14:textId="77777777" w:rsidR="00802D65" w:rsidRPr="00802D65" w:rsidRDefault="00802D65" w:rsidP="00802D65">
      <w:pPr>
        <w:pStyle w:val="af8"/>
        <w:rPr>
          <w:sz w:val="15"/>
          <w:szCs w:val="15"/>
        </w:rPr>
      </w:pPr>
      <w:r w:rsidRPr="00802D65">
        <w:rPr>
          <w:sz w:val="15"/>
          <w:szCs w:val="15"/>
        </w:rPr>
        <w:t>[36]</w:t>
      </w:r>
      <w:r w:rsidRPr="00802D65">
        <w:rPr>
          <w:sz w:val="15"/>
          <w:szCs w:val="15"/>
        </w:rPr>
        <w:tab/>
        <w:t xml:space="preserve">SINGH P, DALAL D, VASHISHTHA G, </w:t>
      </w:r>
      <w:r w:rsidRPr="00802D65">
        <w:rPr>
          <w:sz w:val="15"/>
          <w:szCs w:val="15"/>
        </w:rPr>
        <w:t>等</w:t>
      </w:r>
      <w:r w:rsidRPr="00802D65">
        <w:rPr>
          <w:sz w:val="15"/>
          <w:szCs w:val="15"/>
        </w:rPr>
        <w:t xml:space="preserve">. Learning Robust Deep Visual Representations from EEG Brain Recordings[J/OL]. </w:t>
      </w:r>
      <w:proofErr w:type="spellStart"/>
      <w:r w:rsidRPr="00802D65">
        <w:rPr>
          <w:sz w:val="15"/>
          <w:szCs w:val="15"/>
        </w:rPr>
        <w:t>CoRR</w:t>
      </w:r>
      <w:proofErr w:type="spellEnd"/>
      <w:r w:rsidRPr="00802D65">
        <w:rPr>
          <w:sz w:val="15"/>
          <w:szCs w:val="15"/>
        </w:rPr>
        <w:t>, 2023, abs/2310.16532[2025-12-25]. https://doi.org/10.48550/arXiv.2310.16532. DOI:10.48550/ARXIV.2310.16532.</w:t>
      </w:r>
    </w:p>
    <w:p w14:paraId="3A354484" w14:textId="77777777" w:rsidR="00802D65" w:rsidRPr="00802D65" w:rsidRDefault="00802D65" w:rsidP="00802D65">
      <w:pPr>
        <w:pStyle w:val="af8"/>
        <w:rPr>
          <w:sz w:val="15"/>
          <w:szCs w:val="15"/>
        </w:rPr>
      </w:pPr>
      <w:r w:rsidRPr="00802D65">
        <w:rPr>
          <w:sz w:val="15"/>
          <w:szCs w:val="15"/>
        </w:rPr>
        <w:t>[37]</w:t>
      </w:r>
      <w:r w:rsidRPr="00802D65">
        <w:rPr>
          <w:sz w:val="15"/>
          <w:szCs w:val="15"/>
        </w:rPr>
        <w:tab/>
        <w:t xml:space="preserve">AKBARI A, ARANI K S, YOUSEFNEZHAD T, </w:t>
      </w:r>
      <w:r w:rsidRPr="00802D65">
        <w:rPr>
          <w:sz w:val="15"/>
          <w:szCs w:val="15"/>
        </w:rPr>
        <w:t>等</w:t>
      </w:r>
      <w:r w:rsidRPr="00802D65">
        <w:rPr>
          <w:sz w:val="15"/>
          <w:szCs w:val="15"/>
        </w:rPr>
        <w:t>. Joint Learning for Visual Reconstruction from the Brain Activity: Hierarchical Representation of Image Perception with EEG-Vision Transformer[C/OL]//</w:t>
      </w:r>
      <w:proofErr w:type="spellStart"/>
      <w:r w:rsidRPr="00802D65">
        <w:rPr>
          <w:sz w:val="15"/>
          <w:szCs w:val="15"/>
        </w:rPr>
        <w:t>UniReps</w:t>
      </w:r>
      <w:proofErr w:type="spellEnd"/>
      <w:r w:rsidRPr="00802D65">
        <w:rPr>
          <w:sz w:val="15"/>
          <w:szCs w:val="15"/>
        </w:rPr>
        <w:t>: 2nd Edition of the Workshop on Unifying Representations in Neural Models. 2024[2025-12-28]. https://openreview.net/forum?id=SjXJOsLi1X#discussion.</w:t>
      </w:r>
    </w:p>
    <w:p w14:paraId="289244EF" w14:textId="77777777" w:rsidR="00802D65" w:rsidRPr="00802D65" w:rsidRDefault="00802D65" w:rsidP="00802D65">
      <w:pPr>
        <w:pStyle w:val="af8"/>
        <w:rPr>
          <w:sz w:val="15"/>
          <w:szCs w:val="15"/>
        </w:rPr>
      </w:pPr>
      <w:r w:rsidRPr="00802D65">
        <w:rPr>
          <w:sz w:val="15"/>
          <w:szCs w:val="15"/>
        </w:rPr>
        <w:t>[38]</w:t>
      </w:r>
      <w:r w:rsidRPr="00802D65">
        <w:rPr>
          <w:sz w:val="15"/>
          <w:szCs w:val="15"/>
        </w:rPr>
        <w:tab/>
        <w:t xml:space="preserve">KINGMA D P, WELLING M. Auto-Encoding Variational Bayes[A/OL]. </w:t>
      </w:r>
      <w:proofErr w:type="spellStart"/>
      <w:r w:rsidRPr="00802D65">
        <w:rPr>
          <w:sz w:val="15"/>
          <w:szCs w:val="15"/>
        </w:rPr>
        <w:t>arXiv</w:t>
      </w:r>
      <w:proofErr w:type="spellEnd"/>
      <w:r w:rsidRPr="00802D65">
        <w:rPr>
          <w:sz w:val="15"/>
          <w:szCs w:val="15"/>
        </w:rPr>
        <w:t>, 2013[2025-12-26]. https://ui.adsabs.harvard.edu/abs/2013arXiv1312.6114K. DOI:10.48550/arXiv.1312.6114.</w:t>
      </w:r>
    </w:p>
    <w:p w14:paraId="0E6B5B85" w14:textId="77777777" w:rsidR="00802D65" w:rsidRPr="00802D65" w:rsidRDefault="00802D65" w:rsidP="00802D65">
      <w:pPr>
        <w:pStyle w:val="af8"/>
        <w:rPr>
          <w:sz w:val="15"/>
          <w:szCs w:val="15"/>
        </w:rPr>
      </w:pPr>
      <w:r w:rsidRPr="00802D65">
        <w:rPr>
          <w:sz w:val="15"/>
          <w:szCs w:val="15"/>
        </w:rPr>
        <w:t>[39]</w:t>
      </w:r>
      <w:r w:rsidRPr="00802D65">
        <w:rPr>
          <w:sz w:val="15"/>
          <w:szCs w:val="15"/>
        </w:rPr>
        <w:tab/>
        <w:t xml:space="preserve">ORIMA T, MOTOYOSHI I. Analysis and Synthesis of Natural Texture Perception </w:t>
      </w:r>
      <w:proofErr w:type="gramStart"/>
      <w:r w:rsidRPr="00802D65">
        <w:rPr>
          <w:sz w:val="15"/>
          <w:szCs w:val="15"/>
        </w:rPr>
        <w:t>From</w:t>
      </w:r>
      <w:proofErr w:type="gramEnd"/>
      <w:r w:rsidRPr="00802D65">
        <w:rPr>
          <w:sz w:val="15"/>
          <w:szCs w:val="15"/>
        </w:rPr>
        <w:t xml:space="preserve"> Visual Evoked Potentials[J/OL]. Frontiers in Neuroscience, 2021, 15[2025-12-24]. https://www.frontiersin.org/journals/neuroscience/articles/10.3389/fnins.2021.698940/full. DOI:10.3389/fnins.2021.698940.</w:t>
      </w:r>
    </w:p>
    <w:p w14:paraId="47A2B6DC" w14:textId="77777777" w:rsidR="00802D65" w:rsidRPr="00802D65" w:rsidRDefault="00802D65" w:rsidP="00802D65">
      <w:pPr>
        <w:pStyle w:val="af8"/>
        <w:rPr>
          <w:sz w:val="15"/>
          <w:szCs w:val="15"/>
        </w:rPr>
      </w:pPr>
      <w:r w:rsidRPr="00802D65">
        <w:rPr>
          <w:sz w:val="15"/>
          <w:szCs w:val="15"/>
        </w:rPr>
        <w:t>[40]</w:t>
      </w:r>
      <w:r w:rsidRPr="00802D65">
        <w:rPr>
          <w:sz w:val="15"/>
          <w:szCs w:val="15"/>
        </w:rPr>
        <w:tab/>
        <w:t xml:space="preserve">WAKITA S, ORIMA T, MOTOYOSHI I. Photorealistic Reconstruction of Visual Texture </w:t>
      </w:r>
      <w:proofErr w:type="gramStart"/>
      <w:r w:rsidRPr="00802D65">
        <w:rPr>
          <w:sz w:val="15"/>
          <w:szCs w:val="15"/>
        </w:rPr>
        <w:t>From</w:t>
      </w:r>
      <w:proofErr w:type="gramEnd"/>
      <w:r w:rsidRPr="00802D65">
        <w:rPr>
          <w:sz w:val="15"/>
          <w:szCs w:val="15"/>
        </w:rPr>
        <w:t xml:space="preserve"> EEG Signals[J/OL]. Frontiers in Computational Neuroscience, 2021, 15[2025-12-23]. https://www.frontiersin.org/journals/computational-neuroscience/articles/10.3389/fncom.2021.754587/full. DOI:10.3389/fncom.2021.754587.</w:t>
      </w:r>
    </w:p>
    <w:p w14:paraId="484E02F1" w14:textId="77777777" w:rsidR="00802D65" w:rsidRPr="00802D65" w:rsidRDefault="00802D65" w:rsidP="00802D65">
      <w:pPr>
        <w:pStyle w:val="af8"/>
        <w:rPr>
          <w:sz w:val="15"/>
          <w:szCs w:val="15"/>
        </w:rPr>
      </w:pPr>
      <w:r w:rsidRPr="00802D65">
        <w:rPr>
          <w:sz w:val="15"/>
          <w:szCs w:val="15"/>
        </w:rPr>
        <w:t>[41]</w:t>
      </w:r>
      <w:r w:rsidRPr="00802D65">
        <w:rPr>
          <w:sz w:val="15"/>
          <w:szCs w:val="15"/>
        </w:rPr>
        <w:tab/>
        <w:t xml:space="preserve">WU M, GOODMAN N. Multimodal Generative Models for Scalable Weakly-Supervised Learning[C/OL]//Advances in Neural Information Processing Systems: </w:t>
      </w:r>
      <w:r w:rsidRPr="00802D65">
        <w:rPr>
          <w:sz w:val="15"/>
          <w:szCs w:val="15"/>
        </w:rPr>
        <w:t>卷</w:t>
      </w:r>
      <w:r w:rsidRPr="00802D65">
        <w:rPr>
          <w:sz w:val="15"/>
          <w:szCs w:val="15"/>
        </w:rPr>
        <w:t xml:space="preserve"> 31. Curran Associates, Inc., 2018[2025-12-24]. https://proceedings.neurips.cc/paper_files/paper/2018/hash/1102a326d5f7c9e04fc3c89d0ede88c9-Abstract.html.</w:t>
      </w:r>
    </w:p>
    <w:p w14:paraId="73D3BC67" w14:textId="77777777" w:rsidR="00802D65" w:rsidRPr="00802D65" w:rsidRDefault="00802D65" w:rsidP="00802D65">
      <w:pPr>
        <w:pStyle w:val="af8"/>
        <w:rPr>
          <w:sz w:val="15"/>
          <w:szCs w:val="15"/>
        </w:rPr>
      </w:pPr>
      <w:r w:rsidRPr="00802D65">
        <w:rPr>
          <w:sz w:val="15"/>
          <w:szCs w:val="15"/>
        </w:rPr>
        <w:t>[42]</w:t>
      </w:r>
      <w:r w:rsidRPr="00802D65">
        <w:rPr>
          <w:sz w:val="15"/>
          <w:szCs w:val="15"/>
        </w:rPr>
        <w:tab/>
        <w:t xml:space="preserve">LI D, WEI C, LI S, </w:t>
      </w:r>
      <w:r w:rsidRPr="00802D65">
        <w:rPr>
          <w:sz w:val="15"/>
          <w:szCs w:val="15"/>
        </w:rPr>
        <w:t>等</w:t>
      </w:r>
      <w:r w:rsidRPr="00802D65">
        <w:rPr>
          <w:sz w:val="15"/>
          <w:szCs w:val="15"/>
        </w:rPr>
        <w:t xml:space="preserve">. Visual Decoding and Reconstruction via EEG Embeddings with Guided Diffusion[C/OL]//The Thirty-eighth Annual Conference on Neural Information Processing Systems. 2024[2025-12-22]. </w:t>
      </w:r>
      <w:r w:rsidRPr="00802D65">
        <w:rPr>
          <w:sz w:val="15"/>
          <w:szCs w:val="15"/>
        </w:rPr>
        <w:t>https://openreview.net/forum?id=RxkcroC8qP&amp;noteId=00xhisnXxm.</w:t>
      </w:r>
    </w:p>
    <w:p w14:paraId="1CEFA7FE" w14:textId="77777777" w:rsidR="00802D65" w:rsidRPr="00802D65" w:rsidRDefault="00802D65" w:rsidP="00802D65">
      <w:pPr>
        <w:pStyle w:val="af8"/>
        <w:rPr>
          <w:sz w:val="15"/>
          <w:szCs w:val="15"/>
        </w:rPr>
      </w:pPr>
      <w:r w:rsidRPr="00802D65">
        <w:rPr>
          <w:sz w:val="15"/>
          <w:szCs w:val="15"/>
        </w:rPr>
        <w:t>[43]</w:t>
      </w:r>
      <w:r w:rsidRPr="00802D65">
        <w:rPr>
          <w:sz w:val="15"/>
          <w:szCs w:val="15"/>
        </w:rPr>
        <w:tab/>
        <w:t xml:space="preserve">PODELL D, ENGLISH Z, LACEY K, </w:t>
      </w:r>
      <w:r w:rsidRPr="00802D65">
        <w:rPr>
          <w:sz w:val="15"/>
          <w:szCs w:val="15"/>
        </w:rPr>
        <w:t>等</w:t>
      </w:r>
      <w:r w:rsidRPr="00802D65">
        <w:rPr>
          <w:sz w:val="15"/>
          <w:szCs w:val="15"/>
        </w:rPr>
        <w:t xml:space="preserve">. SDXL: Improving Latent Diffusion Models for High-Resolution Image Synthesis[A/OL]. </w:t>
      </w:r>
      <w:proofErr w:type="spellStart"/>
      <w:r w:rsidRPr="00802D65">
        <w:rPr>
          <w:sz w:val="15"/>
          <w:szCs w:val="15"/>
        </w:rPr>
        <w:t>arXiv</w:t>
      </w:r>
      <w:proofErr w:type="spellEnd"/>
      <w:r w:rsidRPr="00802D65">
        <w:rPr>
          <w:sz w:val="15"/>
          <w:szCs w:val="15"/>
        </w:rPr>
        <w:t>, 2023[2025-12-26]. http://arxiv.org/abs/2307.01952. DOI:10.48550/arXiv.2307.01952.</w:t>
      </w:r>
    </w:p>
    <w:p w14:paraId="310C7665" w14:textId="77777777" w:rsidR="00802D65" w:rsidRPr="00802D65" w:rsidRDefault="00802D65" w:rsidP="00802D65">
      <w:pPr>
        <w:pStyle w:val="af8"/>
        <w:rPr>
          <w:sz w:val="15"/>
          <w:szCs w:val="15"/>
        </w:rPr>
      </w:pPr>
      <w:r w:rsidRPr="00802D65">
        <w:rPr>
          <w:sz w:val="15"/>
          <w:szCs w:val="15"/>
        </w:rPr>
        <w:t>[44]</w:t>
      </w:r>
      <w:r w:rsidRPr="00802D65">
        <w:rPr>
          <w:sz w:val="15"/>
          <w:szCs w:val="15"/>
        </w:rPr>
        <w:tab/>
        <w:t xml:space="preserve">SOHL-DICKSTEIN J, WEISS E, MAHESWARANATHAN N, </w:t>
      </w:r>
      <w:r w:rsidRPr="00802D65">
        <w:rPr>
          <w:sz w:val="15"/>
          <w:szCs w:val="15"/>
        </w:rPr>
        <w:t>等</w:t>
      </w:r>
      <w:r w:rsidRPr="00802D65">
        <w:rPr>
          <w:sz w:val="15"/>
          <w:szCs w:val="15"/>
        </w:rPr>
        <w:t>. Deep Unsupervised Learning using Nonequilibrium Thermodynamics[C/OL]//Proceedings of the 32nd International Conference on Machine Learning. PMLR, 2015: 2256-2265[2025-12-26]. https://proceedings.mlr.press/v37/sohl-dickstein15.html.</w:t>
      </w:r>
    </w:p>
    <w:p w14:paraId="4626C03B" w14:textId="77777777" w:rsidR="00802D65" w:rsidRPr="00802D65" w:rsidRDefault="00802D65" w:rsidP="00802D65">
      <w:pPr>
        <w:pStyle w:val="af8"/>
        <w:rPr>
          <w:sz w:val="15"/>
          <w:szCs w:val="15"/>
        </w:rPr>
      </w:pPr>
      <w:r w:rsidRPr="00802D65">
        <w:rPr>
          <w:sz w:val="15"/>
          <w:szCs w:val="15"/>
        </w:rPr>
        <w:t>[45]</w:t>
      </w:r>
      <w:r w:rsidRPr="00802D65">
        <w:rPr>
          <w:sz w:val="15"/>
          <w:szCs w:val="15"/>
        </w:rPr>
        <w:tab/>
        <w:t xml:space="preserve">ROMBACH R, BLATTMANN A, LORENZ D, </w:t>
      </w:r>
      <w:r w:rsidRPr="00802D65">
        <w:rPr>
          <w:sz w:val="15"/>
          <w:szCs w:val="15"/>
        </w:rPr>
        <w:t>等</w:t>
      </w:r>
      <w:r w:rsidRPr="00802D65">
        <w:rPr>
          <w:sz w:val="15"/>
          <w:szCs w:val="15"/>
        </w:rPr>
        <w:t>. High-Resolution Image Synthesis with Latent Diffusion Models[C/OL]//2022 IEEE/CVF Conference on Computer Vision and Pattern Recognition (CVPR). 2022: 10674-10685[2025-12-26]. https://ieeexplore.ieee.org/abstract/document/9878449. DOI:10.1109/CVPR52688.2022.01042.</w:t>
      </w:r>
    </w:p>
    <w:p w14:paraId="57A97278" w14:textId="77777777" w:rsidR="00802D65" w:rsidRPr="00802D65" w:rsidRDefault="00802D65" w:rsidP="00802D65">
      <w:pPr>
        <w:pStyle w:val="af8"/>
        <w:rPr>
          <w:sz w:val="15"/>
          <w:szCs w:val="15"/>
        </w:rPr>
      </w:pPr>
      <w:r w:rsidRPr="00802D65">
        <w:rPr>
          <w:sz w:val="15"/>
          <w:szCs w:val="15"/>
        </w:rPr>
        <w:t>[46]</w:t>
      </w:r>
      <w:r w:rsidRPr="00802D65">
        <w:rPr>
          <w:sz w:val="15"/>
          <w:szCs w:val="15"/>
        </w:rPr>
        <w:tab/>
        <w:t xml:space="preserve">YANG L, ZHANG Z, SONG Y, </w:t>
      </w:r>
      <w:r w:rsidRPr="00802D65">
        <w:rPr>
          <w:sz w:val="15"/>
          <w:szCs w:val="15"/>
        </w:rPr>
        <w:t>等</w:t>
      </w:r>
      <w:r w:rsidRPr="00802D65">
        <w:rPr>
          <w:sz w:val="15"/>
          <w:szCs w:val="15"/>
        </w:rPr>
        <w:t xml:space="preserve">. Diffusion Models: A Comprehensive Survey of Methods and Applications[J/OL]. ACM </w:t>
      </w:r>
      <w:proofErr w:type="spellStart"/>
      <w:r w:rsidRPr="00802D65">
        <w:rPr>
          <w:sz w:val="15"/>
          <w:szCs w:val="15"/>
        </w:rPr>
        <w:t>Comput</w:t>
      </w:r>
      <w:proofErr w:type="spellEnd"/>
      <w:r w:rsidRPr="00802D65">
        <w:rPr>
          <w:sz w:val="15"/>
          <w:szCs w:val="15"/>
        </w:rPr>
        <w:t xml:space="preserve">. </w:t>
      </w:r>
      <w:proofErr w:type="spellStart"/>
      <w:r w:rsidRPr="00802D65">
        <w:rPr>
          <w:sz w:val="15"/>
          <w:szCs w:val="15"/>
        </w:rPr>
        <w:t>Surv</w:t>
      </w:r>
      <w:proofErr w:type="spellEnd"/>
      <w:r w:rsidRPr="00802D65">
        <w:rPr>
          <w:sz w:val="15"/>
          <w:szCs w:val="15"/>
        </w:rPr>
        <w:t>., 2023, 56(4): 105:1-105:39. DOI:10.1145/3626235.</w:t>
      </w:r>
    </w:p>
    <w:p w14:paraId="1A995A09" w14:textId="77777777" w:rsidR="00802D65" w:rsidRPr="00802D65" w:rsidRDefault="00802D65" w:rsidP="00802D65">
      <w:pPr>
        <w:pStyle w:val="af8"/>
        <w:rPr>
          <w:sz w:val="15"/>
          <w:szCs w:val="15"/>
        </w:rPr>
      </w:pPr>
      <w:r w:rsidRPr="00802D65">
        <w:rPr>
          <w:sz w:val="15"/>
          <w:szCs w:val="15"/>
        </w:rPr>
        <w:t>[47]</w:t>
      </w:r>
      <w:r w:rsidRPr="00802D65">
        <w:rPr>
          <w:sz w:val="15"/>
          <w:szCs w:val="15"/>
        </w:rPr>
        <w:tab/>
        <w:t xml:space="preserve">HO J, JAIN A, ABBEEL P. Denoising Diffusion Probabilistic Models[C/OL]//Advances in Neural Information Processing Systems: </w:t>
      </w:r>
      <w:r w:rsidRPr="00802D65">
        <w:rPr>
          <w:sz w:val="15"/>
          <w:szCs w:val="15"/>
        </w:rPr>
        <w:t>卷</w:t>
      </w:r>
      <w:r w:rsidRPr="00802D65">
        <w:rPr>
          <w:sz w:val="15"/>
          <w:szCs w:val="15"/>
        </w:rPr>
        <w:t xml:space="preserve"> 33. Curran Associates, Inc., 2020: 6840-6851[2025-12-26]. https://proceedings.neurips.cc/paper/2020/hash/4c5bcfec8584af0d967f1ab10179ca4b-Abstract.html.</w:t>
      </w:r>
    </w:p>
    <w:p w14:paraId="081FC917" w14:textId="77777777" w:rsidR="00802D65" w:rsidRPr="00802D65" w:rsidRDefault="00802D65" w:rsidP="00802D65">
      <w:pPr>
        <w:pStyle w:val="af8"/>
        <w:rPr>
          <w:sz w:val="15"/>
          <w:szCs w:val="15"/>
        </w:rPr>
      </w:pPr>
      <w:r w:rsidRPr="00802D65">
        <w:rPr>
          <w:sz w:val="15"/>
          <w:szCs w:val="15"/>
        </w:rPr>
        <w:t>[48]</w:t>
      </w:r>
      <w:r w:rsidRPr="00802D65">
        <w:rPr>
          <w:sz w:val="15"/>
          <w:szCs w:val="15"/>
        </w:rPr>
        <w:tab/>
        <w:t xml:space="preserve">ZENG H, XIA N, QIAN D, </w:t>
      </w:r>
      <w:r w:rsidRPr="00802D65">
        <w:rPr>
          <w:sz w:val="15"/>
          <w:szCs w:val="15"/>
        </w:rPr>
        <w:t>等</w:t>
      </w:r>
      <w:r w:rsidRPr="00802D65">
        <w:rPr>
          <w:sz w:val="15"/>
          <w:szCs w:val="15"/>
        </w:rPr>
        <w:t xml:space="preserve">. DM-RE2I: A framework based on diffusion model for the reconstruction from EEG to image[J/OL]. Biomedical Signal Processing and Control, 2023, 86: 105125. </w:t>
      </w:r>
      <w:proofErr w:type="gramStart"/>
      <w:r w:rsidRPr="00802D65">
        <w:rPr>
          <w:sz w:val="15"/>
          <w:szCs w:val="15"/>
        </w:rPr>
        <w:t>DOI:10.1016/j.bspc</w:t>
      </w:r>
      <w:proofErr w:type="gramEnd"/>
      <w:r w:rsidRPr="00802D65">
        <w:rPr>
          <w:sz w:val="15"/>
          <w:szCs w:val="15"/>
        </w:rPr>
        <w:t>.2023.105125.</w:t>
      </w:r>
    </w:p>
    <w:p w14:paraId="46722536" w14:textId="77777777" w:rsidR="00802D65" w:rsidRPr="00802D65" w:rsidRDefault="00802D65" w:rsidP="00802D65">
      <w:pPr>
        <w:pStyle w:val="af8"/>
        <w:rPr>
          <w:sz w:val="15"/>
          <w:szCs w:val="15"/>
        </w:rPr>
      </w:pPr>
      <w:r w:rsidRPr="00802D65">
        <w:rPr>
          <w:sz w:val="15"/>
          <w:szCs w:val="15"/>
        </w:rPr>
        <w:t>[49]</w:t>
      </w:r>
      <w:r w:rsidRPr="00802D65">
        <w:rPr>
          <w:sz w:val="15"/>
          <w:szCs w:val="15"/>
        </w:rPr>
        <w:tab/>
        <w:t xml:space="preserve">LIU Z, MAO H, WU C Y, </w:t>
      </w:r>
      <w:r w:rsidRPr="00802D65">
        <w:rPr>
          <w:sz w:val="15"/>
          <w:szCs w:val="15"/>
        </w:rPr>
        <w:t>等</w:t>
      </w:r>
      <w:r w:rsidRPr="00802D65">
        <w:rPr>
          <w:sz w:val="15"/>
          <w:szCs w:val="15"/>
        </w:rPr>
        <w:t xml:space="preserve">. A </w:t>
      </w:r>
      <w:proofErr w:type="spellStart"/>
      <w:r w:rsidRPr="00802D65">
        <w:rPr>
          <w:sz w:val="15"/>
          <w:szCs w:val="15"/>
        </w:rPr>
        <w:t>ConvNet</w:t>
      </w:r>
      <w:proofErr w:type="spellEnd"/>
      <w:r w:rsidRPr="00802D65">
        <w:rPr>
          <w:sz w:val="15"/>
          <w:szCs w:val="15"/>
        </w:rPr>
        <w:t xml:space="preserve"> for the 2020s[C/OL]//2022 IEEE/CVF Conference on Computer Vision and Pattern Recognition (CVPR). 2022: 11966-11976[2025-12-26]. https://ieeexplore.ieee.org/document/9879745. DOI:10.1109/CVPR52688.2022.01167.</w:t>
      </w:r>
    </w:p>
    <w:p w14:paraId="240A68C1" w14:textId="77777777" w:rsidR="00802D65" w:rsidRPr="00802D65" w:rsidRDefault="00802D65" w:rsidP="00802D65">
      <w:pPr>
        <w:pStyle w:val="af8"/>
        <w:rPr>
          <w:sz w:val="15"/>
          <w:szCs w:val="15"/>
        </w:rPr>
      </w:pPr>
      <w:r w:rsidRPr="00802D65">
        <w:rPr>
          <w:sz w:val="15"/>
          <w:szCs w:val="15"/>
        </w:rPr>
        <w:t>[50]</w:t>
      </w:r>
      <w:r w:rsidRPr="00802D65">
        <w:rPr>
          <w:sz w:val="15"/>
          <w:szCs w:val="15"/>
        </w:rPr>
        <w:tab/>
        <w:t xml:space="preserve">LOPEZ E, SIGILLO L, COLONNESE F, </w:t>
      </w:r>
      <w:r w:rsidRPr="00802D65">
        <w:rPr>
          <w:sz w:val="15"/>
          <w:szCs w:val="15"/>
        </w:rPr>
        <w:t>等</w:t>
      </w:r>
      <w:r w:rsidRPr="00802D65">
        <w:rPr>
          <w:sz w:val="15"/>
          <w:szCs w:val="15"/>
        </w:rPr>
        <w:t>. Guess What I Think: Streamlined EEG-to-Image Generation with Latent Diffusion Models[C/OL]//ICASSP 2025 - 2025 IEEE International Conference on Acoustics, Speech and Signal Processing (ICASSP). 2025: 1-5[2025-12-23]. https://ieeexplore.ieee.org/document/10890059. DOI:10.1109/ICASSP49660.2025.10890059.</w:t>
      </w:r>
    </w:p>
    <w:p w14:paraId="3E616950" w14:textId="77777777" w:rsidR="00802D65" w:rsidRPr="00802D65" w:rsidRDefault="00802D65" w:rsidP="00802D65">
      <w:pPr>
        <w:pStyle w:val="af8"/>
        <w:rPr>
          <w:sz w:val="15"/>
          <w:szCs w:val="15"/>
        </w:rPr>
      </w:pPr>
      <w:r w:rsidRPr="00802D65">
        <w:rPr>
          <w:sz w:val="15"/>
          <w:szCs w:val="15"/>
        </w:rPr>
        <w:t>[51]</w:t>
      </w:r>
      <w:r w:rsidRPr="00802D65">
        <w:rPr>
          <w:sz w:val="15"/>
          <w:szCs w:val="15"/>
        </w:rPr>
        <w:tab/>
        <w:t>ZHANG L, RAO A, AGRAWALA M. Adding Conditional Control to Text-to-Image Diffusion Models[C/OL]//2023 IEEE/CVF International Conference on Computer Vision (ICCV). 2023: 3813-3824[2025-12-26]. https://ieeexplore.ieee.org/document/10377881. DOI:10.1109/ICCV51070.2023.00355.</w:t>
      </w:r>
    </w:p>
    <w:p w14:paraId="3A11FA8E" w14:textId="77777777" w:rsidR="00802D65" w:rsidRPr="00802D65" w:rsidRDefault="00802D65" w:rsidP="00802D65">
      <w:pPr>
        <w:pStyle w:val="af8"/>
        <w:rPr>
          <w:sz w:val="15"/>
          <w:szCs w:val="15"/>
        </w:rPr>
      </w:pPr>
      <w:r w:rsidRPr="00802D65">
        <w:rPr>
          <w:sz w:val="15"/>
          <w:szCs w:val="15"/>
        </w:rPr>
        <w:t>[52]</w:t>
      </w:r>
      <w:r w:rsidRPr="00802D65">
        <w:rPr>
          <w:sz w:val="15"/>
          <w:szCs w:val="15"/>
        </w:rPr>
        <w:tab/>
        <w:t xml:space="preserve">BAI Y, WANG X, CAO Y P, </w:t>
      </w:r>
      <w:r w:rsidRPr="00802D65">
        <w:rPr>
          <w:sz w:val="15"/>
          <w:szCs w:val="15"/>
        </w:rPr>
        <w:t>等</w:t>
      </w:r>
      <w:r w:rsidRPr="00802D65">
        <w:rPr>
          <w:sz w:val="15"/>
          <w:szCs w:val="15"/>
        </w:rPr>
        <w:t xml:space="preserve">. </w:t>
      </w:r>
      <w:proofErr w:type="spellStart"/>
      <w:r w:rsidRPr="00802D65">
        <w:rPr>
          <w:sz w:val="15"/>
          <w:szCs w:val="15"/>
        </w:rPr>
        <w:t>DreamDiffusion</w:t>
      </w:r>
      <w:proofErr w:type="spellEnd"/>
      <w:r w:rsidRPr="00802D65">
        <w:rPr>
          <w:sz w:val="15"/>
          <w:szCs w:val="15"/>
        </w:rPr>
        <w:t xml:space="preserve">: High-Quality EEG-to-Image Generation with Temporal Masked Signal Modeling </w:t>
      </w:r>
      <w:r w:rsidRPr="00802D65">
        <w:rPr>
          <w:sz w:val="15"/>
          <w:szCs w:val="15"/>
        </w:rPr>
        <w:lastRenderedPageBreak/>
        <w:t xml:space="preserve">and CLIP Alignment[C/OL]//LEONARDIS A, RICCI E, ROTH S, </w:t>
      </w:r>
      <w:r w:rsidRPr="00802D65">
        <w:rPr>
          <w:sz w:val="15"/>
          <w:szCs w:val="15"/>
        </w:rPr>
        <w:t>等</w:t>
      </w:r>
      <w:r w:rsidRPr="00802D65">
        <w:rPr>
          <w:sz w:val="15"/>
          <w:szCs w:val="15"/>
        </w:rPr>
        <w:t>. Computer Vision – ECCV 2024. Cham: Springer Nature Switzerland, 2025: 472-488. DOI:10.1007/978-3-031-72751-1_27.</w:t>
      </w:r>
    </w:p>
    <w:p w14:paraId="5EC5E0EB" w14:textId="77777777" w:rsidR="00802D65" w:rsidRPr="00802D65" w:rsidRDefault="00802D65" w:rsidP="00802D65">
      <w:pPr>
        <w:pStyle w:val="af8"/>
        <w:rPr>
          <w:sz w:val="15"/>
          <w:szCs w:val="15"/>
        </w:rPr>
      </w:pPr>
      <w:r w:rsidRPr="00802D65">
        <w:rPr>
          <w:sz w:val="15"/>
          <w:szCs w:val="15"/>
        </w:rPr>
        <w:t>[53]</w:t>
      </w:r>
      <w:r w:rsidRPr="00802D65">
        <w:rPr>
          <w:sz w:val="15"/>
          <w:szCs w:val="15"/>
        </w:rPr>
        <w:tab/>
        <w:t>YANG G, LIU J. A New Framework Combining Diffusion Models and the Convolution Classifier for Generating Images from EEG Signals[J/OL]. Brain Sciences, 2024, 14(5): 478. DOI:10.3390/brainsci14050478.</w:t>
      </w:r>
    </w:p>
    <w:p w14:paraId="68526E36" w14:textId="77777777" w:rsidR="00802D65" w:rsidRPr="00802D65" w:rsidRDefault="00802D65" w:rsidP="00802D65">
      <w:pPr>
        <w:pStyle w:val="af8"/>
        <w:rPr>
          <w:sz w:val="15"/>
          <w:szCs w:val="15"/>
        </w:rPr>
      </w:pPr>
      <w:r w:rsidRPr="00802D65">
        <w:rPr>
          <w:sz w:val="15"/>
          <w:szCs w:val="15"/>
        </w:rPr>
        <w:t>[54]</w:t>
      </w:r>
      <w:r w:rsidRPr="00802D65">
        <w:rPr>
          <w:sz w:val="15"/>
          <w:szCs w:val="15"/>
        </w:rPr>
        <w:tab/>
        <w:t xml:space="preserve">GROOTSWAGERS T, ZHOU I, ROBINSON A K, </w:t>
      </w:r>
      <w:r w:rsidRPr="00802D65">
        <w:rPr>
          <w:sz w:val="15"/>
          <w:szCs w:val="15"/>
        </w:rPr>
        <w:t>等</w:t>
      </w:r>
      <w:r w:rsidRPr="00802D65">
        <w:rPr>
          <w:sz w:val="15"/>
          <w:szCs w:val="15"/>
        </w:rPr>
        <w:t>. Human EEG recordings for 1,854 concepts presented in rapid serial visual presentation streams[J/OL]. Scientific Data, 2022, 9(1): 3. DOI:10.1038/s41597-021-01102-7.</w:t>
      </w:r>
    </w:p>
    <w:p w14:paraId="3D5AFB76" w14:textId="77777777" w:rsidR="00802D65" w:rsidRPr="00802D65" w:rsidRDefault="00802D65" w:rsidP="00802D65">
      <w:pPr>
        <w:pStyle w:val="af8"/>
        <w:rPr>
          <w:sz w:val="15"/>
          <w:szCs w:val="15"/>
        </w:rPr>
      </w:pPr>
      <w:r w:rsidRPr="00802D65">
        <w:rPr>
          <w:sz w:val="15"/>
          <w:szCs w:val="15"/>
        </w:rPr>
        <w:t>[55]</w:t>
      </w:r>
      <w:r w:rsidRPr="00802D65">
        <w:rPr>
          <w:sz w:val="15"/>
          <w:szCs w:val="15"/>
        </w:rPr>
        <w:tab/>
        <w:t xml:space="preserve">FU H, WANG H, CHIN J </w:t>
      </w:r>
      <w:proofErr w:type="spellStart"/>
      <w:r w:rsidRPr="00802D65">
        <w:rPr>
          <w:sz w:val="15"/>
          <w:szCs w:val="15"/>
        </w:rPr>
        <w:t>J</w:t>
      </w:r>
      <w:proofErr w:type="spellEnd"/>
      <w:r w:rsidRPr="00802D65">
        <w:rPr>
          <w:sz w:val="15"/>
          <w:szCs w:val="15"/>
        </w:rPr>
        <w:t xml:space="preserve">, </w:t>
      </w:r>
      <w:r w:rsidRPr="00802D65">
        <w:rPr>
          <w:sz w:val="15"/>
          <w:szCs w:val="15"/>
        </w:rPr>
        <w:t>等</w:t>
      </w:r>
      <w:r w:rsidRPr="00802D65">
        <w:rPr>
          <w:sz w:val="15"/>
          <w:szCs w:val="15"/>
        </w:rPr>
        <w:t xml:space="preserve">. </w:t>
      </w:r>
      <w:proofErr w:type="spellStart"/>
      <w:r w:rsidRPr="00802D65">
        <w:rPr>
          <w:sz w:val="15"/>
          <w:szCs w:val="15"/>
        </w:rPr>
        <w:t>BrainVis</w:t>
      </w:r>
      <w:proofErr w:type="spellEnd"/>
      <w:r w:rsidRPr="00802D65">
        <w:rPr>
          <w:sz w:val="15"/>
          <w:szCs w:val="15"/>
        </w:rPr>
        <w:t>: Exploring the Bridge between Brain and Visual Signals via Image Reconstruction[C/OL]//ICASSP 2025 - 2025 IEEE International Conference on Acoustics, Speech and Signal Processing (ICASSP). 2025: 1-5[2025-12-26]. https://ieeexplore.ieee.org/abstract/document/10889805. DOI:10.1109/ICASSP49660.2025.10889805.</w:t>
      </w:r>
    </w:p>
    <w:p w14:paraId="666DC2A5" w14:textId="77777777" w:rsidR="00802D65" w:rsidRPr="00802D65" w:rsidRDefault="00802D65" w:rsidP="00802D65">
      <w:pPr>
        <w:pStyle w:val="af8"/>
        <w:rPr>
          <w:sz w:val="15"/>
          <w:szCs w:val="15"/>
        </w:rPr>
      </w:pPr>
      <w:r w:rsidRPr="00802D65">
        <w:rPr>
          <w:sz w:val="15"/>
          <w:szCs w:val="15"/>
        </w:rPr>
        <w:t>[56]</w:t>
      </w:r>
      <w:r w:rsidRPr="00802D65">
        <w:rPr>
          <w:sz w:val="15"/>
          <w:szCs w:val="15"/>
        </w:rPr>
        <w:tab/>
        <w:t xml:space="preserve">GUO H. </w:t>
      </w:r>
      <w:proofErr w:type="spellStart"/>
      <w:r w:rsidRPr="00802D65">
        <w:rPr>
          <w:sz w:val="15"/>
          <w:szCs w:val="15"/>
        </w:rPr>
        <w:t>EEGVision</w:t>
      </w:r>
      <w:proofErr w:type="spellEnd"/>
      <w:r w:rsidRPr="00802D65">
        <w:rPr>
          <w:sz w:val="15"/>
          <w:szCs w:val="15"/>
        </w:rPr>
        <w:t>: Reconstructing vision from human brain signals[J/OL]. Applied Mathematics and Nonlinear Sciences, 2024, 9. DOI:10.2478/amns-2024-1856.</w:t>
      </w:r>
    </w:p>
    <w:p w14:paraId="1BD1198C" w14:textId="77777777" w:rsidR="00802D65" w:rsidRPr="00802D65" w:rsidRDefault="00802D65" w:rsidP="00802D65">
      <w:pPr>
        <w:pStyle w:val="af8"/>
        <w:rPr>
          <w:sz w:val="15"/>
          <w:szCs w:val="15"/>
        </w:rPr>
      </w:pPr>
      <w:r w:rsidRPr="00802D65">
        <w:rPr>
          <w:sz w:val="15"/>
          <w:szCs w:val="15"/>
        </w:rPr>
        <w:t>[57]</w:t>
      </w:r>
      <w:r w:rsidRPr="00802D65">
        <w:rPr>
          <w:sz w:val="15"/>
          <w:szCs w:val="15"/>
        </w:rPr>
        <w:tab/>
        <w:t xml:space="preserve">QIAN D, ZENG H, CHENG W, </w:t>
      </w:r>
      <w:r w:rsidRPr="00802D65">
        <w:rPr>
          <w:sz w:val="15"/>
          <w:szCs w:val="15"/>
        </w:rPr>
        <w:t>等</w:t>
      </w:r>
      <w:r w:rsidRPr="00802D65">
        <w:rPr>
          <w:sz w:val="15"/>
          <w:szCs w:val="15"/>
        </w:rPr>
        <w:t xml:space="preserve">. </w:t>
      </w:r>
      <w:proofErr w:type="spellStart"/>
      <w:r w:rsidRPr="00802D65">
        <w:rPr>
          <w:sz w:val="15"/>
          <w:szCs w:val="15"/>
        </w:rPr>
        <w:t>NeuroDM</w:t>
      </w:r>
      <w:proofErr w:type="spellEnd"/>
      <w:r w:rsidRPr="00802D65">
        <w:rPr>
          <w:sz w:val="15"/>
          <w:szCs w:val="15"/>
        </w:rPr>
        <w:t xml:space="preserve">: Decoding and visualizing human brain activity with EEG-guided diffusion model[J/OL]. Computer Methods and Programs in Biomedicine, 2024, 251: 108213. </w:t>
      </w:r>
      <w:proofErr w:type="gramStart"/>
      <w:r w:rsidRPr="00802D65">
        <w:rPr>
          <w:sz w:val="15"/>
          <w:szCs w:val="15"/>
        </w:rPr>
        <w:t>DOI:10.1016/j.cmpb</w:t>
      </w:r>
      <w:proofErr w:type="gramEnd"/>
      <w:r w:rsidRPr="00802D65">
        <w:rPr>
          <w:sz w:val="15"/>
          <w:szCs w:val="15"/>
        </w:rPr>
        <w:t>.2024.108213.</w:t>
      </w:r>
    </w:p>
    <w:p w14:paraId="3FCDCF06" w14:textId="77777777" w:rsidR="00802D65" w:rsidRPr="00802D65" w:rsidRDefault="00802D65" w:rsidP="00802D65">
      <w:pPr>
        <w:pStyle w:val="af8"/>
        <w:rPr>
          <w:sz w:val="15"/>
          <w:szCs w:val="15"/>
        </w:rPr>
      </w:pPr>
      <w:r w:rsidRPr="00802D65">
        <w:rPr>
          <w:sz w:val="15"/>
          <w:szCs w:val="15"/>
        </w:rPr>
        <w:t>[58]</w:t>
      </w:r>
      <w:r w:rsidRPr="00802D65">
        <w:rPr>
          <w:sz w:val="15"/>
          <w:szCs w:val="15"/>
        </w:rPr>
        <w:tab/>
        <w:t xml:space="preserve">ZAFAR R, MALIK A S, KAMEL N, </w:t>
      </w:r>
      <w:r w:rsidRPr="00802D65">
        <w:rPr>
          <w:sz w:val="15"/>
          <w:szCs w:val="15"/>
        </w:rPr>
        <w:t>等</w:t>
      </w:r>
      <w:r w:rsidRPr="00802D65">
        <w:rPr>
          <w:sz w:val="15"/>
          <w:szCs w:val="15"/>
        </w:rPr>
        <w:t>. Decoding of visual information from human brain activity: A review of fMRI and EEG studies[J/OL]. Journal of Integrative Neuroscience, 2015, 14(02): 155-168. DOI:10.1142/S0219635215500089.</w:t>
      </w:r>
    </w:p>
    <w:p w14:paraId="558BF7BD" w14:textId="77777777" w:rsidR="00802D65" w:rsidRPr="00802D65" w:rsidRDefault="00802D65" w:rsidP="00802D65">
      <w:pPr>
        <w:pStyle w:val="af8"/>
        <w:rPr>
          <w:sz w:val="15"/>
          <w:szCs w:val="15"/>
        </w:rPr>
      </w:pPr>
      <w:r w:rsidRPr="00802D65">
        <w:rPr>
          <w:sz w:val="15"/>
          <w:szCs w:val="15"/>
        </w:rPr>
        <w:t>[59]</w:t>
      </w:r>
      <w:r w:rsidRPr="00802D65">
        <w:rPr>
          <w:sz w:val="15"/>
          <w:szCs w:val="15"/>
        </w:rPr>
        <w:tab/>
        <w:t>CHEN Z, QING J, ZHOU J H. Cinematic Mindscapes: High-quality Video Reconstruction from Brain Activity[J]. Advances in Neural Information Processing Systems, 2023, 36: 24841-24858.</w:t>
      </w:r>
    </w:p>
    <w:p w14:paraId="75ABF056" w14:textId="77777777" w:rsidR="00802D65" w:rsidRPr="00802D65" w:rsidRDefault="00802D65" w:rsidP="00802D65">
      <w:pPr>
        <w:pStyle w:val="af8"/>
        <w:rPr>
          <w:sz w:val="15"/>
          <w:szCs w:val="15"/>
        </w:rPr>
      </w:pPr>
      <w:r w:rsidRPr="00802D65">
        <w:rPr>
          <w:sz w:val="15"/>
          <w:szCs w:val="15"/>
        </w:rPr>
        <w:t>[60]</w:t>
      </w:r>
      <w:r w:rsidRPr="00802D65">
        <w:rPr>
          <w:sz w:val="15"/>
          <w:szCs w:val="15"/>
        </w:rPr>
        <w:tab/>
        <w:t xml:space="preserve">LIU X H, LIU Y K, WANG Y, </w:t>
      </w:r>
      <w:r w:rsidRPr="00802D65">
        <w:rPr>
          <w:sz w:val="15"/>
          <w:szCs w:val="15"/>
        </w:rPr>
        <w:t>等</w:t>
      </w:r>
      <w:r w:rsidRPr="00802D65">
        <w:rPr>
          <w:sz w:val="15"/>
          <w:szCs w:val="15"/>
        </w:rPr>
        <w:t>. EEG2Video: Towards Decoding Dynamic Visual Perception from EEG Signals[J/OL]. Advances in Neural Information Processing Systems, 2024, 37: 72245-72273. DOI:10.52202/079017-2306.</w:t>
      </w:r>
    </w:p>
    <w:p w14:paraId="60301BE9" w14:textId="77777777" w:rsidR="00802D65" w:rsidRPr="00802D65" w:rsidRDefault="00802D65" w:rsidP="00802D65">
      <w:pPr>
        <w:pStyle w:val="af8"/>
        <w:rPr>
          <w:sz w:val="15"/>
          <w:szCs w:val="15"/>
        </w:rPr>
      </w:pPr>
      <w:r w:rsidRPr="00802D65">
        <w:rPr>
          <w:sz w:val="15"/>
          <w:szCs w:val="15"/>
        </w:rPr>
        <w:t>[61]</w:t>
      </w:r>
      <w:r w:rsidRPr="00802D65">
        <w:rPr>
          <w:sz w:val="15"/>
          <w:szCs w:val="15"/>
        </w:rPr>
        <w:tab/>
        <w:t xml:space="preserve">WANG Z, BOVIK A C, SHEIKH H R, </w:t>
      </w:r>
      <w:r w:rsidRPr="00802D65">
        <w:rPr>
          <w:sz w:val="15"/>
          <w:szCs w:val="15"/>
        </w:rPr>
        <w:t>等</w:t>
      </w:r>
      <w:r w:rsidRPr="00802D65">
        <w:rPr>
          <w:sz w:val="15"/>
          <w:szCs w:val="15"/>
        </w:rPr>
        <w:t>. Image quality assessment: from error visibility to structural similarity[J/OL]. IEEE Transactions on Image Processing, 2004, 13(4): 600-612. DOI:10.1109/TIP.2003.819861.</w:t>
      </w:r>
    </w:p>
    <w:p w14:paraId="30AB9F79" w14:textId="77777777" w:rsidR="00802D65" w:rsidRPr="00802D65" w:rsidRDefault="00802D65" w:rsidP="00802D65">
      <w:pPr>
        <w:pStyle w:val="af8"/>
        <w:rPr>
          <w:sz w:val="15"/>
          <w:szCs w:val="15"/>
        </w:rPr>
      </w:pPr>
      <w:r w:rsidRPr="00802D65">
        <w:rPr>
          <w:sz w:val="15"/>
          <w:szCs w:val="15"/>
        </w:rPr>
        <w:t>[62]</w:t>
      </w:r>
      <w:r w:rsidRPr="00802D65">
        <w:rPr>
          <w:sz w:val="15"/>
          <w:szCs w:val="15"/>
        </w:rPr>
        <w:tab/>
        <w:t xml:space="preserve">YANG J, LYU M, QI Z, </w:t>
      </w:r>
      <w:r w:rsidRPr="00802D65">
        <w:rPr>
          <w:sz w:val="15"/>
          <w:szCs w:val="15"/>
        </w:rPr>
        <w:t>等</w:t>
      </w:r>
      <w:r w:rsidRPr="00802D65">
        <w:rPr>
          <w:sz w:val="15"/>
          <w:szCs w:val="15"/>
        </w:rPr>
        <w:t xml:space="preserve">. Deep Learning Based Image Quality Assessment: A Survey[J/OL]. Procedia Computer Science, 2023, 221: 1000-1005. </w:t>
      </w:r>
      <w:proofErr w:type="gramStart"/>
      <w:r w:rsidRPr="00802D65">
        <w:rPr>
          <w:sz w:val="15"/>
          <w:szCs w:val="15"/>
        </w:rPr>
        <w:t>DOI:10.1016/j.procs</w:t>
      </w:r>
      <w:proofErr w:type="gramEnd"/>
      <w:r w:rsidRPr="00802D65">
        <w:rPr>
          <w:sz w:val="15"/>
          <w:szCs w:val="15"/>
        </w:rPr>
        <w:t>.2023.08.080.</w:t>
      </w:r>
    </w:p>
    <w:p w14:paraId="4311B907" w14:textId="77777777" w:rsidR="00802D65" w:rsidRPr="00802D65" w:rsidRDefault="00802D65" w:rsidP="00802D65">
      <w:pPr>
        <w:pStyle w:val="af8"/>
        <w:rPr>
          <w:sz w:val="15"/>
          <w:szCs w:val="15"/>
        </w:rPr>
      </w:pPr>
      <w:r w:rsidRPr="00802D65">
        <w:rPr>
          <w:sz w:val="15"/>
          <w:szCs w:val="15"/>
        </w:rPr>
        <w:t>[63]</w:t>
      </w:r>
      <w:r w:rsidRPr="00802D65">
        <w:rPr>
          <w:sz w:val="15"/>
          <w:szCs w:val="15"/>
        </w:rPr>
        <w:tab/>
        <w:t xml:space="preserve">LIU X H, LU B L, ZHENG W L. </w:t>
      </w:r>
      <w:proofErr w:type="spellStart"/>
      <w:r w:rsidRPr="00802D65">
        <w:rPr>
          <w:sz w:val="15"/>
          <w:szCs w:val="15"/>
        </w:rPr>
        <w:t>EEGMirror</w:t>
      </w:r>
      <w:proofErr w:type="spellEnd"/>
      <w:r w:rsidRPr="00802D65">
        <w:rPr>
          <w:sz w:val="15"/>
          <w:szCs w:val="15"/>
        </w:rPr>
        <w:t xml:space="preserve">: Leveraging EEG Data in the Wild via Montage-Agnostic Self-Supervision for EEG to Video </w:t>
      </w:r>
      <w:r w:rsidRPr="00802D65">
        <w:rPr>
          <w:sz w:val="15"/>
          <w:szCs w:val="15"/>
        </w:rPr>
        <w:t>Decoding[C/OL]//Proceedings of the IEEE/CVF International Conference on Computer Vision. 2025: 18273-18283[2025-12-22]. https://openaccess.thecvf.com/content/ICCV2025/html/Liu_EEGMirror_Leveraging_EEG_Data_in_the_Wild_via_Montage-Agnostic_Self-Supervision_ICCV_2025_paper.html.</w:t>
      </w:r>
    </w:p>
    <w:p w14:paraId="19F413BE" w14:textId="77777777" w:rsidR="00802D65" w:rsidRPr="00802D65" w:rsidRDefault="00802D65" w:rsidP="00802D65">
      <w:pPr>
        <w:pStyle w:val="af8"/>
        <w:rPr>
          <w:sz w:val="15"/>
          <w:szCs w:val="15"/>
        </w:rPr>
      </w:pPr>
      <w:r w:rsidRPr="00802D65">
        <w:rPr>
          <w:sz w:val="15"/>
          <w:szCs w:val="15"/>
        </w:rPr>
        <w:t>[64]</w:t>
      </w:r>
      <w:r w:rsidRPr="00802D65">
        <w:rPr>
          <w:sz w:val="15"/>
          <w:szCs w:val="15"/>
        </w:rPr>
        <w:tab/>
        <w:t>ZHENG W L, LU B L. Investigating Critical Frequency Bands and Channels for EEG-Based Emotion Recognition with Deep Neural Networks[J/OL]. IEEE Transactions on Autonomous Mental Development, 2015, 7(3): 162-175. DOI:10.1109/TAMD.2015.2431497.</w:t>
      </w:r>
    </w:p>
    <w:p w14:paraId="43A61D77" w14:textId="77777777" w:rsidR="00802D65" w:rsidRPr="00802D65" w:rsidRDefault="00802D65" w:rsidP="00802D65">
      <w:pPr>
        <w:pStyle w:val="af8"/>
        <w:rPr>
          <w:sz w:val="15"/>
          <w:szCs w:val="15"/>
        </w:rPr>
      </w:pPr>
      <w:r w:rsidRPr="00802D65">
        <w:rPr>
          <w:sz w:val="15"/>
          <w:szCs w:val="15"/>
        </w:rPr>
        <w:t>[65]</w:t>
      </w:r>
      <w:r w:rsidRPr="00802D65">
        <w:rPr>
          <w:sz w:val="15"/>
          <w:szCs w:val="15"/>
        </w:rPr>
        <w:tab/>
        <w:t xml:space="preserve">LIU J, LIN J, LI J, </w:t>
      </w:r>
      <w:r w:rsidRPr="00802D65">
        <w:rPr>
          <w:sz w:val="15"/>
          <w:szCs w:val="15"/>
        </w:rPr>
        <w:t>等</w:t>
      </w:r>
      <w:r w:rsidRPr="00802D65">
        <w:rPr>
          <w:sz w:val="15"/>
          <w:szCs w:val="15"/>
        </w:rPr>
        <w:t xml:space="preserve">. </w:t>
      </w:r>
      <w:proofErr w:type="spellStart"/>
      <w:r w:rsidRPr="00802D65">
        <w:rPr>
          <w:sz w:val="15"/>
          <w:szCs w:val="15"/>
        </w:rPr>
        <w:t>DynaMind</w:t>
      </w:r>
      <w:proofErr w:type="spellEnd"/>
      <w:r w:rsidRPr="00802D65">
        <w:rPr>
          <w:sz w:val="15"/>
          <w:szCs w:val="15"/>
        </w:rPr>
        <w:t xml:space="preserve">: Reconstructing Dynamic Visual Scenes from EEG by Aligning Temporal Dynamics and Multimodal Semantics to Guided Diffusion[A/OL]. </w:t>
      </w:r>
      <w:proofErr w:type="spellStart"/>
      <w:r w:rsidRPr="00802D65">
        <w:rPr>
          <w:sz w:val="15"/>
          <w:szCs w:val="15"/>
        </w:rPr>
        <w:t>arXiv</w:t>
      </w:r>
      <w:proofErr w:type="spellEnd"/>
      <w:r w:rsidRPr="00802D65">
        <w:rPr>
          <w:sz w:val="15"/>
          <w:szCs w:val="15"/>
        </w:rPr>
        <w:t>, 2025[2025-12-24]. http://arxiv.org/abs/2509.01177. DOI:10.48550/arXiv.2509.01177.</w:t>
      </w:r>
    </w:p>
    <w:p w14:paraId="56C535F8" w14:textId="77777777" w:rsidR="00802D65" w:rsidRPr="00802D65" w:rsidRDefault="00802D65" w:rsidP="00802D65">
      <w:pPr>
        <w:pStyle w:val="af8"/>
        <w:rPr>
          <w:sz w:val="15"/>
          <w:szCs w:val="15"/>
        </w:rPr>
      </w:pPr>
      <w:r w:rsidRPr="00802D65">
        <w:rPr>
          <w:sz w:val="15"/>
          <w:szCs w:val="15"/>
        </w:rPr>
        <w:t>[66]</w:t>
      </w:r>
      <w:r w:rsidRPr="00802D65">
        <w:rPr>
          <w:sz w:val="15"/>
          <w:szCs w:val="15"/>
        </w:rPr>
        <w:tab/>
        <w:t xml:space="preserve">GUO Z, WU J, SONG Y, </w:t>
      </w:r>
      <w:r w:rsidRPr="00802D65">
        <w:rPr>
          <w:sz w:val="15"/>
          <w:szCs w:val="15"/>
        </w:rPr>
        <w:t>等</w:t>
      </w:r>
      <w:r w:rsidRPr="00802D65">
        <w:rPr>
          <w:sz w:val="15"/>
          <w:szCs w:val="15"/>
        </w:rPr>
        <w:t>. Neuro-3D: Towards 3D Visual Decoding from EEG Signals[C/OL]//2025 IEEE/CVF Conference on Computer Vision and Pattern Recognition (CVPR). 2025: 23870-23880[2025-12-22]. https://ieeexplore.ieee.org/document/11093958/authors. DOI:10.1109/CVPR52734.2025.02223.</w:t>
      </w:r>
    </w:p>
    <w:p w14:paraId="66B45FD4" w14:textId="77777777" w:rsidR="00802D65" w:rsidRPr="00802D65" w:rsidRDefault="00802D65" w:rsidP="00802D65">
      <w:pPr>
        <w:pStyle w:val="af8"/>
        <w:rPr>
          <w:sz w:val="15"/>
          <w:szCs w:val="15"/>
        </w:rPr>
      </w:pPr>
      <w:r w:rsidRPr="00802D65">
        <w:rPr>
          <w:sz w:val="15"/>
          <w:szCs w:val="15"/>
        </w:rPr>
        <w:t>[67]</w:t>
      </w:r>
      <w:r w:rsidRPr="00802D65">
        <w:rPr>
          <w:sz w:val="15"/>
          <w:szCs w:val="15"/>
        </w:rPr>
        <w:tab/>
        <w:t xml:space="preserve">DEITKE M, SCHWENK D, SALVADOR J, </w:t>
      </w:r>
      <w:r w:rsidRPr="00802D65">
        <w:rPr>
          <w:sz w:val="15"/>
          <w:szCs w:val="15"/>
        </w:rPr>
        <w:t>等</w:t>
      </w:r>
      <w:r w:rsidRPr="00802D65">
        <w:rPr>
          <w:sz w:val="15"/>
          <w:szCs w:val="15"/>
        </w:rPr>
        <w:t xml:space="preserve">. </w:t>
      </w:r>
      <w:proofErr w:type="spellStart"/>
      <w:r w:rsidRPr="00802D65">
        <w:rPr>
          <w:sz w:val="15"/>
          <w:szCs w:val="15"/>
        </w:rPr>
        <w:t>Objaverse</w:t>
      </w:r>
      <w:proofErr w:type="spellEnd"/>
      <w:r w:rsidRPr="00802D65">
        <w:rPr>
          <w:sz w:val="15"/>
          <w:szCs w:val="15"/>
        </w:rPr>
        <w:t>: A Universe of Annotated 3D Objects[C/OL]//2023 IEEE/CVF Conference on Computer Vision and Pattern Recognition (CVPR). 2023: 13142-13153[2025-12-27]. https://ieeexplore.ieee.org/document/10205395. DOI:10.1109/CVPR52729.2023.01263.</w:t>
      </w:r>
    </w:p>
    <w:p w14:paraId="30CD4812" w14:textId="77777777" w:rsidR="00802D65" w:rsidRPr="00802D65" w:rsidRDefault="00802D65" w:rsidP="00802D65">
      <w:pPr>
        <w:pStyle w:val="af8"/>
        <w:rPr>
          <w:sz w:val="15"/>
          <w:szCs w:val="15"/>
        </w:rPr>
      </w:pPr>
      <w:r w:rsidRPr="00802D65">
        <w:rPr>
          <w:sz w:val="15"/>
          <w:szCs w:val="15"/>
        </w:rPr>
        <w:t>[68]</w:t>
      </w:r>
      <w:r w:rsidRPr="00802D65">
        <w:rPr>
          <w:sz w:val="15"/>
          <w:szCs w:val="15"/>
        </w:rPr>
        <w:tab/>
        <w:t xml:space="preserve">XIANG X, ZHOU W, DAI G. Electroencephalography-driven three-dimensional object decoding with multi-view perception diffusion[J/OL]. Engineering Applications of Artificial Intelligence, 2025, 156: 111180. </w:t>
      </w:r>
      <w:proofErr w:type="gramStart"/>
      <w:r w:rsidRPr="00802D65">
        <w:rPr>
          <w:sz w:val="15"/>
          <w:szCs w:val="15"/>
        </w:rPr>
        <w:t>DOI:10.1016/j.engappai</w:t>
      </w:r>
      <w:proofErr w:type="gramEnd"/>
      <w:r w:rsidRPr="00802D65">
        <w:rPr>
          <w:sz w:val="15"/>
          <w:szCs w:val="15"/>
        </w:rPr>
        <w:t>.2025.111180.</w:t>
      </w:r>
    </w:p>
    <w:p w14:paraId="4E529E46" w14:textId="77777777" w:rsidR="00802D65" w:rsidRPr="00802D65" w:rsidRDefault="00802D65" w:rsidP="00802D65">
      <w:pPr>
        <w:pStyle w:val="af8"/>
        <w:rPr>
          <w:sz w:val="15"/>
          <w:szCs w:val="15"/>
        </w:rPr>
      </w:pPr>
      <w:r w:rsidRPr="00802D65">
        <w:rPr>
          <w:sz w:val="15"/>
          <w:szCs w:val="15"/>
        </w:rPr>
        <w:t>[69]</w:t>
      </w:r>
      <w:r w:rsidRPr="00802D65">
        <w:rPr>
          <w:sz w:val="15"/>
          <w:szCs w:val="15"/>
        </w:rPr>
        <w:tab/>
        <w:t xml:space="preserve">HE K, CHEN X, XIE S, </w:t>
      </w:r>
      <w:r w:rsidRPr="00802D65">
        <w:rPr>
          <w:sz w:val="15"/>
          <w:szCs w:val="15"/>
        </w:rPr>
        <w:t>等</w:t>
      </w:r>
      <w:r w:rsidRPr="00802D65">
        <w:rPr>
          <w:sz w:val="15"/>
          <w:szCs w:val="15"/>
        </w:rPr>
        <w:t>. Masked Autoencoders Are Scalable Vision Learners[C/OL]//Proceedings of the IEEE/CVF Conference on Computer Vision and Pattern Recognition. 2022: 16000-16009[2026-01-18]. https://openaccess.thecvf.com/content/CVPR2022/html/He_Masked_Autoencoders_Are_Scalable_Vision_Learners_CVPR_2022_paper.</w:t>
      </w:r>
    </w:p>
    <w:p w14:paraId="528EC50F" w14:textId="77777777" w:rsidR="00802D65" w:rsidRPr="00802D65" w:rsidRDefault="00802D65" w:rsidP="00802D65">
      <w:pPr>
        <w:pStyle w:val="af8"/>
        <w:rPr>
          <w:sz w:val="15"/>
          <w:szCs w:val="15"/>
        </w:rPr>
      </w:pPr>
      <w:r w:rsidRPr="00802D65">
        <w:rPr>
          <w:sz w:val="15"/>
          <w:szCs w:val="15"/>
        </w:rPr>
        <w:t>[70]</w:t>
      </w:r>
      <w:r w:rsidRPr="00802D65">
        <w:rPr>
          <w:sz w:val="15"/>
          <w:szCs w:val="15"/>
        </w:rPr>
        <w:tab/>
        <w:t xml:space="preserve">MILDENHALL B, SRINIVASAN P </w:t>
      </w:r>
      <w:proofErr w:type="spellStart"/>
      <w:r w:rsidRPr="00802D65">
        <w:rPr>
          <w:sz w:val="15"/>
          <w:szCs w:val="15"/>
        </w:rPr>
        <w:t>P</w:t>
      </w:r>
      <w:proofErr w:type="spellEnd"/>
      <w:r w:rsidRPr="00802D65">
        <w:rPr>
          <w:sz w:val="15"/>
          <w:szCs w:val="15"/>
        </w:rPr>
        <w:t xml:space="preserve">, TANCIK M, </w:t>
      </w:r>
      <w:r w:rsidRPr="00802D65">
        <w:rPr>
          <w:sz w:val="15"/>
          <w:szCs w:val="15"/>
        </w:rPr>
        <w:t>等</w:t>
      </w:r>
      <w:r w:rsidRPr="00802D65">
        <w:rPr>
          <w:sz w:val="15"/>
          <w:szCs w:val="15"/>
        </w:rPr>
        <w:t xml:space="preserve">. </w:t>
      </w:r>
      <w:proofErr w:type="spellStart"/>
      <w:r w:rsidRPr="00802D65">
        <w:rPr>
          <w:sz w:val="15"/>
          <w:szCs w:val="15"/>
        </w:rPr>
        <w:t>NeRF</w:t>
      </w:r>
      <w:proofErr w:type="spellEnd"/>
      <w:r w:rsidRPr="00802D65">
        <w:rPr>
          <w:sz w:val="15"/>
          <w:szCs w:val="15"/>
        </w:rPr>
        <w:t>: representing scenes as neural radiance fields for view synthesis[J/OL]. Commun. ACM, 2021, 65(1): 99-106. DOI:10.1145/3503250.</w:t>
      </w:r>
    </w:p>
    <w:p w14:paraId="4A2AC44A" w14:textId="77777777" w:rsidR="00802D65" w:rsidRPr="00802D65" w:rsidRDefault="00802D65" w:rsidP="00802D65">
      <w:pPr>
        <w:pStyle w:val="af8"/>
        <w:rPr>
          <w:sz w:val="15"/>
          <w:szCs w:val="15"/>
        </w:rPr>
      </w:pPr>
      <w:r w:rsidRPr="00802D65">
        <w:rPr>
          <w:sz w:val="15"/>
          <w:szCs w:val="15"/>
        </w:rPr>
        <w:t>[71]</w:t>
      </w:r>
      <w:r w:rsidRPr="00802D65">
        <w:rPr>
          <w:sz w:val="15"/>
          <w:szCs w:val="15"/>
        </w:rPr>
        <w:tab/>
        <w:t xml:space="preserve">XIANG X, ZHOU W, DAI G. EEG-Driven 3D Object Reconstruction with Style Consistency and Diffusion Prior[A/OL]. </w:t>
      </w:r>
      <w:proofErr w:type="spellStart"/>
      <w:r w:rsidRPr="00802D65">
        <w:rPr>
          <w:sz w:val="15"/>
          <w:szCs w:val="15"/>
        </w:rPr>
        <w:t>arXiv</w:t>
      </w:r>
      <w:proofErr w:type="spellEnd"/>
      <w:r w:rsidRPr="00802D65">
        <w:rPr>
          <w:sz w:val="15"/>
          <w:szCs w:val="15"/>
        </w:rPr>
        <w:t>, 2024[2025-12-23]. http://arxiv.org/abs/2410.20981. DOI:10.48550/arXiv.2410.20981.</w:t>
      </w:r>
    </w:p>
    <w:p w14:paraId="65B91DAD" w14:textId="77777777" w:rsidR="00802D65" w:rsidRPr="00802D65" w:rsidRDefault="00802D65" w:rsidP="00802D65">
      <w:pPr>
        <w:pStyle w:val="af8"/>
        <w:rPr>
          <w:sz w:val="15"/>
          <w:szCs w:val="15"/>
        </w:rPr>
      </w:pPr>
      <w:r w:rsidRPr="00802D65">
        <w:rPr>
          <w:sz w:val="15"/>
          <w:szCs w:val="15"/>
        </w:rPr>
        <w:t>[72]</w:t>
      </w:r>
      <w:r w:rsidRPr="00802D65">
        <w:rPr>
          <w:sz w:val="15"/>
          <w:szCs w:val="15"/>
        </w:rPr>
        <w:tab/>
        <w:t xml:space="preserve">DENG X, CHEN S, ZHOU J, </w:t>
      </w:r>
      <w:r w:rsidRPr="00802D65">
        <w:rPr>
          <w:sz w:val="15"/>
          <w:szCs w:val="15"/>
        </w:rPr>
        <w:t>等</w:t>
      </w:r>
      <w:r w:rsidRPr="00802D65">
        <w:rPr>
          <w:sz w:val="15"/>
          <w:szCs w:val="15"/>
        </w:rPr>
        <w:t xml:space="preserve">. Mind2Matter: Creating 3D Models from EEG Signals[A/OL]. </w:t>
      </w:r>
      <w:proofErr w:type="spellStart"/>
      <w:r w:rsidRPr="00802D65">
        <w:rPr>
          <w:sz w:val="15"/>
          <w:szCs w:val="15"/>
        </w:rPr>
        <w:t>arXiv</w:t>
      </w:r>
      <w:proofErr w:type="spellEnd"/>
      <w:r w:rsidRPr="00802D65">
        <w:rPr>
          <w:sz w:val="15"/>
          <w:szCs w:val="15"/>
        </w:rPr>
        <w:t xml:space="preserve">, 2025[2025-12-23]. </w:t>
      </w:r>
      <w:r w:rsidRPr="00802D65">
        <w:rPr>
          <w:sz w:val="15"/>
          <w:szCs w:val="15"/>
        </w:rPr>
        <w:lastRenderedPageBreak/>
        <w:t>http://arxiv.org/abs/2504.11936. DOI:10.48550/arXiv.2504.11936.</w:t>
      </w:r>
    </w:p>
    <w:p w14:paraId="09B46B0A" w14:textId="77777777" w:rsidR="00802D65" w:rsidRPr="00802D65" w:rsidRDefault="00802D65" w:rsidP="00802D65">
      <w:pPr>
        <w:pStyle w:val="af8"/>
        <w:rPr>
          <w:sz w:val="15"/>
          <w:szCs w:val="15"/>
        </w:rPr>
      </w:pPr>
      <w:r w:rsidRPr="00802D65">
        <w:rPr>
          <w:sz w:val="15"/>
          <w:szCs w:val="15"/>
        </w:rPr>
        <w:t>[73]</w:t>
      </w:r>
      <w:r w:rsidRPr="00802D65">
        <w:rPr>
          <w:sz w:val="15"/>
          <w:szCs w:val="15"/>
        </w:rPr>
        <w:tab/>
        <w:t xml:space="preserve">KANESHIRO B, GUIMARAES M P, KIM H S, </w:t>
      </w:r>
      <w:r w:rsidRPr="00802D65">
        <w:rPr>
          <w:sz w:val="15"/>
          <w:szCs w:val="15"/>
        </w:rPr>
        <w:t>等</w:t>
      </w:r>
      <w:r w:rsidRPr="00802D65">
        <w:rPr>
          <w:sz w:val="15"/>
          <w:szCs w:val="15"/>
        </w:rPr>
        <w:t xml:space="preserve">. A Representational Similarity Analysis of the Dynamics of Object Processing Using Single-Trial EEG Classification[J/OL]. PLOS ONE, 2015, 10(8): e0135697. </w:t>
      </w:r>
      <w:proofErr w:type="gramStart"/>
      <w:r w:rsidRPr="00802D65">
        <w:rPr>
          <w:sz w:val="15"/>
          <w:szCs w:val="15"/>
        </w:rPr>
        <w:t>DOI:10.1371/journal.pone</w:t>
      </w:r>
      <w:proofErr w:type="gramEnd"/>
      <w:r w:rsidRPr="00802D65">
        <w:rPr>
          <w:sz w:val="15"/>
          <w:szCs w:val="15"/>
        </w:rPr>
        <w:t>.0135697.</w:t>
      </w:r>
    </w:p>
    <w:p w14:paraId="697B1567" w14:textId="77777777" w:rsidR="00802D65" w:rsidRPr="00802D65" w:rsidRDefault="00802D65" w:rsidP="00802D65">
      <w:pPr>
        <w:pStyle w:val="af8"/>
        <w:rPr>
          <w:sz w:val="15"/>
          <w:szCs w:val="15"/>
        </w:rPr>
      </w:pPr>
      <w:r w:rsidRPr="00802D65">
        <w:rPr>
          <w:sz w:val="15"/>
          <w:szCs w:val="15"/>
        </w:rPr>
        <w:t>[74]</w:t>
      </w:r>
      <w:r w:rsidRPr="00802D65">
        <w:rPr>
          <w:sz w:val="15"/>
          <w:szCs w:val="15"/>
        </w:rPr>
        <w:tab/>
        <w:t xml:space="preserve">KUMAR P, SAINI R, ROY P </w:t>
      </w:r>
      <w:proofErr w:type="spellStart"/>
      <w:r w:rsidRPr="00802D65">
        <w:rPr>
          <w:sz w:val="15"/>
          <w:szCs w:val="15"/>
        </w:rPr>
        <w:t>P</w:t>
      </w:r>
      <w:proofErr w:type="spellEnd"/>
      <w:r w:rsidRPr="00802D65">
        <w:rPr>
          <w:sz w:val="15"/>
          <w:szCs w:val="15"/>
        </w:rPr>
        <w:t xml:space="preserve">, </w:t>
      </w:r>
      <w:r w:rsidRPr="00802D65">
        <w:rPr>
          <w:sz w:val="15"/>
          <w:szCs w:val="15"/>
        </w:rPr>
        <w:t>等</w:t>
      </w:r>
      <w:r w:rsidRPr="00802D65">
        <w:rPr>
          <w:sz w:val="15"/>
          <w:szCs w:val="15"/>
        </w:rPr>
        <w:t>. Envisioned speech recognition using EEG sensors[J/OL]. Personal and Ubiquitous Computing, 2018, 22(1): 185-199. DOI:10.1007/s00779-017-1083-4.</w:t>
      </w:r>
    </w:p>
    <w:p w14:paraId="31F10828" w14:textId="77777777" w:rsidR="00802D65" w:rsidRPr="00802D65" w:rsidRDefault="00802D65" w:rsidP="00802D65">
      <w:pPr>
        <w:pStyle w:val="af8"/>
        <w:rPr>
          <w:sz w:val="15"/>
          <w:szCs w:val="15"/>
        </w:rPr>
      </w:pPr>
      <w:r w:rsidRPr="00802D65">
        <w:rPr>
          <w:sz w:val="15"/>
          <w:szCs w:val="15"/>
        </w:rPr>
        <w:t>[75]</w:t>
      </w:r>
      <w:r w:rsidRPr="00802D65">
        <w:rPr>
          <w:sz w:val="15"/>
          <w:szCs w:val="15"/>
        </w:rPr>
        <w:tab/>
        <w:t xml:space="preserve">AHMED H, WILBUR R B, BHARADWAJ H M, </w:t>
      </w:r>
      <w:r w:rsidRPr="00802D65">
        <w:rPr>
          <w:sz w:val="15"/>
          <w:szCs w:val="15"/>
        </w:rPr>
        <w:t>等</w:t>
      </w:r>
      <w:r w:rsidRPr="00802D65">
        <w:rPr>
          <w:sz w:val="15"/>
          <w:szCs w:val="15"/>
        </w:rPr>
        <w:t>. Object classification from randomized EEG trials[C/OL]//2021 IEEE/CVF Conference on Computer Vision and Pattern Recognition (CVPR). 2021: 3844-3853[2025-12-29]. https://ieeexplore.ieee.org/document/9578178. DOI:10.1109/CVPR46437.2021.00384.</w:t>
      </w:r>
    </w:p>
    <w:p w14:paraId="06D2A40D" w14:textId="77777777" w:rsidR="00802D65" w:rsidRPr="00802D65" w:rsidRDefault="00802D65" w:rsidP="00802D65">
      <w:pPr>
        <w:pStyle w:val="af8"/>
        <w:rPr>
          <w:sz w:val="15"/>
          <w:szCs w:val="15"/>
        </w:rPr>
      </w:pPr>
      <w:r w:rsidRPr="00802D65">
        <w:rPr>
          <w:sz w:val="15"/>
          <w:szCs w:val="15"/>
        </w:rPr>
        <w:t>[76]</w:t>
      </w:r>
      <w:r w:rsidRPr="00802D65">
        <w:rPr>
          <w:sz w:val="15"/>
          <w:szCs w:val="15"/>
        </w:rPr>
        <w:tab/>
        <w:t xml:space="preserve">GIFFORD A T, DWIVEDI K, ROIG G, </w:t>
      </w:r>
      <w:r w:rsidRPr="00802D65">
        <w:rPr>
          <w:sz w:val="15"/>
          <w:szCs w:val="15"/>
        </w:rPr>
        <w:t>等</w:t>
      </w:r>
      <w:r w:rsidRPr="00802D65">
        <w:rPr>
          <w:sz w:val="15"/>
          <w:szCs w:val="15"/>
        </w:rPr>
        <w:t xml:space="preserve">. A large and rich EEG dataset for modeling human visual object recognition[J/OL]. </w:t>
      </w:r>
      <w:proofErr w:type="spellStart"/>
      <w:r w:rsidRPr="00802D65">
        <w:rPr>
          <w:sz w:val="15"/>
          <w:szCs w:val="15"/>
        </w:rPr>
        <w:t>NeuroImage</w:t>
      </w:r>
      <w:proofErr w:type="spellEnd"/>
      <w:r w:rsidRPr="00802D65">
        <w:rPr>
          <w:sz w:val="15"/>
          <w:szCs w:val="15"/>
        </w:rPr>
        <w:t xml:space="preserve">, 2022, 264: 119754. </w:t>
      </w:r>
      <w:proofErr w:type="gramStart"/>
      <w:r w:rsidRPr="00802D65">
        <w:rPr>
          <w:sz w:val="15"/>
          <w:szCs w:val="15"/>
        </w:rPr>
        <w:t>DOI:10.1016/j.neuroimage</w:t>
      </w:r>
      <w:proofErr w:type="gramEnd"/>
      <w:r w:rsidRPr="00802D65">
        <w:rPr>
          <w:sz w:val="15"/>
          <w:szCs w:val="15"/>
        </w:rPr>
        <w:t>.2022.119754.</w:t>
      </w:r>
    </w:p>
    <w:p w14:paraId="59EC3F11" w14:textId="77777777" w:rsidR="00802D65" w:rsidRPr="00802D65" w:rsidRDefault="00802D65" w:rsidP="00802D65">
      <w:pPr>
        <w:pStyle w:val="af8"/>
        <w:rPr>
          <w:sz w:val="15"/>
          <w:szCs w:val="15"/>
        </w:rPr>
      </w:pPr>
      <w:r w:rsidRPr="00802D65">
        <w:rPr>
          <w:sz w:val="15"/>
          <w:szCs w:val="15"/>
        </w:rPr>
        <w:t>[77]</w:t>
      </w:r>
      <w:r w:rsidRPr="00802D65">
        <w:rPr>
          <w:sz w:val="15"/>
          <w:szCs w:val="15"/>
        </w:rPr>
        <w:tab/>
        <w:t xml:space="preserve">XU J, NUNES U B, JIANG W, </w:t>
      </w:r>
      <w:r w:rsidRPr="00802D65">
        <w:rPr>
          <w:sz w:val="15"/>
          <w:szCs w:val="15"/>
        </w:rPr>
        <w:t>等</w:t>
      </w:r>
      <w:r w:rsidRPr="00802D65">
        <w:rPr>
          <w:sz w:val="15"/>
          <w:szCs w:val="15"/>
        </w:rPr>
        <w:t>. Alljoined-1.6M: A Million-Trial EEG-Image Dataset for Evaluating Affordable Brain-Computer Interfaces[J/OL]. 2025[2025-12-29]. https://openreview.net/forum?id=1YRXn34Y82.</w:t>
      </w:r>
    </w:p>
    <w:p w14:paraId="573C5FCB" w14:textId="77777777" w:rsidR="00802D65" w:rsidRPr="00802D65" w:rsidRDefault="00802D65" w:rsidP="00802D65">
      <w:pPr>
        <w:pStyle w:val="af8"/>
        <w:rPr>
          <w:sz w:val="15"/>
          <w:szCs w:val="15"/>
        </w:rPr>
      </w:pPr>
      <w:r w:rsidRPr="00802D65">
        <w:rPr>
          <w:sz w:val="15"/>
          <w:szCs w:val="15"/>
        </w:rPr>
        <w:t>[78]</w:t>
      </w:r>
      <w:r w:rsidRPr="00802D65">
        <w:rPr>
          <w:sz w:val="15"/>
          <w:szCs w:val="15"/>
        </w:rPr>
        <w:tab/>
        <w:t xml:space="preserve">ZHU S, YE Z, AI Q, </w:t>
      </w:r>
      <w:r w:rsidRPr="00802D65">
        <w:rPr>
          <w:sz w:val="15"/>
          <w:szCs w:val="15"/>
        </w:rPr>
        <w:t>等</w:t>
      </w:r>
      <w:r w:rsidRPr="00802D65">
        <w:rPr>
          <w:sz w:val="15"/>
          <w:szCs w:val="15"/>
        </w:rPr>
        <w:t xml:space="preserve">. </w:t>
      </w:r>
      <w:proofErr w:type="spellStart"/>
      <w:r w:rsidRPr="00802D65">
        <w:rPr>
          <w:sz w:val="15"/>
          <w:szCs w:val="15"/>
        </w:rPr>
        <w:t>CrossPT</w:t>
      </w:r>
      <w:proofErr w:type="spellEnd"/>
      <w:r w:rsidRPr="00802D65">
        <w:rPr>
          <w:sz w:val="15"/>
          <w:szCs w:val="15"/>
        </w:rPr>
        <w:t xml:space="preserve">-EEG: A Benchmark for Cross-Participant and Cross-Time Generalization of EEG-based Visual Decoding[A/OL]. </w:t>
      </w:r>
      <w:proofErr w:type="spellStart"/>
      <w:r w:rsidRPr="00802D65">
        <w:rPr>
          <w:sz w:val="15"/>
          <w:szCs w:val="15"/>
        </w:rPr>
        <w:t>arXiv</w:t>
      </w:r>
      <w:proofErr w:type="spellEnd"/>
      <w:r w:rsidRPr="00802D65">
        <w:rPr>
          <w:sz w:val="15"/>
          <w:szCs w:val="15"/>
        </w:rPr>
        <w:t>, 2025[2025-12-29]. http://arxiv.org/abs/2406.07151. DOI:10.48550/arXiv.2406.07151.</w:t>
      </w:r>
    </w:p>
    <w:p w14:paraId="4233C8CF" w14:textId="77777777" w:rsidR="00802D65" w:rsidRPr="00802D65" w:rsidRDefault="00802D65" w:rsidP="00802D65">
      <w:pPr>
        <w:pStyle w:val="af8"/>
        <w:rPr>
          <w:sz w:val="15"/>
          <w:szCs w:val="15"/>
        </w:rPr>
      </w:pPr>
      <w:r w:rsidRPr="00802D65">
        <w:rPr>
          <w:sz w:val="15"/>
          <w:szCs w:val="15"/>
        </w:rPr>
        <w:t>[79]</w:t>
      </w:r>
      <w:r w:rsidRPr="00802D65">
        <w:rPr>
          <w:sz w:val="15"/>
          <w:szCs w:val="15"/>
        </w:rPr>
        <w:tab/>
        <w:t xml:space="preserve">ZHENG X, WANG L, CHEN K, </w:t>
      </w:r>
      <w:r w:rsidRPr="00802D65">
        <w:rPr>
          <w:sz w:val="15"/>
          <w:szCs w:val="15"/>
        </w:rPr>
        <w:t>等</w:t>
      </w:r>
      <w:r w:rsidRPr="00802D65">
        <w:rPr>
          <w:sz w:val="15"/>
          <w:szCs w:val="15"/>
        </w:rPr>
        <w:t xml:space="preserve">. EIT-1M: One Million EEG-Image-Text Pairs for Human Visual-textual Recognition and More[A/OL]. </w:t>
      </w:r>
      <w:proofErr w:type="spellStart"/>
      <w:r w:rsidRPr="00802D65">
        <w:rPr>
          <w:sz w:val="15"/>
          <w:szCs w:val="15"/>
        </w:rPr>
        <w:t>arXiv</w:t>
      </w:r>
      <w:proofErr w:type="spellEnd"/>
      <w:r w:rsidRPr="00802D65">
        <w:rPr>
          <w:sz w:val="15"/>
          <w:szCs w:val="15"/>
        </w:rPr>
        <w:t>, 2024[2025-12-29]. http://arxiv.org/abs/2407.01884. DOI:10.48550/arXiv.2407.01884.</w:t>
      </w:r>
    </w:p>
    <w:p w14:paraId="57AB93C6" w14:textId="77777777" w:rsidR="00802D65" w:rsidRPr="00802D65" w:rsidRDefault="00802D65" w:rsidP="00802D65">
      <w:pPr>
        <w:pStyle w:val="af8"/>
        <w:rPr>
          <w:sz w:val="15"/>
          <w:szCs w:val="15"/>
        </w:rPr>
      </w:pPr>
      <w:r w:rsidRPr="00802D65">
        <w:rPr>
          <w:sz w:val="15"/>
          <w:szCs w:val="15"/>
        </w:rPr>
        <w:t>[80]</w:t>
      </w:r>
      <w:r w:rsidRPr="00802D65">
        <w:rPr>
          <w:sz w:val="15"/>
          <w:szCs w:val="15"/>
        </w:rPr>
        <w:tab/>
        <w:t xml:space="preserve">ACHARYA J N, HANI A, CHEEK J, </w:t>
      </w:r>
      <w:r w:rsidRPr="00802D65">
        <w:rPr>
          <w:sz w:val="15"/>
          <w:szCs w:val="15"/>
        </w:rPr>
        <w:t>等</w:t>
      </w:r>
      <w:r w:rsidRPr="00802D65">
        <w:rPr>
          <w:sz w:val="15"/>
          <w:szCs w:val="15"/>
        </w:rPr>
        <w:t>. American Clinical Neurophysiology Society Guideline 2: Guidelines for Standard Electrode Position Nomenclature[J/OL]. Journal of Clinical Neurophysiology, 2016, 33(4): 308. DOI:10.1097/WNP.0000000000000316.</w:t>
      </w:r>
    </w:p>
    <w:p w14:paraId="6C510651" w14:textId="77777777" w:rsidR="00802D65" w:rsidRPr="00802D65" w:rsidRDefault="00802D65" w:rsidP="00802D65">
      <w:pPr>
        <w:pStyle w:val="af8"/>
        <w:rPr>
          <w:sz w:val="15"/>
          <w:szCs w:val="15"/>
        </w:rPr>
      </w:pPr>
      <w:r w:rsidRPr="00802D65">
        <w:rPr>
          <w:sz w:val="15"/>
          <w:szCs w:val="15"/>
        </w:rPr>
        <w:t>[81]</w:t>
      </w:r>
      <w:r w:rsidRPr="00802D65">
        <w:rPr>
          <w:sz w:val="15"/>
          <w:szCs w:val="15"/>
        </w:rPr>
        <w:tab/>
        <w:t>KRIZHEVSKY A. Learning Multiple Layers of Features from Tiny Images[J].</w:t>
      </w:r>
    </w:p>
    <w:p w14:paraId="7B6C4723" w14:textId="77777777" w:rsidR="00802D65" w:rsidRPr="00802D65" w:rsidRDefault="00802D65" w:rsidP="00802D65">
      <w:pPr>
        <w:pStyle w:val="af8"/>
        <w:rPr>
          <w:sz w:val="15"/>
          <w:szCs w:val="15"/>
        </w:rPr>
      </w:pPr>
      <w:r w:rsidRPr="00802D65">
        <w:rPr>
          <w:sz w:val="15"/>
          <w:szCs w:val="15"/>
        </w:rPr>
        <w:t>[82]</w:t>
      </w:r>
      <w:r w:rsidRPr="00802D65">
        <w:rPr>
          <w:sz w:val="15"/>
          <w:szCs w:val="15"/>
        </w:rPr>
        <w:tab/>
        <w:t xml:space="preserve">SALIMANS T, GOODFELLOW I, ZAREMBA W, </w:t>
      </w:r>
      <w:r w:rsidRPr="00802D65">
        <w:rPr>
          <w:sz w:val="15"/>
          <w:szCs w:val="15"/>
        </w:rPr>
        <w:t>等</w:t>
      </w:r>
      <w:r w:rsidRPr="00802D65">
        <w:rPr>
          <w:sz w:val="15"/>
          <w:szCs w:val="15"/>
        </w:rPr>
        <w:t xml:space="preserve">. Improved Techniques for Training GANs[C/OL]//Advances in Neural </w:t>
      </w:r>
      <w:r w:rsidRPr="00802D65">
        <w:rPr>
          <w:sz w:val="15"/>
          <w:szCs w:val="15"/>
        </w:rPr>
        <w:t xml:space="preserve">Information Processing Systems: </w:t>
      </w:r>
      <w:r w:rsidRPr="00802D65">
        <w:rPr>
          <w:sz w:val="15"/>
          <w:szCs w:val="15"/>
        </w:rPr>
        <w:t>卷</w:t>
      </w:r>
      <w:r w:rsidRPr="00802D65">
        <w:rPr>
          <w:sz w:val="15"/>
          <w:szCs w:val="15"/>
        </w:rPr>
        <w:t xml:space="preserve"> 29. Curran Associates, Inc., 2016[2026-01-18]. https://proceedings.neurips.cc/paper_files/paper/2016/hash/8a3363abe792db2d8761d6403605aeb7-Abstract.html.</w:t>
      </w:r>
    </w:p>
    <w:p w14:paraId="03F1F158" w14:textId="77777777" w:rsidR="00802D65" w:rsidRPr="00802D65" w:rsidRDefault="00802D65" w:rsidP="00802D65">
      <w:pPr>
        <w:pStyle w:val="af8"/>
        <w:rPr>
          <w:sz w:val="15"/>
          <w:szCs w:val="15"/>
        </w:rPr>
      </w:pPr>
      <w:r w:rsidRPr="00802D65">
        <w:rPr>
          <w:sz w:val="15"/>
          <w:szCs w:val="15"/>
        </w:rPr>
        <w:t>[83]</w:t>
      </w:r>
      <w:r w:rsidRPr="00802D65">
        <w:rPr>
          <w:sz w:val="15"/>
          <w:szCs w:val="15"/>
        </w:rPr>
        <w:tab/>
        <w:t xml:space="preserve">HEUSEL M, RAMSAUER H, UNTERTHINER T, </w:t>
      </w:r>
      <w:r w:rsidRPr="00802D65">
        <w:rPr>
          <w:sz w:val="15"/>
          <w:szCs w:val="15"/>
        </w:rPr>
        <w:t>等</w:t>
      </w:r>
      <w:r w:rsidRPr="00802D65">
        <w:rPr>
          <w:sz w:val="15"/>
          <w:szCs w:val="15"/>
        </w:rPr>
        <w:t xml:space="preserve">. GANs Trained by a Two Time-Scale Update Rule Converge to a Local Nash Equilibrium[C/OL]//Advances in Neural Information Processing Systems: </w:t>
      </w:r>
      <w:r w:rsidRPr="00802D65">
        <w:rPr>
          <w:sz w:val="15"/>
          <w:szCs w:val="15"/>
        </w:rPr>
        <w:t>卷</w:t>
      </w:r>
      <w:r w:rsidRPr="00802D65">
        <w:rPr>
          <w:sz w:val="15"/>
          <w:szCs w:val="15"/>
        </w:rPr>
        <w:t xml:space="preserve"> 30. Curran Associates, Inc., 2017[2026-01-18]. https://proceedings.neurips.cc/paper/2017/hash/8a1d694707eb0fefe65871369074926d-Abstract.html.</w:t>
      </w:r>
    </w:p>
    <w:p w14:paraId="73C47889" w14:textId="77777777" w:rsidR="00802D65" w:rsidRPr="00802D65" w:rsidRDefault="00802D65" w:rsidP="00802D65">
      <w:pPr>
        <w:pStyle w:val="af8"/>
        <w:rPr>
          <w:sz w:val="15"/>
          <w:szCs w:val="15"/>
        </w:rPr>
      </w:pPr>
      <w:r w:rsidRPr="00802D65">
        <w:rPr>
          <w:sz w:val="15"/>
          <w:szCs w:val="15"/>
        </w:rPr>
        <w:t>[84]</w:t>
      </w:r>
      <w:r w:rsidRPr="00802D65">
        <w:rPr>
          <w:sz w:val="15"/>
          <w:szCs w:val="15"/>
        </w:rPr>
        <w:tab/>
        <w:t xml:space="preserve">UNTERTHINER T, STEENKISTE S van, KURACH K, </w:t>
      </w:r>
      <w:r w:rsidRPr="00802D65">
        <w:rPr>
          <w:sz w:val="15"/>
          <w:szCs w:val="15"/>
        </w:rPr>
        <w:t>等</w:t>
      </w:r>
      <w:r w:rsidRPr="00802D65">
        <w:rPr>
          <w:sz w:val="15"/>
          <w:szCs w:val="15"/>
        </w:rPr>
        <w:t>. FVD: A new Metric for Video Generation[J/OL]. 2019[2026-01-18]. https://openreview.net/forum?id=rylgEULtdN.</w:t>
      </w:r>
    </w:p>
    <w:p w14:paraId="5351091E" w14:textId="77777777" w:rsidR="00802D65" w:rsidRPr="00802D65" w:rsidRDefault="00802D65" w:rsidP="00802D65">
      <w:pPr>
        <w:pStyle w:val="af8"/>
        <w:rPr>
          <w:sz w:val="15"/>
          <w:szCs w:val="15"/>
        </w:rPr>
      </w:pPr>
      <w:r w:rsidRPr="00802D65">
        <w:rPr>
          <w:sz w:val="15"/>
          <w:szCs w:val="15"/>
        </w:rPr>
        <w:t>[85]</w:t>
      </w:r>
      <w:r w:rsidRPr="00802D65">
        <w:rPr>
          <w:sz w:val="15"/>
          <w:szCs w:val="15"/>
        </w:rPr>
        <w:tab/>
        <w:t xml:space="preserve">TONG Z, SONG Y, WANG J, </w:t>
      </w:r>
      <w:r w:rsidRPr="00802D65">
        <w:rPr>
          <w:sz w:val="15"/>
          <w:szCs w:val="15"/>
        </w:rPr>
        <w:t>等</w:t>
      </w:r>
      <w:r w:rsidRPr="00802D65">
        <w:rPr>
          <w:sz w:val="15"/>
          <w:szCs w:val="15"/>
        </w:rPr>
        <w:t xml:space="preserve">. </w:t>
      </w:r>
      <w:proofErr w:type="spellStart"/>
      <w:r w:rsidRPr="00802D65">
        <w:rPr>
          <w:sz w:val="15"/>
          <w:szCs w:val="15"/>
        </w:rPr>
        <w:t>VideoMAE</w:t>
      </w:r>
      <w:proofErr w:type="spellEnd"/>
      <w:r w:rsidRPr="00802D65">
        <w:rPr>
          <w:sz w:val="15"/>
          <w:szCs w:val="15"/>
        </w:rPr>
        <w:t>: Masked Autoencoders are Data-Efficient Learners for Self-Supervised Video Pre-Training[J]. Advances in Neural Information Processing Systems, 2022, 35: 10078-10093.</w:t>
      </w:r>
    </w:p>
    <w:p w14:paraId="66D7ACB9" w14:textId="77777777" w:rsidR="00802D65" w:rsidRPr="00802D65" w:rsidRDefault="00802D65" w:rsidP="00802D65">
      <w:pPr>
        <w:pStyle w:val="af8"/>
        <w:rPr>
          <w:sz w:val="15"/>
          <w:szCs w:val="15"/>
        </w:rPr>
      </w:pPr>
      <w:r w:rsidRPr="00802D65">
        <w:rPr>
          <w:sz w:val="15"/>
          <w:szCs w:val="15"/>
        </w:rPr>
        <w:t>[86]</w:t>
      </w:r>
      <w:r w:rsidRPr="00802D65">
        <w:rPr>
          <w:sz w:val="15"/>
          <w:szCs w:val="15"/>
        </w:rPr>
        <w:tab/>
        <w:t xml:space="preserve">FAN H, SU H, GUIBAS L J. A Point Set Generation Network for 3D Object Reconstruction </w:t>
      </w:r>
      <w:proofErr w:type="gramStart"/>
      <w:r w:rsidRPr="00802D65">
        <w:rPr>
          <w:sz w:val="15"/>
          <w:szCs w:val="15"/>
        </w:rPr>
        <w:t>From</w:t>
      </w:r>
      <w:proofErr w:type="gramEnd"/>
      <w:r w:rsidRPr="00802D65">
        <w:rPr>
          <w:sz w:val="15"/>
          <w:szCs w:val="15"/>
        </w:rPr>
        <w:t xml:space="preserve"> a Single Image[C/OL]//Proceedings of the IEEE Conference on Computer Vision and Pattern Recognition. 2017: 605-613[2026-01-18]. https://openaccess.thecvf.com/content_cvpr_2017/html/Fan_A_Point_Set_CVPR_2017_paper.html.</w:t>
      </w:r>
    </w:p>
    <w:p w14:paraId="7B0A1377" w14:textId="77777777" w:rsidR="00802D65" w:rsidRPr="00802D65" w:rsidRDefault="00802D65" w:rsidP="00802D65">
      <w:pPr>
        <w:pStyle w:val="af8"/>
        <w:rPr>
          <w:sz w:val="15"/>
          <w:szCs w:val="15"/>
        </w:rPr>
      </w:pPr>
      <w:r w:rsidRPr="00802D65">
        <w:rPr>
          <w:sz w:val="15"/>
          <w:szCs w:val="15"/>
        </w:rPr>
        <w:t>[87]</w:t>
      </w:r>
      <w:r w:rsidRPr="00802D65">
        <w:rPr>
          <w:sz w:val="15"/>
          <w:szCs w:val="15"/>
        </w:rPr>
        <w:tab/>
        <w:t xml:space="preserve">SHUKLA S, TORRES J, MURHEKAR A, </w:t>
      </w:r>
      <w:r w:rsidRPr="00802D65">
        <w:rPr>
          <w:sz w:val="15"/>
          <w:szCs w:val="15"/>
        </w:rPr>
        <w:t>等</w:t>
      </w:r>
      <w:r w:rsidRPr="00802D65">
        <w:rPr>
          <w:sz w:val="15"/>
          <w:szCs w:val="15"/>
        </w:rPr>
        <w:t xml:space="preserve">. A Survey on Bridging EEG Signals and Generative AI: From Image and Text to Beyond[A/OL]. </w:t>
      </w:r>
      <w:proofErr w:type="spellStart"/>
      <w:r w:rsidRPr="00802D65">
        <w:rPr>
          <w:sz w:val="15"/>
          <w:szCs w:val="15"/>
        </w:rPr>
        <w:t>arXiv</w:t>
      </w:r>
      <w:proofErr w:type="spellEnd"/>
      <w:r w:rsidRPr="00802D65">
        <w:rPr>
          <w:sz w:val="15"/>
          <w:szCs w:val="15"/>
        </w:rPr>
        <w:t>, 2025. DOI:10.48550/arXiv.2502.12048.</w:t>
      </w:r>
    </w:p>
    <w:p w14:paraId="4C99A967" w14:textId="77777777" w:rsidR="00802D65" w:rsidRPr="00802D65" w:rsidRDefault="00802D65" w:rsidP="00802D65">
      <w:pPr>
        <w:pStyle w:val="af8"/>
        <w:rPr>
          <w:sz w:val="15"/>
          <w:szCs w:val="15"/>
        </w:rPr>
      </w:pPr>
      <w:r w:rsidRPr="00802D65">
        <w:rPr>
          <w:sz w:val="15"/>
          <w:szCs w:val="15"/>
        </w:rPr>
        <w:t>[88]</w:t>
      </w:r>
      <w:r w:rsidRPr="00802D65">
        <w:rPr>
          <w:sz w:val="15"/>
          <w:szCs w:val="15"/>
        </w:rPr>
        <w:tab/>
        <w:t xml:space="preserve">LI W, ZHAO P, XU C, </w:t>
      </w:r>
      <w:r w:rsidRPr="00802D65">
        <w:rPr>
          <w:sz w:val="15"/>
          <w:szCs w:val="15"/>
        </w:rPr>
        <w:t>等</w:t>
      </w:r>
      <w:r w:rsidRPr="00802D65">
        <w:rPr>
          <w:sz w:val="15"/>
          <w:szCs w:val="15"/>
        </w:rPr>
        <w:t>. Deep Learning for EEG-Based Visual Classification and Reconstruction: Panorama, Trends, Challenges and Opportunities[J/OL]. IEEE Transactions on Biomedical Engineering, 2025, 72(11): 3374-3390. DOI:10.1109/TBME.2025.3568282.</w:t>
      </w:r>
    </w:p>
    <w:p w14:paraId="3E04A0EC" w14:textId="77777777" w:rsidR="00802D65" w:rsidRPr="00802D65" w:rsidRDefault="00802D65" w:rsidP="00802D65">
      <w:pPr>
        <w:pStyle w:val="af8"/>
        <w:rPr>
          <w:sz w:val="15"/>
          <w:szCs w:val="15"/>
        </w:rPr>
      </w:pPr>
      <w:r w:rsidRPr="00802D65">
        <w:rPr>
          <w:sz w:val="15"/>
          <w:szCs w:val="15"/>
        </w:rPr>
        <w:t>[89]</w:t>
      </w:r>
      <w:r w:rsidRPr="00802D65">
        <w:rPr>
          <w:sz w:val="15"/>
          <w:szCs w:val="15"/>
        </w:rPr>
        <w:tab/>
        <w:t xml:space="preserve">ZHU S, YE Z, AI Q, </w:t>
      </w:r>
      <w:r w:rsidRPr="00802D65">
        <w:rPr>
          <w:sz w:val="15"/>
          <w:szCs w:val="15"/>
        </w:rPr>
        <w:t>等</w:t>
      </w:r>
      <w:r w:rsidRPr="00802D65">
        <w:rPr>
          <w:sz w:val="15"/>
          <w:szCs w:val="15"/>
        </w:rPr>
        <w:t>. EEG-ImageNet: An Electroencephalogram Dataset and Benchmarks with Image Visual Stimuli of Multi-Granularity Labels[J/OL]. 2024[2025-12-24]. https://openreview.net/forum?id=ejVuTFFkl6.</w:t>
      </w:r>
    </w:p>
    <w:p w14:paraId="001FE965" w14:textId="1C707829" w:rsidR="00863137" w:rsidRPr="0073453B" w:rsidRDefault="008E1B36" w:rsidP="00802D65">
      <w:pPr>
        <w:pStyle w:val="af8"/>
        <w:rPr>
          <w:color w:val="FF0000"/>
        </w:rPr>
      </w:pPr>
      <w:r w:rsidRPr="00802D65">
        <w:rPr>
          <w:sz w:val="15"/>
          <w:szCs w:val="15"/>
        </w:rPr>
        <w:fldChar w:fldCharType="end"/>
      </w:r>
      <w:r w:rsidRPr="0073453B">
        <w:rPr>
          <w:rFonts w:hint="eastAsia"/>
          <w:color w:val="FF0000"/>
        </w:rPr>
        <w:br/>
      </w:r>
    </w:p>
    <w:p w14:paraId="358AE9EC" w14:textId="77777777" w:rsidR="00863137" w:rsidRPr="0073453B" w:rsidRDefault="00000000">
      <w:pPr>
        <w:spacing w:line="25" w:lineRule="atLeast"/>
        <w:rPr>
          <w:color w:val="000000"/>
        </w:rPr>
      </w:pPr>
      <w:r w:rsidRPr="0073453B">
        <w:rPr>
          <w:rFonts w:hint="eastAsia"/>
          <w:color w:val="000000"/>
        </w:rPr>
        <w:t>[</w:t>
      </w:r>
      <w:r w:rsidRPr="0073453B">
        <w:rPr>
          <w:rFonts w:hint="eastAsia"/>
          <w:color w:val="000000"/>
        </w:rPr>
        <w:t>责任编辑：谭春林</w:t>
      </w:r>
      <w:r w:rsidRPr="0073453B">
        <w:rPr>
          <w:rFonts w:hint="eastAsia"/>
          <w:color w:val="000000"/>
        </w:rPr>
        <w:t xml:space="preserve"> </w:t>
      </w:r>
      <w:r w:rsidRPr="0073453B">
        <w:rPr>
          <w:rFonts w:hint="eastAsia"/>
          <w:color w:val="000000"/>
        </w:rPr>
        <w:t>责任校对：谭春林</w:t>
      </w:r>
      <w:r w:rsidRPr="0073453B">
        <w:rPr>
          <w:rFonts w:hint="eastAsia"/>
          <w:color w:val="000000"/>
        </w:rPr>
        <w:t xml:space="preserve"> </w:t>
      </w:r>
      <w:r w:rsidRPr="0073453B">
        <w:rPr>
          <w:rFonts w:hint="eastAsia"/>
          <w:color w:val="000000"/>
        </w:rPr>
        <w:t>英文审校：</w:t>
      </w:r>
      <w:r w:rsidRPr="0073453B">
        <w:rPr>
          <w:rFonts w:hint="eastAsia"/>
          <w:color w:val="000000"/>
        </w:rPr>
        <w:t>]</w:t>
      </w:r>
    </w:p>
    <w:p w14:paraId="6D0E3ABC" w14:textId="77777777" w:rsidR="00863137" w:rsidRPr="0073453B" w:rsidRDefault="00863137">
      <w:pPr>
        <w:spacing w:line="25" w:lineRule="atLeast"/>
        <w:ind w:left="288" w:hanging="288"/>
      </w:pPr>
    </w:p>
    <w:p w14:paraId="16F4F6F9" w14:textId="77777777" w:rsidR="00863137" w:rsidRPr="0073453B" w:rsidRDefault="00863137">
      <w:pPr>
        <w:spacing w:line="25" w:lineRule="atLeast"/>
        <w:ind w:left="288" w:hanging="288"/>
        <w:sectPr w:rsidR="00863137" w:rsidRPr="0073453B" w:rsidSect="00D67E59">
          <w:type w:val="continuous"/>
          <w:pgSz w:w="11906" w:h="16838"/>
          <w:pgMar w:top="1247" w:right="1106" w:bottom="1247" w:left="1106" w:header="851" w:footer="1247" w:gutter="0"/>
          <w:cols w:num="2" w:space="386"/>
          <w:titlePg/>
          <w:docGrid w:type="linesAndChars" w:linePitch="312"/>
        </w:sectPr>
      </w:pPr>
    </w:p>
    <w:p w14:paraId="3D140A82" w14:textId="77777777" w:rsidR="00863137" w:rsidRPr="0073453B" w:rsidRDefault="00863137">
      <w:pPr>
        <w:spacing w:line="25" w:lineRule="atLeast"/>
        <w:ind w:left="288" w:hanging="288"/>
      </w:pPr>
    </w:p>
    <w:p w14:paraId="0835D8D5" w14:textId="77777777" w:rsidR="00863137" w:rsidRPr="0073453B" w:rsidRDefault="00863137" w:rsidP="00802D65">
      <w:pPr>
        <w:spacing w:line="25" w:lineRule="atLeast"/>
        <w:rPr>
          <w:rFonts w:hint="eastAsia"/>
          <w:color w:val="000000"/>
        </w:rPr>
      </w:pPr>
    </w:p>
    <w:p w14:paraId="48B42C39" w14:textId="284C1FD7" w:rsidR="001F2A2C" w:rsidRDefault="00000000" w:rsidP="00802D65">
      <w:pPr>
        <w:spacing w:line="25" w:lineRule="atLeast"/>
        <w:ind w:left="288" w:hanging="288"/>
        <w:rPr>
          <w:rFonts w:hint="eastAsia"/>
          <w:color w:val="000000"/>
        </w:rPr>
      </w:pPr>
      <w:r w:rsidRPr="0073453B">
        <w:rPr>
          <w:rFonts w:hint="eastAsia"/>
          <w:color w:val="000000"/>
        </w:rPr>
        <w:t>文后文献序号连续性有误：</w:t>
      </w:r>
      <w:r w:rsidRPr="0073453B">
        <w:rPr>
          <w:rFonts w:hint="eastAsia"/>
          <w:color w:val="000000"/>
        </w:rPr>
        <w:t xml:space="preserve"> 1, 2, 3, 4, 5, 6, 7, 8, 9, 10, 11, 12, 13, 14, 15, 16, 17, 18, 19, 20, 21, 22, 23, 24, 25, 26, 27, 28, 29, 30, 31, 32, 33, 34, 35, 36, 37, 38, 39, 40, 41, 42, 43, 44, 45, 46, 47, 48, 49, 50, 51, 52, 53, 54, 55, 56, 57, 58, 59, 60, 61, 62, 63, 64, 65, 66, 67, 68, 69, 70, 71, 72, 73, 74, 75, 76, 77, 78, </w:t>
      </w:r>
      <w:r w:rsidRPr="0073453B">
        <w:rPr>
          <w:rFonts w:hint="eastAsia"/>
          <w:color w:val="000000"/>
        </w:rPr>
        <w:t>【</w:t>
      </w:r>
      <w:r w:rsidRPr="0073453B">
        <w:rPr>
          <w:rFonts w:hint="eastAsia"/>
          <w:color w:val="000000"/>
        </w:rPr>
        <w:t>0</w:t>
      </w:r>
      <w:r w:rsidRPr="0073453B">
        <w:rPr>
          <w:rFonts w:hint="eastAsia"/>
          <w:color w:val="000000"/>
        </w:rPr>
        <w:t>】。</w:t>
      </w:r>
    </w:p>
    <w:sectPr w:rsidR="001F2A2C" w:rsidSect="00D67E59">
      <w:type w:val="continuous"/>
      <w:pgSz w:w="11906" w:h="16838"/>
      <w:pgMar w:top="1247" w:right="1106" w:bottom="1247" w:left="1106" w:header="851" w:footer="1247" w:gutter="0"/>
      <w:cols w:space="425"/>
      <w:titlePg/>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晔 陆" w:date="2026-01-18T23:43:00Z" w:initials="晔陆">
    <w:p w14:paraId="77ABED6D" w14:textId="6D31BBAE" w:rsidR="006F472B" w:rsidRDefault="006F472B">
      <w:pPr>
        <w:pStyle w:val="a5"/>
      </w:pPr>
      <w:r>
        <w:rPr>
          <w:rStyle w:val="af4"/>
        </w:rPr>
        <w:annotationRef/>
      </w:r>
      <w:r>
        <w:rPr>
          <w:rFonts w:hint="eastAsia"/>
        </w:rPr>
        <w:t>目前部分将</w:t>
      </w:r>
      <w:r w:rsidRPr="006F472B">
        <w:rPr>
          <w:rFonts w:hint="eastAsia"/>
        </w:rPr>
        <w:t>视觉皮层的分级处理机制引入生成模型的架构设计中</w:t>
      </w:r>
      <w:r>
        <w:rPr>
          <w:rFonts w:hint="eastAsia"/>
        </w:rPr>
        <w:t>的相关研究</w:t>
      </w:r>
    </w:p>
  </w:comment>
  <w:comment w:id="17" w:author="晔 陆" w:date="2026-01-18T23:45:00Z" w:initials="晔陆">
    <w:p w14:paraId="5E6693B9" w14:textId="3A4E358F" w:rsidR="006F472B" w:rsidRDefault="006F472B">
      <w:pPr>
        <w:pStyle w:val="a5"/>
      </w:pPr>
      <w:r>
        <w:rPr>
          <w:rStyle w:val="af4"/>
        </w:rPr>
        <w:annotationRef/>
      </w:r>
      <w:r w:rsidRPr="006F472B">
        <w:rPr>
          <w:rFonts w:hint="eastAsia"/>
        </w:rPr>
        <w:t>不同任务的评估指标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BED6D" w15:done="0"/>
  <w15:commentEx w15:paraId="5E6693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560528" w16cex:dateUtc="2026-01-18T15:43:00Z"/>
  <w16cex:commentExtensible w16cex:durableId="7490DB85" w16cex:dateUtc="2026-01-18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BED6D" w16cid:durableId="13560528"/>
  <w16cid:commentId w16cid:paraId="5E6693B9" w16cid:durableId="7490DB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3751" w14:textId="77777777" w:rsidR="00493549" w:rsidRDefault="00493549">
      <w:r>
        <w:separator/>
      </w:r>
    </w:p>
  </w:endnote>
  <w:endnote w:type="continuationSeparator" w:id="0">
    <w:p w14:paraId="5806FB56" w14:textId="77777777" w:rsidR="00493549" w:rsidRDefault="00493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5523" w14:textId="77777777" w:rsidR="00863137" w:rsidRDefault="00863137">
    <w:pPr>
      <w:pStyle w:val="aa"/>
      <w:tabs>
        <w:tab w:val="clear" w:pos="4153"/>
        <w:tab w:val="clear" w:pos="8306"/>
        <w:tab w:val="left" w:pos="1308"/>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EA735" w14:textId="77777777" w:rsidR="00863137" w:rsidRDefault="00000000">
    <w:pPr>
      <w:pStyle w:val="aa"/>
      <w:spacing w:line="240" w:lineRule="exact"/>
      <w:jc w:val="both"/>
      <w:rPr>
        <w:sz w:val="15"/>
      </w:rPr>
    </w:pPr>
    <w:r>
      <w:rPr>
        <w:rFonts w:hint="eastAsia"/>
        <w:sz w:val="15"/>
      </w:rPr>
      <w:t>收稿日期：</w:t>
    </w:r>
    <w:r>
      <w:rPr>
        <w:rFonts w:hint="eastAsia"/>
        <w:sz w:val="15"/>
      </w:rPr>
      <w:t>2026-01-12</w:t>
    </w:r>
  </w:p>
  <w:p w14:paraId="6BFCAF48" w14:textId="77777777" w:rsidR="00863137" w:rsidRDefault="00000000">
    <w:pPr>
      <w:pStyle w:val="aa"/>
      <w:spacing w:line="240" w:lineRule="exact"/>
      <w:jc w:val="both"/>
      <w:rPr>
        <w:sz w:val="15"/>
      </w:rPr>
    </w:pPr>
    <w:r>
      <w:rPr>
        <w:rFonts w:hint="eastAsia"/>
        <w:sz w:val="15"/>
      </w:rPr>
      <w:t>基金项目：国家重点研发计划</w:t>
    </w:r>
    <w:r>
      <w:rPr>
        <w:rFonts w:hint="eastAsia"/>
        <w:sz w:val="15"/>
      </w:rPr>
      <w:t>-</w:t>
    </w:r>
    <w:r>
      <w:rPr>
        <w:rFonts w:hint="eastAsia"/>
        <w:sz w:val="15"/>
      </w:rPr>
      <w:t>“战略性科技创新合作”重点专项（</w:t>
    </w:r>
    <w:r>
      <w:rPr>
        <w:rFonts w:hint="eastAsia"/>
        <w:sz w:val="15"/>
      </w:rPr>
      <w:t>2023YFE0207800</w:t>
    </w:r>
    <w:r>
      <w:rPr>
        <w:rFonts w:hint="eastAsia"/>
        <w:sz w:val="15"/>
      </w:rPr>
      <w:t>）</w:t>
    </w:r>
  </w:p>
  <w:p w14:paraId="26EC1FAE" w14:textId="19CAB390" w:rsidR="00863137" w:rsidRDefault="00000000">
    <w:pPr>
      <w:pStyle w:val="aa"/>
      <w:spacing w:line="240" w:lineRule="exact"/>
      <w:jc w:val="both"/>
      <w:rPr>
        <w:sz w:val="15"/>
      </w:rPr>
    </w:pPr>
    <w:r>
      <w:rPr>
        <w:rFonts w:hint="eastAsia"/>
        <w:sz w:val="15"/>
      </w:rPr>
      <w:t>通信作者：</w:t>
    </w:r>
    <w:r w:rsidR="000D1F0F" w:rsidRPr="000D1F0F">
      <w:rPr>
        <w:rFonts w:hint="eastAsia"/>
        <w:sz w:val="15"/>
      </w:rPr>
      <w:t>潘家辉，教授，</w:t>
    </w:r>
    <w:r w:rsidR="000D1F0F" w:rsidRPr="000D1F0F">
      <w:rPr>
        <w:sz w:val="15"/>
      </w:rPr>
      <w:t>panjiahui@m.scnu.edu.cn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8C523" w14:textId="77777777" w:rsidR="00493549" w:rsidRDefault="00493549">
      <w:r>
        <w:separator/>
      </w:r>
    </w:p>
  </w:footnote>
  <w:footnote w:type="continuationSeparator" w:id="0">
    <w:p w14:paraId="30CF00D8" w14:textId="77777777" w:rsidR="00493549" w:rsidRDefault="00493549">
      <w:r>
        <w:continuationSeparator/>
      </w:r>
    </w:p>
  </w:footnote>
  <w:footnote w:id="1">
    <w:p w14:paraId="4A99532B" w14:textId="0BB7B915" w:rsidR="005103A1" w:rsidRDefault="005103A1">
      <w:pPr>
        <w:pStyle w:val="ad"/>
      </w:pPr>
      <w:r>
        <w:rPr>
          <w:rStyle w:val="af3"/>
        </w:rPr>
        <w:footnoteRef/>
      </w:r>
      <w:r>
        <w:t xml:space="preserve"> </w:t>
      </w:r>
      <w:proofErr w:type="spellStart"/>
      <w:r w:rsidRPr="005103A1">
        <w:rPr>
          <w:rFonts w:hint="eastAsia"/>
        </w:rPr>
        <w:t>Bilibili</w:t>
      </w:r>
      <w:proofErr w:type="spellEnd"/>
      <w:r w:rsidRPr="005103A1">
        <w:rPr>
          <w:rFonts w:hint="eastAsia"/>
        </w:rPr>
        <w:t>：中国视频网站</w:t>
      </w:r>
      <w:r>
        <w:rPr>
          <w:rFonts w:hint="eastAsia"/>
        </w:rPr>
        <w:t>(</w:t>
      </w:r>
      <w:hyperlink r:id="rId1" w:history="1">
        <w:r w:rsidRPr="005103A1">
          <w:rPr>
            <w:rStyle w:val="af2"/>
          </w:rPr>
          <w:t>https://www.bilibili.com</w:t>
        </w:r>
      </w:hyperlink>
      <w:r>
        <w:rPr>
          <w:rFonts w:hint="eastAsia"/>
        </w:rPr>
        <w:t>)</w:t>
      </w:r>
    </w:p>
  </w:footnote>
  <w:footnote w:id="2">
    <w:p w14:paraId="06CC8DE8" w14:textId="1B1CBEFC" w:rsidR="005103A1" w:rsidRDefault="005103A1">
      <w:pPr>
        <w:pStyle w:val="ad"/>
      </w:pPr>
      <w:r>
        <w:rPr>
          <w:rStyle w:val="af3"/>
        </w:rPr>
        <w:footnoteRef/>
      </w:r>
      <w:r>
        <w:t xml:space="preserve"> </w:t>
      </w:r>
      <w:r w:rsidRPr="002865C1">
        <w:rPr>
          <w:rFonts w:hint="eastAsia"/>
        </w:rPr>
        <w:t>YouTube</w:t>
      </w:r>
      <w:r w:rsidRPr="002865C1">
        <w:rPr>
          <w:rFonts w:hint="eastAsia"/>
        </w:rPr>
        <w:t>：视频</w:t>
      </w:r>
      <w:r>
        <w:rPr>
          <w:rFonts w:hint="eastAsia"/>
        </w:rPr>
        <w:t>分享网站</w:t>
      </w:r>
      <w:r>
        <w:rPr>
          <w:rFonts w:hint="eastAsia"/>
        </w:rPr>
        <w:t>(</w:t>
      </w:r>
      <w:hyperlink r:id="rId2" w:history="1">
        <w:r w:rsidRPr="005103A1">
          <w:rPr>
            <w:rStyle w:val="af2"/>
          </w:rPr>
          <w:t>https://www.youtube.com</w:t>
        </w:r>
      </w:hyperlink>
      <w:r>
        <w:rPr>
          <w:rFonts w:hint="eastAsia"/>
        </w:rPr>
        <w:t>)</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晔 陆">
    <w15:presenceInfo w15:providerId="Windows Live" w15:userId="72315acb697573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D08"/>
    <w:rsid w:val="0001244D"/>
    <w:rsid w:val="00013B60"/>
    <w:rsid w:val="00025E35"/>
    <w:rsid w:val="00033F7D"/>
    <w:rsid w:val="00035C51"/>
    <w:rsid w:val="00036586"/>
    <w:rsid w:val="0003664B"/>
    <w:rsid w:val="000369CF"/>
    <w:rsid w:val="00036AB1"/>
    <w:rsid w:val="0005041A"/>
    <w:rsid w:val="0005058B"/>
    <w:rsid w:val="00053786"/>
    <w:rsid w:val="00055728"/>
    <w:rsid w:val="00073C3D"/>
    <w:rsid w:val="00090307"/>
    <w:rsid w:val="00091DB1"/>
    <w:rsid w:val="000A417F"/>
    <w:rsid w:val="000A51BC"/>
    <w:rsid w:val="000B199F"/>
    <w:rsid w:val="000D11EA"/>
    <w:rsid w:val="000D1F0F"/>
    <w:rsid w:val="000D74BD"/>
    <w:rsid w:val="000F4626"/>
    <w:rsid w:val="000F5694"/>
    <w:rsid w:val="000F72A1"/>
    <w:rsid w:val="001028CB"/>
    <w:rsid w:val="00105275"/>
    <w:rsid w:val="00111D23"/>
    <w:rsid w:val="0013445B"/>
    <w:rsid w:val="00142EB4"/>
    <w:rsid w:val="001433B3"/>
    <w:rsid w:val="00146EA3"/>
    <w:rsid w:val="0015399B"/>
    <w:rsid w:val="00156C23"/>
    <w:rsid w:val="00176535"/>
    <w:rsid w:val="0018699A"/>
    <w:rsid w:val="00192A46"/>
    <w:rsid w:val="001934AD"/>
    <w:rsid w:val="00193D0E"/>
    <w:rsid w:val="00196177"/>
    <w:rsid w:val="001A4E0C"/>
    <w:rsid w:val="001B57DB"/>
    <w:rsid w:val="001C5DB4"/>
    <w:rsid w:val="001D43FE"/>
    <w:rsid w:val="001D6E36"/>
    <w:rsid w:val="001E191C"/>
    <w:rsid w:val="001E43FF"/>
    <w:rsid w:val="001F2A2C"/>
    <w:rsid w:val="00203682"/>
    <w:rsid w:val="00213D1D"/>
    <w:rsid w:val="00215AD0"/>
    <w:rsid w:val="00231A5F"/>
    <w:rsid w:val="00233100"/>
    <w:rsid w:val="00234539"/>
    <w:rsid w:val="002556E1"/>
    <w:rsid w:val="00275528"/>
    <w:rsid w:val="0028311E"/>
    <w:rsid w:val="002865C1"/>
    <w:rsid w:val="0029239F"/>
    <w:rsid w:val="00294746"/>
    <w:rsid w:val="002B27B4"/>
    <w:rsid w:val="002B5F23"/>
    <w:rsid w:val="002C3679"/>
    <w:rsid w:val="002D4D8C"/>
    <w:rsid w:val="002D633A"/>
    <w:rsid w:val="002E669E"/>
    <w:rsid w:val="00312779"/>
    <w:rsid w:val="00316D92"/>
    <w:rsid w:val="00320EB9"/>
    <w:rsid w:val="003376D3"/>
    <w:rsid w:val="00337B3D"/>
    <w:rsid w:val="003421B2"/>
    <w:rsid w:val="00347E70"/>
    <w:rsid w:val="00355196"/>
    <w:rsid w:val="00370258"/>
    <w:rsid w:val="003849B2"/>
    <w:rsid w:val="00386B3F"/>
    <w:rsid w:val="00391816"/>
    <w:rsid w:val="0039246B"/>
    <w:rsid w:val="00393637"/>
    <w:rsid w:val="003942B6"/>
    <w:rsid w:val="003A1FE8"/>
    <w:rsid w:val="003A26EC"/>
    <w:rsid w:val="003A6980"/>
    <w:rsid w:val="003C001A"/>
    <w:rsid w:val="003C5E27"/>
    <w:rsid w:val="003D0941"/>
    <w:rsid w:val="003D5587"/>
    <w:rsid w:val="003E1696"/>
    <w:rsid w:val="003E240D"/>
    <w:rsid w:val="003E35DF"/>
    <w:rsid w:val="003E75B4"/>
    <w:rsid w:val="003F6ED2"/>
    <w:rsid w:val="003F7EA7"/>
    <w:rsid w:val="0043295F"/>
    <w:rsid w:val="0044176B"/>
    <w:rsid w:val="00441DC9"/>
    <w:rsid w:val="004720AB"/>
    <w:rsid w:val="00472A3E"/>
    <w:rsid w:val="00477744"/>
    <w:rsid w:val="0049118A"/>
    <w:rsid w:val="00491653"/>
    <w:rsid w:val="00493549"/>
    <w:rsid w:val="00496DBD"/>
    <w:rsid w:val="004B0290"/>
    <w:rsid w:val="004B14BF"/>
    <w:rsid w:val="004B55FB"/>
    <w:rsid w:val="004C7CE5"/>
    <w:rsid w:val="004D28D4"/>
    <w:rsid w:val="004E7368"/>
    <w:rsid w:val="004E7BE9"/>
    <w:rsid w:val="005034E0"/>
    <w:rsid w:val="005103A1"/>
    <w:rsid w:val="00514E2B"/>
    <w:rsid w:val="00515AC9"/>
    <w:rsid w:val="00521CE5"/>
    <w:rsid w:val="00522946"/>
    <w:rsid w:val="00525AA5"/>
    <w:rsid w:val="00526C80"/>
    <w:rsid w:val="005271D1"/>
    <w:rsid w:val="0053181E"/>
    <w:rsid w:val="00533189"/>
    <w:rsid w:val="00534239"/>
    <w:rsid w:val="00534ADE"/>
    <w:rsid w:val="00541F2D"/>
    <w:rsid w:val="00545A0A"/>
    <w:rsid w:val="00555012"/>
    <w:rsid w:val="005567D1"/>
    <w:rsid w:val="00557201"/>
    <w:rsid w:val="00557A95"/>
    <w:rsid w:val="00560979"/>
    <w:rsid w:val="00567594"/>
    <w:rsid w:val="00592A0E"/>
    <w:rsid w:val="00592FC8"/>
    <w:rsid w:val="00596C4A"/>
    <w:rsid w:val="005A3205"/>
    <w:rsid w:val="005B115E"/>
    <w:rsid w:val="005C2EE7"/>
    <w:rsid w:val="005E1B74"/>
    <w:rsid w:val="005F2545"/>
    <w:rsid w:val="00600C28"/>
    <w:rsid w:val="00627804"/>
    <w:rsid w:val="006320EE"/>
    <w:rsid w:val="00636604"/>
    <w:rsid w:val="00643C65"/>
    <w:rsid w:val="00652BD0"/>
    <w:rsid w:val="00673399"/>
    <w:rsid w:val="00677969"/>
    <w:rsid w:val="00681A2D"/>
    <w:rsid w:val="006852B4"/>
    <w:rsid w:val="006875F7"/>
    <w:rsid w:val="00693F39"/>
    <w:rsid w:val="00695F58"/>
    <w:rsid w:val="006B0DCE"/>
    <w:rsid w:val="006B5BEE"/>
    <w:rsid w:val="006C5E2E"/>
    <w:rsid w:val="006C7670"/>
    <w:rsid w:val="006E3905"/>
    <w:rsid w:val="006E46DF"/>
    <w:rsid w:val="006F2CAF"/>
    <w:rsid w:val="006F472B"/>
    <w:rsid w:val="007101D2"/>
    <w:rsid w:val="00715E41"/>
    <w:rsid w:val="0073387D"/>
    <w:rsid w:val="0073453B"/>
    <w:rsid w:val="00736F12"/>
    <w:rsid w:val="00740FBB"/>
    <w:rsid w:val="00760D94"/>
    <w:rsid w:val="007A7222"/>
    <w:rsid w:val="007B4DB8"/>
    <w:rsid w:val="007C5E26"/>
    <w:rsid w:val="007D788B"/>
    <w:rsid w:val="007F17BC"/>
    <w:rsid w:val="00802D65"/>
    <w:rsid w:val="008039CD"/>
    <w:rsid w:val="00811583"/>
    <w:rsid w:val="008425CE"/>
    <w:rsid w:val="00843717"/>
    <w:rsid w:val="00843FF7"/>
    <w:rsid w:val="00852734"/>
    <w:rsid w:val="00863137"/>
    <w:rsid w:val="008649A3"/>
    <w:rsid w:val="00875D08"/>
    <w:rsid w:val="008A0A85"/>
    <w:rsid w:val="008A3D13"/>
    <w:rsid w:val="008B0809"/>
    <w:rsid w:val="008B4046"/>
    <w:rsid w:val="008B48F6"/>
    <w:rsid w:val="008C6C6C"/>
    <w:rsid w:val="008E1B36"/>
    <w:rsid w:val="00907427"/>
    <w:rsid w:val="00910EEE"/>
    <w:rsid w:val="00915F5D"/>
    <w:rsid w:val="0092369A"/>
    <w:rsid w:val="00923FB7"/>
    <w:rsid w:val="00925F49"/>
    <w:rsid w:val="00927889"/>
    <w:rsid w:val="00935F1B"/>
    <w:rsid w:val="00944491"/>
    <w:rsid w:val="00947575"/>
    <w:rsid w:val="009520C7"/>
    <w:rsid w:val="00952CD3"/>
    <w:rsid w:val="00962089"/>
    <w:rsid w:val="009634ED"/>
    <w:rsid w:val="00964C1E"/>
    <w:rsid w:val="00966C67"/>
    <w:rsid w:val="009760E5"/>
    <w:rsid w:val="00987B86"/>
    <w:rsid w:val="00994EB1"/>
    <w:rsid w:val="00995216"/>
    <w:rsid w:val="00995766"/>
    <w:rsid w:val="009A663E"/>
    <w:rsid w:val="009B261C"/>
    <w:rsid w:val="009F4F86"/>
    <w:rsid w:val="00A02007"/>
    <w:rsid w:val="00A170D4"/>
    <w:rsid w:val="00A21819"/>
    <w:rsid w:val="00A43CA6"/>
    <w:rsid w:val="00A522B5"/>
    <w:rsid w:val="00A6091D"/>
    <w:rsid w:val="00A63786"/>
    <w:rsid w:val="00A71252"/>
    <w:rsid w:val="00A74658"/>
    <w:rsid w:val="00A756DB"/>
    <w:rsid w:val="00A76E8C"/>
    <w:rsid w:val="00A76F09"/>
    <w:rsid w:val="00A92D24"/>
    <w:rsid w:val="00A972B1"/>
    <w:rsid w:val="00AA0B59"/>
    <w:rsid w:val="00AA4053"/>
    <w:rsid w:val="00AA5C91"/>
    <w:rsid w:val="00AC3846"/>
    <w:rsid w:val="00AD768E"/>
    <w:rsid w:val="00AF6388"/>
    <w:rsid w:val="00AF7E65"/>
    <w:rsid w:val="00B01600"/>
    <w:rsid w:val="00B06366"/>
    <w:rsid w:val="00B13A91"/>
    <w:rsid w:val="00B14D1B"/>
    <w:rsid w:val="00B15C23"/>
    <w:rsid w:val="00B343C5"/>
    <w:rsid w:val="00B362AA"/>
    <w:rsid w:val="00B540CF"/>
    <w:rsid w:val="00B54379"/>
    <w:rsid w:val="00B645ED"/>
    <w:rsid w:val="00B65571"/>
    <w:rsid w:val="00B70B32"/>
    <w:rsid w:val="00B74ED5"/>
    <w:rsid w:val="00B839B7"/>
    <w:rsid w:val="00B87673"/>
    <w:rsid w:val="00BA4B4C"/>
    <w:rsid w:val="00BA63D3"/>
    <w:rsid w:val="00BA64B9"/>
    <w:rsid w:val="00BB1C1B"/>
    <w:rsid w:val="00BC21A0"/>
    <w:rsid w:val="00BC61A7"/>
    <w:rsid w:val="00BD1BFC"/>
    <w:rsid w:val="00BD23D2"/>
    <w:rsid w:val="00BD7F80"/>
    <w:rsid w:val="00BE6815"/>
    <w:rsid w:val="00C040E0"/>
    <w:rsid w:val="00C04AA8"/>
    <w:rsid w:val="00C12971"/>
    <w:rsid w:val="00C22108"/>
    <w:rsid w:val="00C324BB"/>
    <w:rsid w:val="00C34E2B"/>
    <w:rsid w:val="00C35969"/>
    <w:rsid w:val="00C567B4"/>
    <w:rsid w:val="00C73F34"/>
    <w:rsid w:val="00C80A13"/>
    <w:rsid w:val="00C923C4"/>
    <w:rsid w:val="00CA0284"/>
    <w:rsid w:val="00CB4701"/>
    <w:rsid w:val="00CB660E"/>
    <w:rsid w:val="00CC0349"/>
    <w:rsid w:val="00CC5695"/>
    <w:rsid w:val="00CF7C0A"/>
    <w:rsid w:val="00D0608A"/>
    <w:rsid w:val="00D1087B"/>
    <w:rsid w:val="00D14A07"/>
    <w:rsid w:val="00D20C61"/>
    <w:rsid w:val="00D21162"/>
    <w:rsid w:val="00D27647"/>
    <w:rsid w:val="00D460A8"/>
    <w:rsid w:val="00D46A58"/>
    <w:rsid w:val="00D5479A"/>
    <w:rsid w:val="00D61580"/>
    <w:rsid w:val="00D67E59"/>
    <w:rsid w:val="00D7332F"/>
    <w:rsid w:val="00D73E02"/>
    <w:rsid w:val="00D76591"/>
    <w:rsid w:val="00D776D6"/>
    <w:rsid w:val="00D90443"/>
    <w:rsid w:val="00D91B16"/>
    <w:rsid w:val="00DA219B"/>
    <w:rsid w:val="00DA4794"/>
    <w:rsid w:val="00DB1AA5"/>
    <w:rsid w:val="00DC0D29"/>
    <w:rsid w:val="00DC27DA"/>
    <w:rsid w:val="00DD45CB"/>
    <w:rsid w:val="00DD605E"/>
    <w:rsid w:val="00DE2D87"/>
    <w:rsid w:val="00E11302"/>
    <w:rsid w:val="00E159DA"/>
    <w:rsid w:val="00E24A0A"/>
    <w:rsid w:val="00E25665"/>
    <w:rsid w:val="00E2661B"/>
    <w:rsid w:val="00E40727"/>
    <w:rsid w:val="00E46906"/>
    <w:rsid w:val="00E471B5"/>
    <w:rsid w:val="00E47B0E"/>
    <w:rsid w:val="00E673BE"/>
    <w:rsid w:val="00E74103"/>
    <w:rsid w:val="00E8086D"/>
    <w:rsid w:val="00E86166"/>
    <w:rsid w:val="00EA2A7B"/>
    <w:rsid w:val="00EA347B"/>
    <w:rsid w:val="00EC420C"/>
    <w:rsid w:val="00ED3334"/>
    <w:rsid w:val="00ED387F"/>
    <w:rsid w:val="00EE048D"/>
    <w:rsid w:val="00F16FA2"/>
    <w:rsid w:val="00F22BD5"/>
    <w:rsid w:val="00F34B5D"/>
    <w:rsid w:val="00F4557F"/>
    <w:rsid w:val="00F6332B"/>
    <w:rsid w:val="00F66860"/>
    <w:rsid w:val="00F70923"/>
    <w:rsid w:val="00F81269"/>
    <w:rsid w:val="00FA1CC2"/>
    <w:rsid w:val="00FA307F"/>
    <w:rsid w:val="00FA657F"/>
    <w:rsid w:val="00FA746D"/>
    <w:rsid w:val="00FB5FD2"/>
    <w:rsid w:val="00FC5F28"/>
    <w:rsid w:val="00FD3301"/>
    <w:rsid w:val="00FD6730"/>
    <w:rsid w:val="00FF435B"/>
    <w:rsid w:val="00FF501F"/>
    <w:rsid w:val="01BC2665"/>
    <w:rsid w:val="079E113B"/>
    <w:rsid w:val="0F4F31F7"/>
    <w:rsid w:val="101A26AC"/>
    <w:rsid w:val="27E06998"/>
    <w:rsid w:val="28271F70"/>
    <w:rsid w:val="2C0561DE"/>
    <w:rsid w:val="2FD176DC"/>
    <w:rsid w:val="3F52549F"/>
    <w:rsid w:val="40D92C20"/>
    <w:rsid w:val="63075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3F7C"/>
  <w15:docId w15:val="{20487EC6-6B98-4D56-AFD2-6376D032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header" w:qFormat="1"/>
    <w:lsdException w:name="footer" w:qFormat="1"/>
    <w:lsdException w:name="caption" w:unhideWhenUsed="1" w:qFormat="1"/>
    <w:lsdException w:name="Title" w:qFormat="1"/>
    <w:lsdException w:name="Default Paragraph Font" w:semiHidden="1" w:uiPriority="1" w:unhideWhenUsed="1"/>
    <w:lsdException w:name="Body Text Indent" w:qFormat="1"/>
    <w:lsdException w:name="Subtitle" w:qFormat="1"/>
    <w:lsdException w:name="Body Text Indent 2" w:qFormat="1"/>
    <w:lsdException w:name="Body Text Indent 3"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7E59"/>
    <w:pPr>
      <w:widowControl w:val="0"/>
      <w:jc w:val="both"/>
    </w:pPr>
    <w:rPr>
      <w:kern w:val="2"/>
      <w:sz w:val="21"/>
      <w:szCs w:val="24"/>
    </w:rPr>
  </w:style>
  <w:style w:type="paragraph" w:styleId="1">
    <w:name w:val="heading 1"/>
    <w:basedOn w:val="a"/>
    <w:next w:val="a"/>
    <w:qFormat/>
    <w:pPr>
      <w:keepNext/>
      <w:snapToGrid w:val="0"/>
      <w:spacing w:line="360" w:lineRule="atLeast"/>
      <w:jc w:val="center"/>
      <w:outlineLvl w:val="0"/>
    </w:pPr>
    <w:rPr>
      <w:sz w:val="32"/>
      <w:szCs w:val="20"/>
    </w:rPr>
  </w:style>
  <w:style w:type="paragraph" w:styleId="2">
    <w:name w:val="heading 2"/>
    <w:basedOn w:val="a"/>
    <w:next w:val="a0"/>
    <w:qFormat/>
    <w:pPr>
      <w:autoSpaceDE w:val="0"/>
      <w:autoSpaceDN w:val="0"/>
      <w:adjustRightInd w:val="0"/>
      <w:spacing w:before="280" w:after="280" w:line="360" w:lineRule="atLeast"/>
      <w:jc w:val="center"/>
      <w:textAlignment w:val="baseline"/>
      <w:outlineLvl w:val="1"/>
    </w:pPr>
    <w:rPr>
      <w:rFonts w:hAnsi="Arial"/>
      <w:kern w:val="0"/>
      <w:sz w:val="36"/>
      <w:szCs w:val="20"/>
    </w:rPr>
  </w:style>
  <w:style w:type="paragraph" w:styleId="3">
    <w:name w:val="heading 3"/>
    <w:basedOn w:val="a"/>
    <w:next w:val="a"/>
    <w:qFormat/>
    <w:pPr>
      <w:keepNext/>
      <w:snapToGrid w:val="0"/>
      <w:spacing w:line="300" w:lineRule="exact"/>
      <w:ind w:firstLine="454"/>
      <w:jc w:val="center"/>
      <w:outlineLvl w:val="2"/>
    </w:pPr>
    <w:rPr>
      <w:rFonts w:eastAsia="黑体"/>
      <w:b/>
      <w:bCs/>
      <w:sz w:val="18"/>
    </w:rPr>
  </w:style>
  <w:style w:type="paragraph" w:styleId="4">
    <w:name w:val="heading 4"/>
    <w:basedOn w:val="a"/>
    <w:next w:val="a0"/>
    <w:qFormat/>
    <w:pPr>
      <w:autoSpaceDE w:val="0"/>
      <w:autoSpaceDN w:val="0"/>
      <w:adjustRightInd w:val="0"/>
      <w:spacing w:before="160" w:after="120" w:line="360" w:lineRule="atLeast"/>
      <w:jc w:val="left"/>
      <w:textAlignment w:val="baseline"/>
      <w:outlineLvl w:val="3"/>
    </w:pPr>
    <w:rPr>
      <w:rFonts w:hAnsi="Arial"/>
      <w:kern w:val="0"/>
      <w:sz w:val="28"/>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autoSpaceDE w:val="0"/>
      <w:autoSpaceDN w:val="0"/>
      <w:adjustRightInd w:val="0"/>
      <w:spacing w:line="360" w:lineRule="atLeast"/>
      <w:ind w:firstLine="420"/>
      <w:jc w:val="left"/>
      <w:textAlignment w:val="baseline"/>
    </w:pPr>
    <w:rPr>
      <w:rFonts w:hAnsi="Arial"/>
      <w:kern w:val="0"/>
      <w:sz w:val="22"/>
      <w:szCs w:val="20"/>
    </w:rPr>
  </w:style>
  <w:style w:type="paragraph" w:styleId="a4">
    <w:name w:val="caption"/>
    <w:basedOn w:val="a"/>
    <w:next w:val="a"/>
    <w:unhideWhenUsed/>
    <w:qFormat/>
    <w:rPr>
      <w:rFonts w:asciiTheme="majorHAnsi" w:eastAsia="黑体" w:hAnsiTheme="majorHAnsi" w:cstheme="majorBidi"/>
      <w:sz w:val="20"/>
      <w:szCs w:val="20"/>
    </w:rPr>
  </w:style>
  <w:style w:type="paragraph" w:styleId="a5">
    <w:name w:val="annotation text"/>
    <w:basedOn w:val="a"/>
    <w:link w:val="a6"/>
    <w:pPr>
      <w:jc w:val="left"/>
    </w:pPr>
  </w:style>
  <w:style w:type="paragraph" w:styleId="a7">
    <w:name w:val="Body Text"/>
    <w:basedOn w:val="a"/>
    <w:pPr>
      <w:jc w:val="center"/>
    </w:pPr>
    <w:rPr>
      <w:b/>
      <w:bCs/>
      <w:sz w:val="28"/>
    </w:rPr>
  </w:style>
  <w:style w:type="paragraph" w:styleId="a8">
    <w:name w:val="Body Text Indent"/>
    <w:basedOn w:val="a"/>
    <w:qFormat/>
    <w:pPr>
      <w:ind w:firstLine="420"/>
    </w:pPr>
    <w:rPr>
      <w:szCs w:val="20"/>
    </w:rPr>
  </w:style>
  <w:style w:type="paragraph" w:styleId="a9">
    <w:name w:val="Plain Text"/>
    <w:basedOn w:val="a"/>
    <w:qFormat/>
    <w:rPr>
      <w:rFonts w:ascii="宋体" w:hAnsi="Courier New" w:cs="Courier New"/>
      <w:szCs w:val="21"/>
    </w:rPr>
  </w:style>
  <w:style w:type="paragraph" w:styleId="20">
    <w:name w:val="Body Text Indent 2"/>
    <w:basedOn w:val="a"/>
    <w:qFormat/>
    <w:pPr>
      <w:snapToGrid w:val="0"/>
      <w:spacing w:line="300" w:lineRule="exact"/>
      <w:ind w:firstLine="454"/>
    </w:p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ad">
    <w:name w:val="footnote text"/>
    <w:basedOn w:val="a"/>
    <w:semiHidden/>
    <w:qFormat/>
    <w:pPr>
      <w:snapToGrid w:val="0"/>
      <w:jc w:val="left"/>
    </w:pPr>
    <w:rPr>
      <w:sz w:val="18"/>
      <w:szCs w:val="20"/>
    </w:rPr>
  </w:style>
  <w:style w:type="paragraph" w:styleId="30">
    <w:name w:val="Body Text Indent 3"/>
    <w:basedOn w:val="a"/>
    <w:link w:val="31"/>
    <w:qFormat/>
    <w:pPr>
      <w:spacing w:line="320" w:lineRule="exact"/>
      <w:ind w:firstLine="425"/>
    </w:pPr>
  </w:style>
  <w:style w:type="paragraph" w:styleId="21">
    <w:name w:val="Body Text 2"/>
    <w:basedOn w:val="a"/>
    <w:pPr>
      <w:spacing w:line="330" w:lineRule="exact"/>
      <w:jc w:val="distribute"/>
    </w:pPr>
    <w:rPr>
      <w:szCs w:val="21"/>
    </w:rPr>
  </w:style>
  <w:style w:type="paragraph" w:styleId="ae">
    <w:name w:val="Normal (Web)"/>
    <w:basedOn w:val="a"/>
    <w:qFormat/>
    <w:rPr>
      <w:sz w:val="24"/>
    </w:rPr>
  </w:style>
  <w:style w:type="table" w:styleId="af">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style>
  <w:style w:type="character" w:styleId="af1">
    <w:name w:val="FollowedHyperlink"/>
    <w:basedOn w:val="a1"/>
    <w:qFormat/>
    <w:rPr>
      <w:color w:val="800080"/>
      <w:u w:val="single"/>
    </w:rPr>
  </w:style>
  <w:style w:type="character" w:styleId="af2">
    <w:name w:val="Hyperlink"/>
    <w:basedOn w:val="a1"/>
    <w:qFormat/>
    <w:rPr>
      <w:color w:val="0000FF"/>
      <w:u w:val="single"/>
    </w:rPr>
  </w:style>
  <w:style w:type="character" w:styleId="af3">
    <w:name w:val="footnote reference"/>
    <w:basedOn w:val="a1"/>
    <w:rPr>
      <w:vertAlign w:val="superscript"/>
    </w:rPr>
  </w:style>
  <w:style w:type="paragraph" w:customStyle="1" w:styleId="10">
    <w:name w:val="样式1"/>
    <w:basedOn w:val="ab"/>
    <w:next w:val="a"/>
    <w:qFormat/>
    <w:pPr>
      <w:pBdr>
        <w:bottom w:val="thickThinSmallGap" w:sz="18" w:space="1" w:color="auto"/>
      </w:pBdr>
    </w:pPr>
    <w:rPr>
      <w:sz w:val="21"/>
      <w:szCs w:val="20"/>
    </w:rPr>
  </w:style>
  <w:style w:type="paragraph" w:customStyle="1" w:styleId="11">
    <w:name w:val="书目1"/>
    <w:basedOn w:val="a"/>
    <w:next w:val="a"/>
    <w:uiPriority w:val="37"/>
    <w:unhideWhenUsed/>
    <w:qFormat/>
    <w:pPr>
      <w:tabs>
        <w:tab w:val="left" w:pos="384"/>
      </w:tabs>
      <w:ind w:left="384" w:hanging="384"/>
    </w:pPr>
  </w:style>
  <w:style w:type="character" w:customStyle="1" w:styleId="ac">
    <w:name w:val="页眉 字符"/>
    <w:basedOn w:val="a1"/>
    <w:link w:val="ab"/>
    <w:qFormat/>
    <w:rPr>
      <w:kern w:val="2"/>
      <w:sz w:val="18"/>
      <w:szCs w:val="18"/>
    </w:rPr>
  </w:style>
  <w:style w:type="paragraph" w:customStyle="1" w:styleId="12">
    <w:name w:val="列出段落1"/>
    <w:basedOn w:val="a"/>
    <w:qFormat/>
    <w:pPr>
      <w:spacing w:after="160" w:line="278" w:lineRule="auto"/>
      <w:ind w:firstLineChars="200" w:firstLine="420"/>
    </w:pPr>
    <w:rPr>
      <w:rFonts w:asciiTheme="minorHAnsi" w:eastAsiaTheme="minorEastAsia" w:hAnsiTheme="minorHAnsi" w:cstheme="minorBidi"/>
      <w:szCs w:val="22"/>
    </w:rPr>
  </w:style>
  <w:style w:type="character" w:customStyle="1" w:styleId="13">
    <w:name w:val="未处理的提及1"/>
    <w:basedOn w:val="a1"/>
    <w:uiPriority w:val="99"/>
    <w:semiHidden/>
    <w:unhideWhenUsed/>
    <w:qFormat/>
    <w:rPr>
      <w:color w:val="605E5C"/>
      <w:shd w:val="clear" w:color="auto" w:fill="E1DFDD"/>
    </w:rPr>
  </w:style>
  <w:style w:type="character" w:styleId="af4">
    <w:name w:val="annotation reference"/>
    <w:basedOn w:val="a1"/>
    <w:rPr>
      <w:sz w:val="21"/>
      <w:szCs w:val="21"/>
    </w:rPr>
  </w:style>
  <w:style w:type="character" w:styleId="af5">
    <w:name w:val="Unresolved Mention"/>
    <w:basedOn w:val="a1"/>
    <w:uiPriority w:val="99"/>
    <w:semiHidden/>
    <w:unhideWhenUsed/>
    <w:rsid w:val="00DC27DA"/>
    <w:rPr>
      <w:color w:val="605E5C"/>
      <w:shd w:val="clear" w:color="auto" w:fill="E1DFDD"/>
    </w:rPr>
  </w:style>
  <w:style w:type="paragraph" w:styleId="af6">
    <w:name w:val="annotation subject"/>
    <w:basedOn w:val="a5"/>
    <w:next w:val="a5"/>
    <w:link w:val="af7"/>
    <w:rsid w:val="00DC27DA"/>
    <w:rPr>
      <w:b/>
      <w:bCs/>
    </w:rPr>
  </w:style>
  <w:style w:type="character" w:customStyle="1" w:styleId="a6">
    <w:name w:val="批注文字 字符"/>
    <w:basedOn w:val="a1"/>
    <w:link w:val="a5"/>
    <w:rsid w:val="00DC27DA"/>
    <w:rPr>
      <w:kern w:val="2"/>
      <w:sz w:val="21"/>
      <w:szCs w:val="24"/>
    </w:rPr>
  </w:style>
  <w:style w:type="character" w:customStyle="1" w:styleId="af7">
    <w:name w:val="批注主题 字符"/>
    <w:basedOn w:val="a6"/>
    <w:link w:val="af6"/>
    <w:rsid w:val="00DC27DA"/>
    <w:rPr>
      <w:b/>
      <w:bCs/>
      <w:kern w:val="2"/>
      <w:sz w:val="21"/>
      <w:szCs w:val="24"/>
    </w:rPr>
  </w:style>
  <w:style w:type="paragraph" w:styleId="af8">
    <w:name w:val="Bibliography"/>
    <w:basedOn w:val="a"/>
    <w:next w:val="a"/>
    <w:uiPriority w:val="37"/>
    <w:unhideWhenUsed/>
    <w:rsid w:val="001F2A2C"/>
    <w:pPr>
      <w:tabs>
        <w:tab w:val="left" w:pos="504"/>
      </w:tabs>
      <w:ind w:left="504" w:hanging="504"/>
    </w:pPr>
  </w:style>
  <w:style w:type="character" w:customStyle="1" w:styleId="31">
    <w:name w:val="正文文本缩进 3 字符"/>
    <w:basedOn w:val="a1"/>
    <w:link w:val="30"/>
    <w:rsid w:val="00F16FA2"/>
    <w:rPr>
      <w:kern w:val="2"/>
      <w:sz w:val="21"/>
      <w:szCs w:val="24"/>
    </w:rPr>
  </w:style>
  <w:style w:type="character" w:styleId="af9">
    <w:name w:val="Placeholder Text"/>
    <w:basedOn w:val="a1"/>
    <w:uiPriority w:val="99"/>
    <w:unhideWhenUsed/>
    <w:rsid w:val="00FF43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footer" Target="footer1.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www.youtube.com" TargetMode="External"/><Relationship Id="rId1" Type="http://schemas.openxmlformats.org/officeDocument/2006/relationships/hyperlink" Target="https://www.bilibili.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8691843E-51C9-445F-A5C2-559C350F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14</Pages>
  <Words>57574</Words>
  <Characters>328172</Characters>
  <Application>Microsoft Office Word</Application>
  <DocSecurity>0</DocSecurity>
  <Lines>2734</Lines>
  <Paragraphs>769</Paragraphs>
  <ScaleCrop>false</ScaleCrop>
  <Company/>
  <LinksUpToDate>false</LinksUpToDate>
  <CharactersWithSpaces>384977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排版格式与论文书写要求</dc:title>
  <dc:creator>luye</dc:creator>
  <cp:lastModifiedBy>晔 陆</cp:lastModifiedBy>
  <cp:revision>6</cp:revision>
  <cp:lastPrinted>2026-01-18T15:22:00Z</cp:lastPrinted>
  <dcterms:created xsi:type="dcterms:W3CDTF">2026-01-18T15:35:00Z</dcterms:created>
  <dcterms:modified xsi:type="dcterms:W3CDTF">2026-01-19T07:41:00Z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id="UjNZYhfN"/&gt;&lt;style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KSOTemplateDocerSaveRecord">
    <vt:lpwstr>eyJoZGlkIjoiOTRlYTFiYTg0ZTNjMjhmZGEwZDJiYTRiZjkwNTA4MmMiLCJ1c2VySWQiOiIzNzMxOTgzMDYifQ==</vt:lpwstr>
  </property>
  <property fmtid="{D5CDD505-2E9C-101B-9397-08002B2CF9AE}" pid="5" name="KSOProductBuildVer">
    <vt:lpwstr>2052-12.1.0.23542</vt:lpwstr>
  </property>
  <property fmtid="{D5CDD505-2E9C-101B-9397-08002B2CF9AE}" pid="6" name="ICV">
    <vt:lpwstr>7190C004FBA24CE1828229CA080BD82C_12</vt:lpwstr>
  </property>
</Properties>
</file>