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WORK.Env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"\\Client\F$\Darger April\Sage.Env.April~v2.csv"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=CSV REPLACE;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GETNAMES=YES;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DATAROW=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guessingrows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WORK.Soil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"\\Client\F$\Darger April\SoilEnvironmentaldataApril~v2.csv"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=CSV REPLACE;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GETNAMES=YES;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DATAROW=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guessingrows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Merge datasets */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=soil;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soil;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Transform Relative Cover and Clay% */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log( (l_relcov+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/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-(l_relcov+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);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log(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/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);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H1_claypercent_trf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h1_claypercent);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fit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model to nonzero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awc100 depth200 elevation slope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/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stepwise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"Logit Relative Cover and Biotic Crust Class"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m1plus;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m1;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=m1plus;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panelby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columns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=h1_claypercent_trf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nomarkers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scatter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=h1_claypercent_trf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fit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model to binary form */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=sage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awc100 depth200 elevation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/*aspect*/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slope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/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stepwise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h1_ph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Now Look at Sage Dead */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d_denm2 = l_d_denm2 - l_denm2;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Transform Relative Cover and Clay% */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log( (d_relcov+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/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-(d_relcov+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);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log(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/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);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H1_claypercent_trf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h1_claypercent);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fit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model to nonzero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awc100 depth200 elevation slope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/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stepwise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=h1_dryhue;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fit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model to binary form */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=sage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awc100 depth200 elevation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/*aspect*/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slope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/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stepwise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"\\Client\F$\Darger April\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AprilTry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\file.html"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"\\Client\F$\Darger April\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AprilTry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76A66" w:rsidRDefault="00876A66"/>
    <w:p w:rsidR="00AB3575" w:rsidRDefault="00AB3575"/>
    <w:p w:rsidR="0038410F" w:rsidRDefault="0038410F"/>
    <w:p w:rsidR="0038410F" w:rsidRDefault="0038410F"/>
    <w:p w:rsidR="00AB3575" w:rsidRPr="0038410F" w:rsidRDefault="00AB3575">
      <w:pPr>
        <w:rPr>
          <w:b/>
          <w:sz w:val="32"/>
        </w:rPr>
      </w:pPr>
      <w:r w:rsidRPr="00AB3575">
        <w:rPr>
          <w:b/>
          <w:sz w:val="32"/>
        </w:rPr>
        <w:t>Change Graph Color</w:t>
      </w:r>
    </w:p>
    <w:p w:rsidR="00AB3575" w:rsidRDefault="00AB3575" w:rsidP="00AB3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AB3575" w:rsidRDefault="00AB3575" w:rsidP="00AB3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"Logit Live Relative Cover and Biotic Crust Class"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B3575" w:rsidRDefault="00AB3575" w:rsidP="00AB3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B3575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fillattrs</w:t>
      </w:r>
      <w:proofErr w:type="spellEnd"/>
      <w:r w:rsidRPr="00AB357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= (</w:t>
      </w:r>
      <w:r w:rsidRPr="00AB3575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color</w:t>
      </w:r>
      <w:r w:rsidRPr="00AB357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=H0F030FF);</w:t>
      </w:r>
    </w:p>
    <w:p w:rsidR="00AB3575" w:rsidRDefault="00AB3575" w:rsidP="00AB3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xaxis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"Biotic Crust Class"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B3575" w:rsidRDefault="00AB3575" w:rsidP="00AB3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yaxis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Logit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Live Relative Cover"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B3575" w:rsidRDefault="00AB3575" w:rsidP="00AB357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410F" w:rsidRDefault="0038410F" w:rsidP="00AB357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56DC6" w:rsidRPr="00256DC6" w:rsidRDefault="00256DC6" w:rsidP="00256DC6">
      <w:pPr>
        <w:rPr>
          <w:b/>
          <w:sz w:val="32"/>
        </w:rPr>
      </w:pPr>
      <w:proofErr w:type="spellStart"/>
      <w:r w:rsidRPr="00256DC6">
        <w:rPr>
          <w:b/>
          <w:sz w:val="32"/>
        </w:rPr>
        <w:lastRenderedPageBreak/>
        <w:t>Sgpanel</w:t>
      </w:r>
      <w:proofErr w:type="spellEnd"/>
      <w:r w:rsidRPr="00256DC6">
        <w:rPr>
          <w:b/>
          <w:sz w:val="32"/>
        </w:rPr>
        <w:t xml:space="preserve"> code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WORK.Env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"E:\Darger April\Sage.Env.April~v2.csv"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=CSV REPLACE;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guessingrows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WORK.Soil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"E:\Darger April\SoilEnvironmentaldataApril~v2.csv"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=CSV REPLACE;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guessingrows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Merge datasets */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=soil;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soil;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Transform Relative Cover and Clay% */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log( (l_relcov+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/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-(l_relcov+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);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log(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/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);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H1_claypercent_trf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h1_claypercent);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fit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model to nonzero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awc100 depth200 elevation slope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/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stepwise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m1plus;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m1;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imagename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RelBiotic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"Sgplot.html"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"E:\Darger April\"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DPI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=m1plus;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"Logit Live Relative cover and Clay Percent by Biotic Crust Class"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panelby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novarname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columns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=h1_claypercent_trf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nomarkers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legendlabel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"Regression"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lineattrs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=blue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pattern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=solid);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scatter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=h1_claypercent_trf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legendlabel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Logit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Live Relative Cover"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markerattrs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=black symbol=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circlefilled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colaxis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"Surface Clay Percent Log Transformed"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rowaxis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Logit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Live Relative Cover"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56DC6" w:rsidRDefault="00256DC6" w:rsidP="00256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56DC6" w:rsidRDefault="00256DC6" w:rsidP="00256DC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D2D7F" w:rsidRDefault="00BD2D7F" w:rsidP="00256DC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D2D7F" w:rsidRDefault="00BD2D7F" w:rsidP="00256DC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410F" w:rsidRDefault="0038410F" w:rsidP="00256DC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410F" w:rsidRDefault="0038410F" w:rsidP="00256DC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410F" w:rsidRPr="0038410F" w:rsidRDefault="0038410F" w:rsidP="00256DC6">
      <w:pP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</w:pPr>
      <w:r w:rsidRPr="0038410F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Boxplots Code</w:t>
      </w:r>
    </w:p>
    <w:p w:rsidR="00C601B2" w:rsidRDefault="00C601B2" w:rsidP="00C6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template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styles.mystyle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styles.listing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GraphDataText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GraphDataText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GraphDataFont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"Arial Symbol"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pt)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GraphLabelFont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"Arial Symbol"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pt)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GraphValueFont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"Arial Symbol"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pt);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imagename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RelBiotic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"Plots.html"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"E:\Darger April\"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DPI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WORK.Env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"E:\Darger April\Sage.Env.April~v2.csv"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=CSV REPLACE;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guessingrows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WORK.Soil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"E:\Darger April\SoilEnvironmentaldataApril~v2.csv"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=CSV REPLACE;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guessingrows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Merge datasets */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=soil;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soil;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Transform Relative Cover and Clay% */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log( (l_relcov+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/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-(l_relcov+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);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log(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/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);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H1_claypercent_trf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h1_claypercent);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fit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model to nonzero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awc100 depth200 elevation slope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/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stepwise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"Logit Live Relative Cover and Biotic Crust Class"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xaxis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"Biotic Crust Class"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yaxis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Logit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Live Relative Cover"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fit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model to binary form */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=sage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awc100 depth200 elevation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/*aspect*/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slope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/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stepwise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"Live Sagebrush Presence/Absence and Pedon Depth"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yaxis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"Pedon Depth</w:t>
      </w:r>
      <w:r w:rsidR="00D218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in cm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xaxis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"Live Sagebrush Presence/Absence"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discreteorder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=data;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"Live Sagebrush Presence/Absence and Surface Horizon pH"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h1_ph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yaxis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"Surface Horizon pH"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xaxis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"Live Sagebrush Presence/Absence"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discreteorder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=data;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"Live Sagebrush Presence/Absence and Biotic Crust Class"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DATALABELATTRS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yaxis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"Biotic Crust Class"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LABELATTRS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Family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=Arial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xaxis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"Live Sagebrush Presence/Absence"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discreteorder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LABELATTRS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Family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=Arial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Now Look at Sage Dead */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d_denm2 = l_d_denm2 - l_denm2;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Transform Relative Cover and Clay% */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log( (d_relcov+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/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-(d_relcov+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);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log(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/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);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H1_claypercent_trf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h1_claypercent);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fit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model to nonzero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awc100 depth200 elevation slope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/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stepwise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fit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model to binary form */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=sage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awc100 depth200 elevation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/*aspect*/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slope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/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stepwise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"Dead Sagebrush Presence/Absence and Pedon Depth"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yaxis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"Pedon Depth</w:t>
      </w:r>
      <w:r w:rsidR="00D218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in cm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xaxis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"Dead Sagebrush Presence/Absence"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discreteorder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=data;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"Dead Sagebrush Presence/Absence and Biotic Crust Class"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yaxis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"Biotic Crust Class"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xaxis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"Dead Sagebrush Presence/Absence"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discreteorder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=data;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D2D7F" w:rsidRDefault="006629B3" w:rsidP="006629B3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bookmarkStart w:id="0" w:name="_GoBack"/>
      <w:bookmarkEnd w:id="0"/>
    </w:p>
    <w:sectPr w:rsidR="00BD2D7F" w:rsidSect="00A10E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4008"/>
    <w:rsid w:val="00084008"/>
    <w:rsid w:val="000B4A55"/>
    <w:rsid w:val="00256DC6"/>
    <w:rsid w:val="0038410F"/>
    <w:rsid w:val="00553C17"/>
    <w:rsid w:val="006629B3"/>
    <w:rsid w:val="007247D6"/>
    <w:rsid w:val="00876A66"/>
    <w:rsid w:val="00AB3575"/>
    <w:rsid w:val="00BD2D7F"/>
    <w:rsid w:val="00C601B2"/>
    <w:rsid w:val="00D21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1681</Words>
  <Characters>9587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State College</Company>
  <LinksUpToDate>false</LinksUpToDate>
  <CharactersWithSpaces>11246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</dc:creator>
  <cp:lastModifiedBy>Grant</cp:lastModifiedBy>
  <cp:revision>6</cp:revision>
  <dcterms:created xsi:type="dcterms:W3CDTF">2015-10-01T01:26:00Z</dcterms:created>
  <dcterms:modified xsi:type="dcterms:W3CDTF">2015-10-02T03:38:00Z</dcterms:modified>
</cp:coreProperties>
</file>