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484" w:rsidRDefault="00D32484" w:rsidP="00BC5DBC">
      <w:pPr>
        <w:spacing w:line="480" w:lineRule="auto"/>
        <w:rPr>
          <w:rFonts w:ascii="Times New Roman" w:hAnsi="Times New Roman" w:cs="Times New Roman"/>
          <w:b/>
        </w:rPr>
      </w:pPr>
      <w:r>
        <w:rPr>
          <w:rFonts w:ascii="Times New Roman" w:hAnsi="Times New Roman" w:cs="Times New Roman"/>
          <w:b/>
        </w:rPr>
        <w:t>Sagebrush Decline on the Colorado Plateau: A look at sagebrush and soils</w:t>
      </w:r>
    </w:p>
    <w:p w:rsidR="00D32484" w:rsidRDefault="00D32484" w:rsidP="00BC5DBC">
      <w:pPr>
        <w:spacing w:line="480" w:lineRule="auto"/>
        <w:rPr>
          <w:rFonts w:ascii="Times New Roman" w:hAnsi="Times New Roman" w:cs="Times New Roman"/>
          <w:b/>
        </w:rPr>
      </w:pPr>
      <w:r w:rsidRPr="00D32484">
        <w:rPr>
          <w:rFonts w:ascii="Times New Roman" w:hAnsi="Times New Roman" w:cs="Times New Roman"/>
          <w:b/>
          <w:highlight w:val="yellow"/>
        </w:rPr>
        <w:t>An Observational Study of a Declining Sagebrush Community and the influence of soil –</w:t>
      </w:r>
      <w:proofErr w:type="spellStart"/>
      <w:proofErr w:type="gramStart"/>
      <w:r w:rsidRPr="00D32484">
        <w:rPr>
          <w:rFonts w:ascii="Times New Roman" w:hAnsi="Times New Roman" w:cs="Times New Roman"/>
          <w:b/>
          <w:highlight w:val="yellow"/>
        </w:rPr>
        <w:t>kyle</w:t>
      </w:r>
      <w:proofErr w:type="spellEnd"/>
      <w:proofErr w:type="gramEnd"/>
      <w:r w:rsidRPr="00D32484">
        <w:rPr>
          <w:rFonts w:ascii="Times New Roman" w:hAnsi="Times New Roman" w:cs="Times New Roman"/>
          <w:b/>
          <w:highlight w:val="yellow"/>
        </w:rPr>
        <w:t xml:space="preserve"> </w:t>
      </w:r>
      <w:proofErr w:type="spellStart"/>
      <w:r w:rsidRPr="00D32484">
        <w:rPr>
          <w:rFonts w:ascii="Times New Roman" w:hAnsi="Times New Roman" w:cs="Times New Roman"/>
          <w:b/>
          <w:highlight w:val="yellow"/>
        </w:rPr>
        <w:t>nehring</w:t>
      </w:r>
      <w:proofErr w:type="spellEnd"/>
      <w:r w:rsidRPr="00D32484">
        <w:rPr>
          <w:rFonts w:ascii="Times New Roman" w:hAnsi="Times New Roman" w:cs="Times New Roman"/>
          <w:b/>
          <w:highlight w:val="yellow"/>
        </w:rPr>
        <w:t>?</w:t>
      </w:r>
    </w:p>
    <w:p w:rsidR="00C433A4" w:rsidRDefault="00C03B22" w:rsidP="00BC5DBC">
      <w:pPr>
        <w:spacing w:line="480" w:lineRule="auto"/>
        <w:rPr>
          <w:rFonts w:ascii="Times New Roman" w:hAnsi="Times New Roman" w:cs="Times New Roman"/>
          <w:b/>
        </w:rPr>
      </w:pPr>
      <w:r>
        <w:rPr>
          <w:rFonts w:ascii="Times New Roman" w:hAnsi="Times New Roman" w:cs="Times New Roman"/>
          <w:b/>
        </w:rPr>
        <w:t>Abstract</w:t>
      </w:r>
    </w:p>
    <w:p w:rsidR="00C03B22" w:rsidRDefault="00C03B22" w:rsidP="00BC5DBC">
      <w:pPr>
        <w:spacing w:line="480" w:lineRule="auto"/>
        <w:rPr>
          <w:rFonts w:ascii="Times New Roman" w:hAnsi="Times New Roman" w:cs="Times New Roman"/>
          <w:i/>
        </w:rPr>
      </w:pPr>
      <w:r>
        <w:rPr>
          <w:rFonts w:ascii="Times New Roman" w:hAnsi="Times New Roman" w:cs="Times New Roman"/>
          <w:i/>
        </w:rPr>
        <w:t>Layman</w:t>
      </w:r>
    </w:p>
    <w:p w:rsidR="00D32484" w:rsidRPr="00D32484" w:rsidRDefault="00C03B22" w:rsidP="00D32484">
      <w:pPr>
        <w:spacing w:line="480" w:lineRule="auto"/>
        <w:rPr>
          <w:rFonts w:ascii="Times New Roman" w:hAnsi="Times New Roman" w:cs="Times New Roman"/>
        </w:rPr>
      </w:pPr>
      <w:r w:rsidRPr="00D32484">
        <w:rPr>
          <w:rFonts w:ascii="Times New Roman" w:hAnsi="Times New Roman" w:cs="Times New Roman"/>
        </w:rPr>
        <w:tab/>
      </w:r>
      <w:r w:rsidR="00533A29" w:rsidRPr="00533A29">
        <w:rPr>
          <w:rFonts w:ascii="Times New Roman" w:eastAsia="SimSun" w:hAnsi="Times New Roman" w:cs="Times New Roman"/>
        </w:rPr>
        <w:t>Sagebrush ecosystems are important habitat for mule deer, greater sage grouse, and many other charismatic fauna. They are also important rangeland for the western livestock industry, and considered by many to be vital recreation areas</w:t>
      </w:r>
      <w:r w:rsidR="00533A29">
        <w:rPr>
          <w:rFonts w:ascii="Times New Roman" w:hAnsi="Times New Roman" w:cs="Times New Roman"/>
        </w:rPr>
        <w:t xml:space="preserve"> and an icon of the American west</w:t>
      </w:r>
      <w:r w:rsidR="00533A29" w:rsidRPr="00533A29">
        <w:rPr>
          <w:rFonts w:ascii="Times New Roman" w:eastAsia="SimSun" w:hAnsi="Times New Roman" w:cs="Times New Roman"/>
        </w:rPr>
        <w:t xml:space="preserve">. However, these ecosystems are also in decline. </w:t>
      </w:r>
      <w:r w:rsidR="00D32484" w:rsidRPr="00D32484">
        <w:rPr>
          <w:rFonts w:ascii="Times New Roman" w:hAnsi="Times New Roman" w:cs="Times New Roman"/>
        </w:rPr>
        <w:t>Sag</w:t>
      </w:r>
      <w:r w:rsidR="00D32484">
        <w:rPr>
          <w:rFonts w:ascii="Times New Roman" w:hAnsi="Times New Roman" w:cs="Times New Roman"/>
        </w:rPr>
        <w:t>ebrush ecosystems once covered approximately</w:t>
      </w:r>
      <w:r w:rsidR="00D32484" w:rsidRPr="00D32484">
        <w:rPr>
          <w:rFonts w:ascii="Times New Roman" w:hAnsi="Times New Roman" w:cs="Times New Roman"/>
        </w:rPr>
        <w:t xml:space="preserve"> 150 million acres. Now natural and anthropogenic threats degrade this iconic ecosystem and regionally imperil over 350 species of associated plants and animals. </w:t>
      </w:r>
    </w:p>
    <w:p w:rsidR="00D32484" w:rsidRPr="00D32484" w:rsidRDefault="00D32484" w:rsidP="00D32484">
      <w:pPr>
        <w:spacing w:line="480" w:lineRule="auto"/>
        <w:rPr>
          <w:rFonts w:ascii="Times New Roman" w:hAnsi="Times New Roman" w:cs="Times New Roman"/>
        </w:rPr>
      </w:pPr>
      <w:r w:rsidRPr="00D32484">
        <w:rPr>
          <w:rFonts w:ascii="Times New Roman" w:hAnsi="Times New Roman" w:cs="Times New Roman"/>
        </w:rPr>
        <w:t>Growing concern has led to studies on the dynamics of sagebrush ecosystems and their obligate species, mostly in the Great Basin. However, little is known about how sagebrush responds on the Colorado Plateau, which has drier and monsoonal climatic conditions as well as different soils and vegetation.</w:t>
      </w:r>
      <w:r w:rsidR="00533A29">
        <w:rPr>
          <w:rFonts w:ascii="Times New Roman" w:hAnsi="Times New Roman" w:cs="Times New Roman"/>
        </w:rPr>
        <w:t xml:space="preserve"> </w:t>
      </w:r>
      <w:r w:rsidR="00533A29" w:rsidRPr="00533A29">
        <w:rPr>
          <w:rFonts w:ascii="Times New Roman" w:eastAsia="SimSun" w:hAnsi="Times New Roman" w:cs="Times New Roman"/>
        </w:rPr>
        <w:t>This is problematic because there is little to suggest that restoration successes in well studied areas will be successful on</w:t>
      </w:r>
      <w:bookmarkStart w:id="0" w:name="_GoBack"/>
      <w:bookmarkEnd w:id="0"/>
      <w:r w:rsidR="00533A29" w:rsidRPr="00533A29">
        <w:rPr>
          <w:rFonts w:ascii="Times New Roman" w:eastAsia="SimSun" w:hAnsi="Times New Roman" w:cs="Times New Roman"/>
        </w:rPr>
        <w:t xml:space="preserve"> the Colorado Plateau.</w:t>
      </w:r>
    </w:p>
    <w:p w:rsidR="00D32484" w:rsidRDefault="00D32484" w:rsidP="00D32484">
      <w:pPr>
        <w:spacing w:line="480" w:lineRule="auto"/>
        <w:rPr>
          <w:rFonts w:ascii="Times New Roman" w:hAnsi="Times New Roman" w:cs="Times New Roman"/>
        </w:rPr>
      </w:pPr>
      <w:r w:rsidRPr="00D32484">
        <w:rPr>
          <w:rFonts w:ascii="Times New Roman" w:hAnsi="Times New Roman" w:cs="Times New Roman"/>
        </w:rPr>
        <w:t xml:space="preserve">In the late 1980’s sagebrush (Artemisia </w:t>
      </w:r>
      <w:r w:rsidRPr="00D32484">
        <w:rPr>
          <w:rFonts w:ascii="Times New Roman" w:hAnsi="Times New Roman" w:cs="Times New Roman"/>
          <w:i/>
          <w:iCs/>
        </w:rPr>
        <w:t>tridentata</w:t>
      </w:r>
      <w:r w:rsidRPr="00D32484">
        <w:rPr>
          <w:rFonts w:ascii="Times New Roman" w:hAnsi="Times New Roman" w:cs="Times New Roman"/>
        </w:rPr>
        <w:t xml:space="preserve">) in and around Beef Basin, Utah, began declining rapidly, with areas seeing 70% to100% die off, </w:t>
      </w:r>
      <w:r w:rsidR="000A6B93">
        <w:rPr>
          <w:rFonts w:ascii="Times New Roman" w:hAnsi="Times New Roman" w:cs="Times New Roman"/>
        </w:rPr>
        <w:t>and a transition to grasslands</w:t>
      </w:r>
      <w:r w:rsidR="005675A3">
        <w:rPr>
          <w:rFonts w:ascii="Times New Roman" w:hAnsi="Times New Roman" w:cs="Times New Roman"/>
        </w:rPr>
        <w:t xml:space="preserve">. Unfortunately one of the grasses taking over the basin is </w:t>
      </w:r>
      <w:r w:rsidR="000A6B93">
        <w:rPr>
          <w:rFonts w:ascii="Times New Roman" w:hAnsi="Times New Roman" w:cs="Times New Roman"/>
        </w:rPr>
        <w:t>cheatgrass</w:t>
      </w:r>
      <w:r w:rsidR="005675A3">
        <w:rPr>
          <w:rFonts w:ascii="Times New Roman" w:hAnsi="Times New Roman" w:cs="Times New Roman"/>
        </w:rPr>
        <w:t>, which is problematic for sagebrush restoration for a number of reasons</w:t>
      </w:r>
      <w:r w:rsidR="005675A3" w:rsidRPr="000A6B93">
        <w:rPr>
          <w:rFonts w:ascii="Times New Roman" w:hAnsi="Times New Roman" w:cs="Times New Roman"/>
          <w:highlight w:val="yellow"/>
        </w:rPr>
        <w:t xml:space="preserve"> (EA2.pdf).</w:t>
      </w:r>
      <w:r w:rsidR="005675A3">
        <w:rPr>
          <w:rFonts w:ascii="Times New Roman" w:hAnsi="Times New Roman" w:cs="Times New Roman"/>
        </w:rPr>
        <w:t xml:space="preserve"> </w:t>
      </w:r>
      <w:r w:rsidR="005675A3" w:rsidRPr="005675A3">
        <w:rPr>
          <w:rFonts w:ascii="Times New Roman" w:hAnsi="Times New Roman" w:cs="Times New Roman"/>
          <w:highlight w:val="yellow"/>
        </w:rPr>
        <w:t xml:space="preserve">Chief among them is the tendency for cheatgrass to burn every three to five years. This makes it nearly impossible for sagebrush to successfully establish and mature because they need between twenty five and fifty years to reach </w:t>
      </w:r>
      <w:r w:rsidR="005675A3" w:rsidRPr="003F47A1">
        <w:rPr>
          <w:rFonts w:ascii="Times New Roman" w:hAnsi="Times New Roman" w:cs="Times New Roman"/>
          <w:highlight w:val="yellow"/>
        </w:rPr>
        <w:lastRenderedPageBreak/>
        <w:t>maturity. Another problem with cheatgrass is its tendency to take over an area, particularly following a fire, and form a monoculture or near monoculture which effectively excludes the establishment of other species and prevents re</w:t>
      </w:r>
      <w:r w:rsidR="003F47A1" w:rsidRPr="003F47A1">
        <w:rPr>
          <w:rFonts w:ascii="Times New Roman" w:hAnsi="Times New Roman" w:cs="Times New Roman"/>
          <w:highlight w:val="yellow"/>
        </w:rPr>
        <w:t>storation to a previous state</w:t>
      </w:r>
      <w:r w:rsidR="00F52DDF">
        <w:rPr>
          <w:rFonts w:ascii="Times New Roman" w:hAnsi="Times New Roman" w:cs="Times New Roman"/>
          <w:highlight w:val="yellow"/>
        </w:rPr>
        <w:t xml:space="preserve"> (Wisdom and Chambers 2009, Miller </w:t>
      </w:r>
      <w:proofErr w:type="gramStart"/>
      <w:r w:rsidR="00F52DDF">
        <w:rPr>
          <w:rFonts w:ascii="Times New Roman" w:hAnsi="Times New Roman" w:cs="Times New Roman"/>
          <w:highlight w:val="yellow"/>
        </w:rPr>
        <w:t>et</w:t>
      </w:r>
      <w:proofErr w:type="gramEnd"/>
      <w:r w:rsidR="00F52DDF">
        <w:rPr>
          <w:rFonts w:ascii="Times New Roman" w:hAnsi="Times New Roman" w:cs="Times New Roman"/>
          <w:highlight w:val="yellow"/>
        </w:rPr>
        <w:t xml:space="preserve"> all 2008)</w:t>
      </w:r>
      <w:r w:rsidR="003F47A1" w:rsidRPr="003F47A1">
        <w:rPr>
          <w:rFonts w:ascii="Times New Roman" w:hAnsi="Times New Roman" w:cs="Times New Roman"/>
          <w:highlight w:val="yellow"/>
        </w:rPr>
        <w:t>.</w:t>
      </w:r>
    </w:p>
    <w:p w:rsidR="00A46EF5" w:rsidRDefault="00A46EF5" w:rsidP="00D32484">
      <w:pPr>
        <w:spacing w:line="480" w:lineRule="auto"/>
        <w:rPr>
          <w:rFonts w:ascii="Times New Roman" w:hAnsi="Times New Roman" w:cs="Times New Roman"/>
        </w:rPr>
      </w:pPr>
      <w:r w:rsidRPr="006F64F5">
        <w:rPr>
          <w:rFonts w:ascii="Times New Roman" w:hAnsi="Times New Roman" w:cs="Times New Roman"/>
          <w:highlight w:val="yellow"/>
        </w:rPr>
        <w:t xml:space="preserve">The lower plains aren’t the only place sagebrush habitat is being encroached upon. The pinion and juniper woodlands that characterize the rocky basin slopes have become thicker and thicker, which </w:t>
      </w:r>
      <w:r w:rsidR="006F64F5" w:rsidRPr="006F64F5">
        <w:rPr>
          <w:rFonts w:ascii="Times New Roman" w:hAnsi="Times New Roman" w:cs="Times New Roman"/>
          <w:highlight w:val="yellow"/>
        </w:rPr>
        <w:t>is closing</w:t>
      </w:r>
      <w:r w:rsidRPr="006F64F5">
        <w:rPr>
          <w:rFonts w:ascii="Times New Roman" w:hAnsi="Times New Roman" w:cs="Times New Roman"/>
          <w:highlight w:val="yellow"/>
        </w:rPr>
        <w:t xml:space="preserve"> off the upper canopy, and </w:t>
      </w:r>
      <w:r w:rsidR="006F64F5" w:rsidRPr="006F64F5">
        <w:rPr>
          <w:rFonts w:ascii="Times New Roman" w:hAnsi="Times New Roman" w:cs="Times New Roman"/>
          <w:highlight w:val="yellow"/>
        </w:rPr>
        <w:t xml:space="preserve">allowing these trees to outcompete understory species, including sagebrush, </w:t>
      </w:r>
      <w:r w:rsidRPr="006F64F5">
        <w:rPr>
          <w:rFonts w:ascii="Times New Roman" w:hAnsi="Times New Roman" w:cs="Times New Roman"/>
          <w:highlight w:val="yellow"/>
        </w:rPr>
        <w:t>for key resources</w:t>
      </w:r>
      <w:r w:rsidR="006F64F5" w:rsidRPr="006F64F5">
        <w:rPr>
          <w:rFonts w:ascii="Times New Roman" w:hAnsi="Times New Roman" w:cs="Times New Roman"/>
          <w:highlight w:val="yellow"/>
        </w:rPr>
        <w:t xml:space="preserve"> (EA2</w:t>
      </w:r>
      <w:r w:rsidR="006F64F5" w:rsidRPr="000A6B93">
        <w:rPr>
          <w:rFonts w:ascii="Times New Roman" w:hAnsi="Times New Roman" w:cs="Times New Roman"/>
          <w:highlight w:val="yellow"/>
        </w:rPr>
        <w:t>.pdf).</w:t>
      </w:r>
      <w:r>
        <w:rPr>
          <w:rFonts w:ascii="Times New Roman" w:hAnsi="Times New Roman" w:cs="Times New Roman"/>
        </w:rPr>
        <w:t xml:space="preserve"> </w:t>
      </w:r>
      <w:r w:rsidRPr="006F64F5">
        <w:rPr>
          <w:rFonts w:ascii="Times New Roman" w:hAnsi="Times New Roman" w:cs="Times New Roman"/>
          <w:highlight w:val="yellow"/>
        </w:rPr>
        <w:t xml:space="preserve">This results in a severe decrease in understory species, and becomes a fire hazard which could </w:t>
      </w:r>
      <w:r w:rsidR="006F64F5" w:rsidRPr="006F64F5">
        <w:rPr>
          <w:rFonts w:ascii="Times New Roman" w:hAnsi="Times New Roman" w:cs="Times New Roman"/>
          <w:highlight w:val="yellow"/>
        </w:rPr>
        <w:t xml:space="preserve">then </w:t>
      </w:r>
      <w:r w:rsidRPr="006F64F5">
        <w:rPr>
          <w:rFonts w:ascii="Times New Roman" w:hAnsi="Times New Roman" w:cs="Times New Roman"/>
          <w:highlight w:val="yellow"/>
        </w:rPr>
        <w:t>potentially be replaced by cheatgrass</w:t>
      </w:r>
      <w:r w:rsidR="006F64F5" w:rsidRPr="006F64F5">
        <w:rPr>
          <w:rFonts w:ascii="Times New Roman" w:hAnsi="Times New Roman" w:cs="Times New Roman"/>
          <w:highlight w:val="yellow"/>
        </w:rPr>
        <w:t xml:space="preserve"> (Miller </w:t>
      </w:r>
      <w:proofErr w:type="gramStart"/>
      <w:r w:rsidR="006F64F5" w:rsidRPr="006F64F5">
        <w:rPr>
          <w:rFonts w:ascii="Times New Roman" w:hAnsi="Times New Roman" w:cs="Times New Roman"/>
          <w:highlight w:val="yellow"/>
        </w:rPr>
        <w:t>et</w:t>
      </w:r>
      <w:proofErr w:type="gramEnd"/>
      <w:r w:rsidR="006F64F5" w:rsidRPr="006F64F5">
        <w:rPr>
          <w:rFonts w:ascii="Times New Roman" w:hAnsi="Times New Roman" w:cs="Times New Roman"/>
          <w:highlight w:val="yellow"/>
        </w:rPr>
        <w:t xml:space="preserve"> all 2000, 2005).</w:t>
      </w:r>
    </w:p>
    <w:p w:rsidR="000A6B93" w:rsidRDefault="000A6B93" w:rsidP="00D32484">
      <w:pPr>
        <w:spacing w:line="480" w:lineRule="auto"/>
        <w:rPr>
          <w:rFonts w:ascii="Times New Roman" w:hAnsi="Times New Roman" w:cs="Times New Roman"/>
        </w:rPr>
      </w:pPr>
      <w:r w:rsidRPr="000A6B93">
        <w:rPr>
          <w:rFonts w:ascii="Times New Roman" w:hAnsi="Times New Roman" w:cs="Times New Roman"/>
          <w:highlight w:val="yellow"/>
        </w:rPr>
        <w:t xml:space="preserve">Beef Basin is considered crucial habitat for both mule deer and elk during the winter and spring </w:t>
      </w:r>
      <w:proofErr w:type="gramStart"/>
      <w:r w:rsidRPr="000A6B93">
        <w:rPr>
          <w:rFonts w:ascii="Times New Roman" w:hAnsi="Times New Roman" w:cs="Times New Roman"/>
          <w:highlight w:val="yellow"/>
        </w:rPr>
        <w:t>(EA2.pdf).</w:t>
      </w:r>
      <w:proofErr w:type="gramEnd"/>
    </w:p>
    <w:p w:rsidR="00D32484" w:rsidRPr="00D32484" w:rsidRDefault="00D32484" w:rsidP="00D32484">
      <w:pPr>
        <w:spacing w:line="480" w:lineRule="auto"/>
        <w:rPr>
          <w:rFonts w:ascii="Times New Roman" w:hAnsi="Times New Roman" w:cs="Times New Roman"/>
        </w:rPr>
      </w:pPr>
      <w:r w:rsidRPr="00D32484">
        <w:rPr>
          <w:rFonts w:ascii="Times New Roman" w:hAnsi="Times New Roman" w:cs="Times New Roman"/>
        </w:rPr>
        <w:t xml:space="preserve">The objective of this study is to determine which soil characteristics are associated with the presence of sagebrush on the landscape in order to ascertain where restoration efforts will potentially succeed. </w:t>
      </w:r>
    </w:p>
    <w:p w:rsidR="00C03B22" w:rsidRPr="00C03B22" w:rsidRDefault="00C03B22" w:rsidP="00BC5DBC">
      <w:pPr>
        <w:spacing w:line="480" w:lineRule="auto"/>
        <w:rPr>
          <w:rFonts w:ascii="Times New Roman" w:hAnsi="Times New Roman" w:cs="Times New Roman"/>
        </w:rPr>
      </w:pPr>
    </w:p>
    <w:p w:rsidR="00C03B22" w:rsidRDefault="00C03B22" w:rsidP="00BC5DBC">
      <w:pPr>
        <w:spacing w:line="480" w:lineRule="auto"/>
        <w:rPr>
          <w:rFonts w:ascii="Times New Roman" w:hAnsi="Times New Roman" w:cs="Times New Roman"/>
          <w:i/>
        </w:rPr>
      </w:pPr>
      <w:r>
        <w:rPr>
          <w:rFonts w:ascii="Times New Roman" w:hAnsi="Times New Roman" w:cs="Times New Roman"/>
          <w:i/>
        </w:rPr>
        <w:t>Technical</w:t>
      </w:r>
    </w:p>
    <w:p w:rsidR="00C03B22" w:rsidRPr="00C03B22" w:rsidRDefault="00C03B22" w:rsidP="00BC5DBC">
      <w:pPr>
        <w:spacing w:line="480" w:lineRule="auto"/>
        <w:rPr>
          <w:rFonts w:ascii="Times New Roman" w:hAnsi="Times New Roman" w:cs="Times New Roman"/>
          <w:i/>
        </w:rPr>
      </w:pPr>
    </w:p>
    <w:p w:rsidR="00C433A4" w:rsidRDefault="00C433A4" w:rsidP="00BC5DBC">
      <w:pPr>
        <w:spacing w:line="480" w:lineRule="auto"/>
        <w:rPr>
          <w:rFonts w:ascii="Times New Roman" w:hAnsi="Times New Roman" w:cs="Times New Roman"/>
          <w:b/>
        </w:rPr>
      </w:pPr>
    </w:p>
    <w:p w:rsidR="00876A66" w:rsidRPr="005107CE" w:rsidRDefault="00747A0F" w:rsidP="00BC5DBC">
      <w:pPr>
        <w:spacing w:line="480" w:lineRule="auto"/>
        <w:rPr>
          <w:rFonts w:ascii="Times New Roman" w:hAnsi="Times New Roman" w:cs="Times New Roman"/>
          <w:b/>
        </w:rPr>
      </w:pPr>
      <w:r w:rsidRPr="005107CE">
        <w:rPr>
          <w:rFonts w:ascii="Times New Roman" w:hAnsi="Times New Roman" w:cs="Times New Roman"/>
          <w:b/>
        </w:rPr>
        <w:t>Methods</w:t>
      </w:r>
    </w:p>
    <w:p w:rsidR="00BC5DBC" w:rsidRDefault="005107CE" w:rsidP="00BC5DBC">
      <w:pPr>
        <w:spacing w:line="480" w:lineRule="auto"/>
        <w:rPr>
          <w:rFonts w:ascii="Times New Roman" w:hAnsi="Times New Roman" w:cs="Times New Roman"/>
          <w:i/>
        </w:rPr>
      </w:pPr>
      <w:r w:rsidRPr="005107CE">
        <w:rPr>
          <w:rFonts w:ascii="Times New Roman" w:hAnsi="Times New Roman" w:cs="Times New Roman"/>
          <w:i/>
        </w:rPr>
        <w:t>Study area</w:t>
      </w:r>
    </w:p>
    <w:p w:rsidR="00916178" w:rsidRDefault="005107CE" w:rsidP="00BC5DBC">
      <w:pPr>
        <w:spacing w:line="480" w:lineRule="auto"/>
        <w:rPr>
          <w:rFonts w:ascii="Times New Roman" w:hAnsi="Times New Roman" w:cs="Times New Roman"/>
        </w:rPr>
      </w:pPr>
      <w:r>
        <w:rPr>
          <w:rFonts w:ascii="Times New Roman" w:hAnsi="Times New Roman" w:cs="Times New Roman"/>
        </w:rPr>
        <w:lastRenderedPageBreak/>
        <w:tab/>
      </w:r>
      <w:r w:rsidRPr="00373797">
        <w:rPr>
          <w:rFonts w:ascii="Times New Roman" w:hAnsi="Times New Roman" w:cs="Times New Roman"/>
        </w:rPr>
        <w:t>The study area is located in Beef Basin, which is in San Juan County, Utah</w:t>
      </w:r>
      <w:r w:rsidR="00373797">
        <w:rPr>
          <w:rFonts w:ascii="Times New Roman" w:hAnsi="Times New Roman" w:cs="Times New Roman"/>
        </w:rPr>
        <w:t xml:space="preserve">. It is in the </w:t>
      </w:r>
      <w:r w:rsidR="00530D8B" w:rsidRPr="00373797">
        <w:rPr>
          <w:rFonts w:ascii="Times New Roman" w:hAnsi="Times New Roman" w:cs="Times New Roman"/>
        </w:rPr>
        <w:t>Monticello District of the Bureau of Land Management (BLM)</w:t>
      </w:r>
      <w:r w:rsidR="00B07354">
        <w:rPr>
          <w:rFonts w:ascii="Times New Roman" w:hAnsi="Times New Roman" w:cs="Times New Roman"/>
        </w:rPr>
        <w:t>, and l</w:t>
      </w:r>
      <w:r w:rsidR="00C96CE1">
        <w:rPr>
          <w:rFonts w:ascii="Times New Roman" w:hAnsi="Times New Roman" w:cs="Times New Roman"/>
        </w:rPr>
        <w:t xml:space="preserve">ocated on the Colorado Plateau.  </w:t>
      </w:r>
      <w:r w:rsidR="00D32484">
        <w:rPr>
          <w:rFonts w:ascii="Times New Roman" w:hAnsi="Times New Roman" w:cs="Times New Roman"/>
        </w:rPr>
        <w:t xml:space="preserve">It can be found just to the south of Canyonlands National Park, and to the north of the Abajo Mountains, which are also locally known as the Blue Mountains.  </w:t>
      </w:r>
      <w:r w:rsidR="00916178" w:rsidRPr="00916178">
        <w:rPr>
          <w:rFonts w:ascii="Times New Roman" w:hAnsi="Times New Roman" w:cs="Times New Roman"/>
        </w:rPr>
        <w:t>Beef Basin is an area characterized by flat plains of deep sandy soil covered in grass, and interspersed and surrounded by shallow rocky outcrops.</w:t>
      </w:r>
      <w:r w:rsidR="0099175A">
        <w:rPr>
          <w:rFonts w:ascii="Times New Roman" w:hAnsi="Times New Roman" w:cs="Times New Roman"/>
        </w:rPr>
        <w:t xml:space="preserve"> The PRISM 30 year normal average climate has an average winter precipitation of 20.5mm, average winter maximum temperature of </w:t>
      </w:r>
      <w:r w:rsidR="0099175A" w:rsidRPr="0099175A">
        <w:rPr>
          <w:rFonts w:ascii="Times New Roman" w:hAnsi="Times New Roman" w:cs="Times New Roman"/>
        </w:rPr>
        <w:t>5.4˚C</w:t>
      </w:r>
      <w:r w:rsidR="0099175A">
        <w:rPr>
          <w:rFonts w:ascii="Times New Roman" w:hAnsi="Times New Roman" w:cs="Times New Roman"/>
        </w:rPr>
        <w:t>, and average winter minimum temperature of -7.7</w:t>
      </w:r>
      <w:r w:rsidR="0099175A" w:rsidRPr="0099175A">
        <w:rPr>
          <w:rFonts w:ascii="Times New Roman" w:hAnsi="Times New Roman" w:cs="Times New Roman"/>
        </w:rPr>
        <w:t>˚C</w:t>
      </w:r>
      <w:r w:rsidR="006C2FE8">
        <w:rPr>
          <w:rFonts w:ascii="Times New Roman" w:hAnsi="Times New Roman" w:cs="Times New Roman"/>
        </w:rPr>
        <w:t>. Summer precipitation of 28.4mm, maximum temperature of 30.2</w:t>
      </w:r>
      <w:r w:rsidR="006C2FE8" w:rsidRPr="0099175A">
        <w:rPr>
          <w:rFonts w:ascii="Times New Roman" w:hAnsi="Times New Roman" w:cs="Times New Roman"/>
        </w:rPr>
        <w:t>˚C</w:t>
      </w:r>
      <w:r w:rsidR="006C2FE8">
        <w:rPr>
          <w:rFonts w:ascii="Times New Roman" w:hAnsi="Times New Roman" w:cs="Times New Roman"/>
        </w:rPr>
        <w:t>, minimum temperature of 13.2</w:t>
      </w:r>
      <w:r w:rsidR="006C2FE8" w:rsidRPr="0099175A">
        <w:rPr>
          <w:rFonts w:ascii="Times New Roman" w:hAnsi="Times New Roman" w:cs="Times New Roman"/>
        </w:rPr>
        <w:t>˚C</w:t>
      </w:r>
      <w:r w:rsidR="006C2FE8">
        <w:rPr>
          <w:rFonts w:ascii="Times New Roman" w:hAnsi="Times New Roman" w:cs="Times New Roman"/>
        </w:rPr>
        <w:t>.</w:t>
      </w:r>
    </w:p>
    <w:p w:rsidR="005A218B" w:rsidRDefault="005A218B" w:rsidP="00BC5DBC">
      <w:pPr>
        <w:spacing w:line="480" w:lineRule="auto"/>
        <w:rPr>
          <w:rFonts w:ascii="Times New Roman" w:hAnsi="Times New Roman" w:cs="Times New Roman"/>
        </w:rPr>
      </w:pPr>
    </w:p>
    <w:p w:rsidR="005A218B" w:rsidRDefault="005A218B" w:rsidP="00BC5DBC">
      <w:pPr>
        <w:spacing w:line="480" w:lineRule="auto"/>
        <w:rPr>
          <w:rFonts w:ascii="Times New Roman" w:hAnsi="Times New Roman" w:cs="Times New Roman"/>
        </w:rPr>
      </w:pPr>
      <w:proofErr w:type="gramStart"/>
      <w:r>
        <w:rPr>
          <w:rFonts w:ascii="Times New Roman" w:hAnsi="Times New Roman" w:cs="Times New Roman"/>
          <w:sz w:val="24"/>
          <w:szCs w:val="24"/>
        </w:rPr>
        <w:t>(1981-2010 PRISM data, Daly et al. 2008).</w:t>
      </w:r>
      <w:proofErr w:type="gramEnd"/>
    </w:p>
    <w:p w:rsidR="005A218B" w:rsidRDefault="005A218B" w:rsidP="005A21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Daly, C., M. </w:t>
      </w:r>
      <w:proofErr w:type="spellStart"/>
      <w:r>
        <w:rPr>
          <w:rFonts w:ascii="Times New Roman" w:hAnsi="Times New Roman" w:cs="Times New Roman"/>
          <w:sz w:val="24"/>
          <w:szCs w:val="24"/>
        </w:rPr>
        <w:t>Halbleib</w:t>
      </w:r>
      <w:proofErr w:type="spellEnd"/>
      <w:r>
        <w:rPr>
          <w:rFonts w:ascii="Times New Roman" w:hAnsi="Times New Roman" w:cs="Times New Roman"/>
          <w:sz w:val="24"/>
          <w:szCs w:val="24"/>
        </w:rPr>
        <w:t>, J. I. Smith, W. P. Gibson, M. K. Doggett, G. H. Taylor, J. Curtis,</w:t>
      </w:r>
    </w:p>
    <w:p w:rsidR="005A218B" w:rsidRDefault="005A218B" w:rsidP="005A218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 P. </w:t>
      </w:r>
      <w:proofErr w:type="spellStart"/>
      <w:r>
        <w:rPr>
          <w:rFonts w:ascii="Times New Roman" w:hAnsi="Times New Roman" w:cs="Times New Roman"/>
          <w:sz w:val="24"/>
          <w:szCs w:val="24"/>
        </w:rPr>
        <w:t>Pasteris</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Physiographically</w:t>
      </w:r>
      <w:proofErr w:type="spellEnd"/>
      <w:r>
        <w:rPr>
          <w:rFonts w:ascii="Times New Roman" w:hAnsi="Times New Roman" w:cs="Times New Roman"/>
          <w:sz w:val="24"/>
          <w:szCs w:val="24"/>
        </w:rPr>
        <w:t xml:space="preserve"> sensitive mapping of </w:t>
      </w:r>
      <w:proofErr w:type="spellStart"/>
      <w:r>
        <w:rPr>
          <w:rFonts w:ascii="Times New Roman" w:hAnsi="Times New Roman" w:cs="Times New Roman"/>
          <w:sz w:val="24"/>
          <w:szCs w:val="24"/>
        </w:rPr>
        <w:t>climatological</w:t>
      </w:r>
      <w:proofErr w:type="spellEnd"/>
    </w:p>
    <w:p w:rsidR="005A218B" w:rsidRDefault="005A218B" w:rsidP="005A218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temperature</w:t>
      </w:r>
      <w:proofErr w:type="gramEnd"/>
      <w:r>
        <w:rPr>
          <w:rFonts w:ascii="Times New Roman" w:hAnsi="Times New Roman" w:cs="Times New Roman"/>
          <w:sz w:val="24"/>
          <w:szCs w:val="24"/>
        </w:rPr>
        <w:t xml:space="preserve"> and precipitation across the conterminous United States. International</w:t>
      </w:r>
    </w:p>
    <w:p w:rsidR="00916178" w:rsidRDefault="005A218B" w:rsidP="005A218B">
      <w:pPr>
        <w:spacing w:line="480" w:lineRule="auto"/>
        <w:rPr>
          <w:rFonts w:ascii="Times New Roman" w:hAnsi="Times New Roman" w:cs="Times New Roman"/>
        </w:rPr>
      </w:pPr>
      <w:r>
        <w:rPr>
          <w:rFonts w:ascii="Times New Roman" w:hAnsi="Times New Roman" w:cs="Times New Roman"/>
          <w:sz w:val="24"/>
          <w:szCs w:val="24"/>
        </w:rPr>
        <w:t>Journal of Climatology 28:2031–2064.</w:t>
      </w:r>
    </w:p>
    <w:p w:rsidR="00083941" w:rsidRDefault="00083941" w:rsidP="00083941">
      <w:pPr>
        <w:pStyle w:val="hdrblkbold"/>
        <w:shd w:val="clear" w:color="auto" w:fill="FFFFFF"/>
        <w:rPr>
          <w:rFonts w:ascii="Verdana" w:hAnsi="Verdana"/>
          <w:b/>
          <w:bCs/>
          <w:color w:val="000000"/>
          <w:sz w:val="20"/>
          <w:szCs w:val="20"/>
        </w:rPr>
      </w:pPr>
      <w:r>
        <w:rPr>
          <w:rFonts w:ascii="Verdana" w:hAnsi="Verdana"/>
          <w:b/>
          <w:bCs/>
          <w:color w:val="000000"/>
          <w:sz w:val="20"/>
          <w:szCs w:val="20"/>
        </w:rPr>
        <w:t>Please cite the PLANTS Database as:</w:t>
      </w:r>
    </w:p>
    <w:p w:rsidR="00083941" w:rsidRDefault="00083941" w:rsidP="00083941">
      <w:pPr>
        <w:pStyle w:val="marginzero"/>
        <w:shd w:val="clear" w:color="auto" w:fill="FFFFFF"/>
        <w:spacing w:before="0" w:beforeAutospacing="0" w:after="75" w:afterAutospacing="0"/>
        <w:rPr>
          <w:rFonts w:ascii="Verdana" w:hAnsi="Verdana"/>
          <w:color w:val="000000"/>
          <w:sz w:val="17"/>
          <w:szCs w:val="17"/>
        </w:rPr>
      </w:pPr>
      <w:r>
        <w:rPr>
          <w:rFonts w:ascii="Verdana" w:hAnsi="Verdana"/>
          <w:color w:val="000000"/>
          <w:sz w:val="17"/>
          <w:szCs w:val="17"/>
        </w:rPr>
        <w:t>USDA, NRCS. 2015. The PLANTS Database (</w:t>
      </w:r>
      <w:hyperlink r:id="rId6" w:history="1">
        <w:r>
          <w:rPr>
            <w:rStyle w:val="Hyperlink"/>
            <w:rFonts w:ascii="Verdana" w:hAnsi="Verdana"/>
            <w:color w:val="000099"/>
            <w:sz w:val="17"/>
            <w:szCs w:val="17"/>
          </w:rPr>
          <w:t>http://plants.usda.gov</w:t>
        </w:r>
      </w:hyperlink>
      <w:r>
        <w:rPr>
          <w:rFonts w:ascii="Verdana" w:hAnsi="Verdana"/>
          <w:color w:val="000000"/>
          <w:sz w:val="17"/>
          <w:szCs w:val="17"/>
        </w:rPr>
        <w:t xml:space="preserve">, 19 October 2015). </w:t>
      </w:r>
      <w:proofErr w:type="gramStart"/>
      <w:r>
        <w:rPr>
          <w:rFonts w:ascii="Verdana" w:hAnsi="Verdana"/>
          <w:color w:val="000000"/>
          <w:sz w:val="17"/>
          <w:szCs w:val="17"/>
        </w:rPr>
        <w:t>National Plant Data Team, Greensboro, NC 27401-4901 USA.</w:t>
      </w:r>
      <w:proofErr w:type="gramEnd"/>
    </w:p>
    <w:p w:rsidR="00916178" w:rsidRDefault="00916178" w:rsidP="00BC5DBC">
      <w:pPr>
        <w:spacing w:line="480" w:lineRule="auto"/>
        <w:rPr>
          <w:rFonts w:ascii="Times New Roman" w:hAnsi="Times New Roman" w:cs="Times New Roman"/>
        </w:rPr>
      </w:pPr>
    </w:p>
    <w:p w:rsidR="00916178" w:rsidRDefault="00916178" w:rsidP="00BC5DBC">
      <w:pPr>
        <w:spacing w:line="480" w:lineRule="auto"/>
        <w:rPr>
          <w:rFonts w:ascii="Times New Roman" w:hAnsi="Times New Roman" w:cs="Times New Roman"/>
        </w:rPr>
      </w:pPr>
    </w:p>
    <w:p w:rsidR="00373797" w:rsidRDefault="00B07354" w:rsidP="00BC5DBC">
      <w:pPr>
        <w:spacing w:line="480" w:lineRule="auto"/>
        <w:rPr>
          <w:rFonts w:ascii="Times New Roman" w:hAnsi="Times New Roman" w:cs="Times New Roman"/>
        </w:rPr>
      </w:pPr>
      <w:r>
        <w:rPr>
          <w:rFonts w:ascii="Times New Roman" w:hAnsi="Times New Roman" w:cs="Times New Roman"/>
        </w:rPr>
        <w:t>This study focused primarily on</w:t>
      </w:r>
      <w:r w:rsidR="00373797" w:rsidRPr="00373797">
        <w:rPr>
          <w:rFonts w:ascii="Times New Roman" w:hAnsi="Times New Roman" w:cs="Times New Roman"/>
        </w:rPr>
        <w:t xml:space="preserve"> </w:t>
      </w:r>
      <w:r w:rsidR="00462F9F">
        <w:rPr>
          <w:rFonts w:ascii="Times New Roman" w:hAnsi="Times New Roman" w:cs="Times New Roman"/>
        </w:rPr>
        <w:t>North</w:t>
      </w:r>
      <w:r w:rsidR="00373797" w:rsidRPr="00373797">
        <w:rPr>
          <w:rFonts w:ascii="Times New Roman" w:hAnsi="Times New Roman" w:cs="Times New Roman"/>
        </w:rPr>
        <w:t xml:space="preserve"> Plain and </w:t>
      </w:r>
      <w:r w:rsidR="00462F9F">
        <w:rPr>
          <w:rFonts w:ascii="Times New Roman" w:hAnsi="Times New Roman" w:cs="Times New Roman"/>
        </w:rPr>
        <w:t>South</w:t>
      </w:r>
      <w:r w:rsidR="00373797" w:rsidRPr="00373797">
        <w:rPr>
          <w:rFonts w:ascii="Times New Roman" w:hAnsi="Times New Roman" w:cs="Times New Roman"/>
        </w:rPr>
        <w:t xml:space="preserve"> Plain </w:t>
      </w:r>
      <w:r>
        <w:rPr>
          <w:rFonts w:ascii="Times New Roman" w:hAnsi="Times New Roman" w:cs="Times New Roman"/>
        </w:rPr>
        <w:t xml:space="preserve">which are the </w:t>
      </w:r>
      <w:r w:rsidR="00462F9F">
        <w:rPr>
          <w:rFonts w:ascii="Times New Roman" w:hAnsi="Times New Roman" w:cs="Times New Roman"/>
        </w:rPr>
        <w:t xml:space="preserve">two </w:t>
      </w:r>
      <w:r>
        <w:rPr>
          <w:rFonts w:ascii="Times New Roman" w:hAnsi="Times New Roman" w:cs="Times New Roman"/>
        </w:rPr>
        <w:t xml:space="preserve">southernmost </w:t>
      </w:r>
      <w:r w:rsidR="00462F9F">
        <w:rPr>
          <w:rFonts w:ascii="Times New Roman" w:hAnsi="Times New Roman" w:cs="Times New Roman"/>
        </w:rPr>
        <w:t>plains in</w:t>
      </w:r>
      <w:r>
        <w:rPr>
          <w:rFonts w:ascii="Times New Roman" w:hAnsi="Times New Roman" w:cs="Times New Roman"/>
        </w:rPr>
        <w:t xml:space="preserve"> the</w:t>
      </w:r>
      <w:r w:rsidR="00373797" w:rsidRPr="00373797">
        <w:rPr>
          <w:rFonts w:ascii="Times New Roman" w:hAnsi="Times New Roman" w:cs="Times New Roman"/>
        </w:rPr>
        <w:t xml:space="preserve"> basin</w:t>
      </w:r>
      <w:r>
        <w:rPr>
          <w:rFonts w:ascii="Times New Roman" w:hAnsi="Times New Roman" w:cs="Times New Roman"/>
        </w:rPr>
        <w:t xml:space="preserve">, but </w:t>
      </w:r>
      <w:r w:rsidR="00462F9F">
        <w:rPr>
          <w:rFonts w:ascii="Times New Roman" w:hAnsi="Times New Roman" w:cs="Times New Roman"/>
        </w:rPr>
        <w:t xml:space="preserve">a larger view of the </w:t>
      </w:r>
      <w:r w:rsidR="00DE57A2">
        <w:rPr>
          <w:rFonts w:ascii="Times New Roman" w:hAnsi="Times New Roman" w:cs="Times New Roman"/>
        </w:rPr>
        <w:t xml:space="preserve">whole </w:t>
      </w:r>
      <w:r w:rsidR="00462F9F">
        <w:rPr>
          <w:rFonts w:ascii="Times New Roman" w:hAnsi="Times New Roman" w:cs="Times New Roman"/>
        </w:rPr>
        <w:t>basin was also conducted using data collected</w:t>
      </w:r>
      <w:r w:rsidR="00DE57A2">
        <w:rPr>
          <w:rFonts w:ascii="Times New Roman" w:hAnsi="Times New Roman" w:cs="Times New Roman"/>
        </w:rPr>
        <w:t xml:space="preserve"> by and</w:t>
      </w:r>
      <w:r w:rsidR="00462F9F">
        <w:rPr>
          <w:rFonts w:ascii="Times New Roman" w:hAnsi="Times New Roman" w:cs="Times New Roman"/>
        </w:rPr>
        <w:t xml:space="preserve"> in </w:t>
      </w:r>
      <w:r>
        <w:rPr>
          <w:rFonts w:ascii="Times New Roman" w:hAnsi="Times New Roman" w:cs="Times New Roman"/>
        </w:rPr>
        <w:t>collab</w:t>
      </w:r>
      <w:r w:rsidR="00462F9F">
        <w:rPr>
          <w:rFonts w:ascii="Times New Roman" w:hAnsi="Times New Roman" w:cs="Times New Roman"/>
        </w:rPr>
        <w:t>oration</w:t>
      </w:r>
      <w:r w:rsidR="00DE57A2">
        <w:rPr>
          <w:rFonts w:ascii="Times New Roman" w:hAnsi="Times New Roman" w:cs="Times New Roman"/>
        </w:rPr>
        <w:t xml:space="preserve"> with </w:t>
      </w:r>
      <w:r>
        <w:rPr>
          <w:rFonts w:ascii="Times New Roman" w:hAnsi="Times New Roman" w:cs="Times New Roman"/>
        </w:rPr>
        <w:t>the United States Geological Survey (USGS).</w:t>
      </w:r>
      <w:r w:rsidR="009D7233">
        <w:rPr>
          <w:rFonts w:ascii="Times New Roman" w:hAnsi="Times New Roman" w:cs="Times New Roman"/>
        </w:rPr>
        <w:t xml:space="preserve"> </w:t>
      </w:r>
    </w:p>
    <w:p w:rsidR="000D4D3A" w:rsidRDefault="000D4D3A" w:rsidP="00BC5DBC">
      <w:pPr>
        <w:spacing w:line="480" w:lineRule="auto"/>
        <w:rPr>
          <w:rFonts w:ascii="Times New Roman" w:hAnsi="Times New Roman" w:cs="Times New Roman"/>
          <w:i/>
        </w:rPr>
      </w:pPr>
      <w:r>
        <w:rPr>
          <w:rFonts w:ascii="Times New Roman" w:hAnsi="Times New Roman" w:cs="Times New Roman"/>
          <w:i/>
        </w:rPr>
        <w:t>Sampling design</w:t>
      </w:r>
    </w:p>
    <w:p w:rsidR="0003217A" w:rsidRDefault="000D4D3A" w:rsidP="00BC5DBC">
      <w:pPr>
        <w:spacing w:line="480" w:lineRule="auto"/>
        <w:rPr>
          <w:rFonts w:ascii="Times New Roman" w:hAnsi="Times New Roman" w:cs="Times New Roman"/>
        </w:rPr>
      </w:pPr>
      <w:r>
        <w:rPr>
          <w:rFonts w:ascii="Times New Roman" w:hAnsi="Times New Roman" w:cs="Times New Roman"/>
        </w:rPr>
        <w:lastRenderedPageBreak/>
        <w:tab/>
      </w:r>
      <w:r w:rsidR="0034688F">
        <w:rPr>
          <w:rFonts w:ascii="Times New Roman" w:hAnsi="Times New Roman" w:cs="Times New Roman"/>
        </w:rPr>
        <w:t>The majority of plots</w:t>
      </w:r>
      <w:r w:rsidRPr="000D4D3A">
        <w:rPr>
          <w:rFonts w:ascii="Times New Roman" w:hAnsi="Times New Roman" w:cs="Times New Roman"/>
        </w:rPr>
        <w:t xml:space="preserve"> were selected using </w:t>
      </w:r>
      <w:proofErr w:type="spellStart"/>
      <w:r w:rsidRPr="000D4D3A">
        <w:rPr>
          <w:rFonts w:ascii="Times New Roman" w:hAnsi="Times New Roman" w:cs="Times New Roman"/>
        </w:rPr>
        <w:t>ArcGIS</w:t>
      </w:r>
      <w:proofErr w:type="spellEnd"/>
      <w:r w:rsidRPr="000D4D3A">
        <w:rPr>
          <w:rFonts w:ascii="Times New Roman" w:hAnsi="Times New Roman" w:cs="Times New Roman"/>
        </w:rPr>
        <w:t xml:space="preserve"> to randomly sample across North Plain and South Plain based on  the three dominant soil types </w:t>
      </w:r>
      <w:r>
        <w:rPr>
          <w:rFonts w:ascii="Times New Roman" w:hAnsi="Times New Roman" w:cs="Times New Roman"/>
        </w:rPr>
        <w:t xml:space="preserve">(Begay, the Ignacio/Leanto complex, and Mido) </w:t>
      </w:r>
      <w:r w:rsidRPr="000D4D3A">
        <w:rPr>
          <w:rFonts w:ascii="Times New Roman" w:hAnsi="Times New Roman" w:cs="Times New Roman"/>
        </w:rPr>
        <w:t xml:space="preserve">and 4 vegetation classes which were assigned </w:t>
      </w:r>
      <w:r>
        <w:rPr>
          <w:rFonts w:ascii="Times New Roman" w:hAnsi="Times New Roman" w:cs="Times New Roman"/>
        </w:rPr>
        <w:t xml:space="preserve">based on September </w:t>
      </w:r>
      <w:r w:rsidR="00B87CA5">
        <w:rPr>
          <w:rFonts w:ascii="Times New Roman" w:hAnsi="Times New Roman" w:cs="Times New Roman"/>
        </w:rPr>
        <w:t xml:space="preserve">2011 </w:t>
      </w:r>
      <w:r>
        <w:rPr>
          <w:rFonts w:ascii="Times New Roman" w:hAnsi="Times New Roman" w:cs="Times New Roman"/>
        </w:rPr>
        <w:t xml:space="preserve">NDVI values. </w:t>
      </w:r>
      <w:r w:rsidR="0034688F">
        <w:rPr>
          <w:rFonts w:ascii="Times New Roman" w:hAnsi="Times New Roman" w:cs="Times New Roman"/>
        </w:rPr>
        <w:t xml:space="preserve">They were buffered a minimum of 50-m from a road, the edge of the study basins, and other points. </w:t>
      </w:r>
      <w:r w:rsidR="0034688F" w:rsidRPr="0034688F">
        <w:rPr>
          <w:rFonts w:ascii="Times New Roman" w:hAnsi="Times New Roman" w:cs="Times New Roman"/>
          <w:highlight w:val="yellow"/>
        </w:rPr>
        <w:t>The USGS plots were selected from the whole of Beef Basin using condition Latin Hyper Cube (</w:t>
      </w:r>
      <w:proofErr w:type="spellStart"/>
      <w:r w:rsidR="0034688F" w:rsidRPr="0034688F">
        <w:rPr>
          <w:rFonts w:ascii="Times New Roman" w:hAnsi="Times New Roman" w:cs="Times New Roman"/>
          <w:highlight w:val="yellow"/>
        </w:rPr>
        <w:t>cLHC</w:t>
      </w:r>
      <w:proofErr w:type="spellEnd"/>
      <w:r w:rsidR="0034688F" w:rsidRPr="0034688F">
        <w:rPr>
          <w:rFonts w:ascii="Times New Roman" w:hAnsi="Times New Roman" w:cs="Times New Roman"/>
          <w:highlight w:val="yellow"/>
        </w:rPr>
        <w:t>).</w:t>
      </w:r>
      <w:r w:rsidR="0034688F">
        <w:rPr>
          <w:rFonts w:ascii="Times New Roman" w:hAnsi="Times New Roman" w:cs="Times New Roman"/>
        </w:rPr>
        <w:t xml:space="preserve">  </w:t>
      </w:r>
      <w:r w:rsidR="0003217A">
        <w:rPr>
          <w:rFonts w:ascii="Times New Roman" w:hAnsi="Times New Roman" w:cs="Times New Roman"/>
        </w:rPr>
        <w:t>These selected plots were then subject to elimination or minor adjustment based on certain on the ground criterion. Sites had to be within one vegetation type, safely accessible (</w:t>
      </w:r>
      <w:proofErr w:type="spellStart"/>
      <w:r w:rsidR="0003217A">
        <w:rPr>
          <w:rFonts w:ascii="Times New Roman" w:hAnsi="Times New Roman" w:cs="Times New Roman"/>
        </w:rPr>
        <w:t>ie</w:t>
      </w:r>
      <w:proofErr w:type="spellEnd"/>
      <w:r w:rsidR="0003217A">
        <w:rPr>
          <w:rFonts w:ascii="Times New Roman" w:hAnsi="Times New Roman" w:cs="Times New Roman"/>
        </w:rPr>
        <w:t xml:space="preserve">. not on a cliff face), and buffer requirements set above using </w:t>
      </w:r>
      <w:proofErr w:type="spellStart"/>
      <w:r w:rsidR="0003217A">
        <w:rPr>
          <w:rFonts w:ascii="Times New Roman" w:hAnsi="Times New Roman" w:cs="Times New Roman"/>
        </w:rPr>
        <w:t>ArcGIS</w:t>
      </w:r>
      <w:proofErr w:type="spellEnd"/>
      <w:r w:rsidR="0003217A">
        <w:rPr>
          <w:rFonts w:ascii="Times New Roman" w:hAnsi="Times New Roman" w:cs="Times New Roman"/>
        </w:rPr>
        <w:t xml:space="preserve"> were confirmed on the ground. </w:t>
      </w:r>
      <w:r w:rsidR="00533A29">
        <w:rPr>
          <w:rFonts w:ascii="Times New Roman" w:hAnsi="Times New Roman" w:cs="Times New Roman"/>
        </w:rPr>
        <w:t xml:space="preserve">A total of 99 plots were sampled, with an additional 37 USGS plots </w:t>
      </w:r>
      <w:r w:rsidR="00A5100F">
        <w:rPr>
          <w:rFonts w:ascii="Times New Roman" w:hAnsi="Times New Roman" w:cs="Times New Roman"/>
        </w:rPr>
        <w:t>added to the dataset for a total of 136 sampled sites. 6 of the USGS plots were located within North Plain or South Plain.</w:t>
      </w:r>
      <w:r w:rsidR="00533A29">
        <w:rPr>
          <w:rFonts w:ascii="Times New Roman" w:hAnsi="Times New Roman" w:cs="Times New Roman"/>
        </w:rPr>
        <w:t xml:space="preserve"> </w:t>
      </w:r>
    </w:p>
    <w:p w:rsidR="000D4D3A" w:rsidRPr="000D4D3A" w:rsidRDefault="000D4D3A" w:rsidP="0003217A">
      <w:pPr>
        <w:spacing w:line="480" w:lineRule="auto"/>
        <w:ind w:firstLine="720"/>
        <w:rPr>
          <w:rFonts w:ascii="Times New Roman" w:hAnsi="Times New Roman" w:cs="Times New Roman"/>
        </w:rPr>
      </w:pPr>
      <w:r>
        <w:rPr>
          <w:rFonts w:ascii="Times New Roman" w:hAnsi="Times New Roman" w:cs="Times New Roman"/>
        </w:rPr>
        <w:t>L</w:t>
      </w:r>
      <w:r w:rsidRPr="000D4D3A">
        <w:rPr>
          <w:rFonts w:ascii="Times New Roman" w:hAnsi="Times New Roman" w:cs="Times New Roman"/>
        </w:rPr>
        <w:t>ine-point-intercept</w:t>
      </w:r>
      <w:r w:rsidR="00F070A1">
        <w:rPr>
          <w:rFonts w:ascii="Times New Roman" w:hAnsi="Times New Roman" w:cs="Times New Roman"/>
        </w:rPr>
        <w:t xml:space="preserve"> (LPI)</w:t>
      </w:r>
      <w:r w:rsidRPr="000D4D3A">
        <w:rPr>
          <w:rFonts w:ascii="Times New Roman" w:hAnsi="Times New Roman" w:cs="Times New Roman"/>
        </w:rPr>
        <w:t>, shrub density</w:t>
      </w:r>
      <w:r>
        <w:rPr>
          <w:rFonts w:ascii="Times New Roman" w:hAnsi="Times New Roman" w:cs="Times New Roman"/>
        </w:rPr>
        <w:t>, and soils data were collected from each site.</w:t>
      </w:r>
      <w:r w:rsidR="00B37EA5">
        <w:rPr>
          <w:rFonts w:ascii="Times New Roman" w:hAnsi="Times New Roman" w:cs="Times New Roman"/>
        </w:rPr>
        <w:t xml:space="preserve"> Sagebrush leaf samples were collected from each site </w:t>
      </w:r>
      <w:r w:rsidR="00293CB2">
        <w:rPr>
          <w:rFonts w:ascii="Times New Roman" w:hAnsi="Times New Roman" w:cs="Times New Roman"/>
        </w:rPr>
        <w:t>that</w:t>
      </w:r>
      <w:r w:rsidR="00B37EA5">
        <w:rPr>
          <w:rFonts w:ascii="Times New Roman" w:hAnsi="Times New Roman" w:cs="Times New Roman"/>
        </w:rPr>
        <w:t xml:space="preserve"> had sufficient s</w:t>
      </w:r>
      <w:r w:rsidR="007D507B">
        <w:rPr>
          <w:rFonts w:ascii="Times New Roman" w:hAnsi="Times New Roman" w:cs="Times New Roman"/>
        </w:rPr>
        <w:t>agebrush from which to collect a viable sample.</w:t>
      </w:r>
      <w:r w:rsidR="00493657">
        <w:rPr>
          <w:rFonts w:ascii="Times New Roman" w:hAnsi="Times New Roman" w:cs="Times New Roman"/>
        </w:rPr>
        <w:t xml:space="preserve"> </w:t>
      </w:r>
      <w:r w:rsidR="00F070A1">
        <w:rPr>
          <w:rFonts w:ascii="Times New Roman" w:hAnsi="Times New Roman" w:cs="Times New Roman"/>
        </w:rPr>
        <w:t xml:space="preserve">Five 30-m transects </w:t>
      </w:r>
      <w:r w:rsidR="008310A9">
        <w:rPr>
          <w:rFonts w:ascii="Times New Roman" w:hAnsi="Times New Roman" w:cs="Times New Roman"/>
        </w:rPr>
        <w:t xml:space="preserve">spaced 7-m apart </w:t>
      </w:r>
      <w:r w:rsidR="00F070A1">
        <w:rPr>
          <w:rFonts w:ascii="Times New Roman" w:hAnsi="Times New Roman" w:cs="Times New Roman"/>
        </w:rPr>
        <w:t xml:space="preserve">were positioned parallel to the hillslope contour, with the </w:t>
      </w:r>
      <w:r w:rsidR="00C96CE1">
        <w:rPr>
          <w:rFonts w:ascii="Times New Roman" w:hAnsi="Times New Roman" w:cs="Times New Roman"/>
        </w:rPr>
        <w:t>middle</w:t>
      </w:r>
      <w:r w:rsidR="00F070A1">
        <w:rPr>
          <w:rFonts w:ascii="Times New Roman" w:hAnsi="Times New Roman" w:cs="Times New Roman"/>
        </w:rPr>
        <w:t xml:space="preserve"> transect centered 2-m above the soil pit.</w:t>
      </w:r>
      <w:r w:rsidR="005D52FF">
        <w:rPr>
          <w:rFonts w:ascii="Times New Roman" w:hAnsi="Times New Roman" w:cs="Times New Roman"/>
        </w:rPr>
        <w:t xml:space="preserve"> In the absence of a discernible slope, transects were oriented on an </w:t>
      </w:r>
      <w:r w:rsidR="00293CB2">
        <w:rPr>
          <w:rFonts w:ascii="Times New Roman" w:hAnsi="Times New Roman" w:cs="Times New Roman"/>
        </w:rPr>
        <w:t>east-west</w:t>
      </w:r>
      <w:r w:rsidR="005D52FF">
        <w:rPr>
          <w:rFonts w:ascii="Times New Roman" w:hAnsi="Times New Roman" w:cs="Times New Roman"/>
        </w:rPr>
        <w:t xml:space="preserve"> axis</w:t>
      </w:r>
      <w:r w:rsidR="00293CB2">
        <w:rPr>
          <w:rFonts w:ascii="Times New Roman" w:hAnsi="Times New Roman" w:cs="Times New Roman"/>
        </w:rPr>
        <w:t xml:space="preserve"> with the center transect offset to the north</w:t>
      </w:r>
      <w:r w:rsidR="003940A2">
        <w:rPr>
          <w:rFonts w:ascii="Times New Roman" w:hAnsi="Times New Roman" w:cs="Times New Roman"/>
        </w:rPr>
        <w:t xml:space="preserve">. </w:t>
      </w:r>
      <w:r w:rsidR="00F070A1">
        <w:rPr>
          <w:rFonts w:ascii="Times New Roman" w:hAnsi="Times New Roman" w:cs="Times New Roman"/>
        </w:rPr>
        <w:t xml:space="preserve">LPI was collected on all five transects beginning at 0.5-m </w:t>
      </w:r>
      <w:r w:rsidR="00E721CB">
        <w:rPr>
          <w:rFonts w:ascii="Times New Roman" w:hAnsi="Times New Roman" w:cs="Times New Roman"/>
        </w:rPr>
        <w:t xml:space="preserve">and collected every half meter thereafter to the 30-m point, resulting in 60 points per line and 300 points per plot. Shrub density was collected in a 2-m belt, 1-m on either side of lines 1, 3, and 5. Each shrub was </w:t>
      </w:r>
      <w:r w:rsidR="00AD40EF">
        <w:rPr>
          <w:rFonts w:ascii="Times New Roman" w:hAnsi="Times New Roman" w:cs="Times New Roman"/>
        </w:rPr>
        <w:t>tallied</w:t>
      </w:r>
      <w:r w:rsidR="00E721CB">
        <w:rPr>
          <w:rFonts w:ascii="Times New Roman" w:hAnsi="Times New Roman" w:cs="Times New Roman"/>
        </w:rPr>
        <w:t xml:space="preserve"> and placed in one of five height classes: &lt;15cm (Juvenile), &lt;15cm (Mature), 15-50cm, &gt;50-100cm, and &gt;100cm.</w:t>
      </w:r>
      <w:r w:rsidR="00493657">
        <w:rPr>
          <w:rFonts w:ascii="Times New Roman" w:hAnsi="Times New Roman" w:cs="Times New Roman"/>
        </w:rPr>
        <w:t xml:space="preserve"> A soil pit (shovel or auger) was located at the center of each plot</w:t>
      </w:r>
      <w:r w:rsidR="00AD40EF">
        <w:rPr>
          <w:rFonts w:ascii="Times New Roman" w:hAnsi="Times New Roman" w:cs="Times New Roman"/>
        </w:rPr>
        <w:t xml:space="preserve">, and </w:t>
      </w:r>
      <w:r w:rsidR="00493657">
        <w:rPr>
          <w:rFonts w:ascii="Times New Roman" w:hAnsi="Times New Roman" w:cs="Times New Roman"/>
        </w:rPr>
        <w:t>was dug</w:t>
      </w:r>
      <w:r w:rsidR="00AD40EF">
        <w:rPr>
          <w:rFonts w:ascii="Times New Roman" w:hAnsi="Times New Roman" w:cs="Times New Roman"/>
        </w:rPr>
        <w:t xml:space="preserve"> or </w:t>
      </w:r>
      <w:r w:rsidR="00493657">
        <w:rPr>
          <w:rFonts w:ascii="Times New Roman" w:hAnsi="Times New Roman" w:cs="Times New Roman"/>
        </w:rPr>
        <w:t xml:space="preserve">augered </w:t>
      </w:r>
      <w:r w:rsidR="00AD40EF">
        <w:rPr>
          <w:rFonts w:ascii="Times New Roman" w:hAnsi="Times New Roman" w:cs="Times New Roman"/>
        </w:rPr>
        <w:t>to the depth of</w:t>
      </w:r>
      <w:r w:rsidR="00493657">
        <w:rPr>
          <w:rFonts w:ascii="Times New Roman" w:hAnsi="Times New Roman" w:cs="Times New Roman"/>
        </w:rPr>
        <w:t xml:space="preserve"> bedrock or up to 2-m in depth</w:t>
      </w:r>
      <w:r w:rsidR="000E2709">
        <w:rPr>
          <w:rFonts w:ascii="Times New Roman" w:hAnsi="Times New Roman" w:cs="Times New Roman"/>
        </w:rPr>
        <w:t>.</w:t>
      </w:r>
      <w:r w:rsidR="00493657">
        <w:rPr>
          <w:rFonts w:ascii="Times New Roman" w:hAnsi="Times New Roman" w:cs="Times New Roman"/>
        </w:rPr>
        <w:t xml:space="preserve"> </w:t>
      </w:r>
      <w:r w:rsidR="000E2709">
        <w:rPr>
          <w:rFonts w:ascii="Times New Roman" w:hAnsi="Times New Roman" w:cs="Times New Roman"/>
        </w:rPr>
        <w:t xml:space="preserve">Sagebrush leaf samples collected were the interior winter persistent leaves, and not the exterior early ephemeral leaves. </w:t>
      </w:r>
      <w:r w:rsidR="007A6708">
        <w:rPr>
          <w:rFonts w:ascii="Times New Roman" w:hAnsi="Times New Roman" w:cs="Times New Roman"/>
        </w:rPr>
        <w:t xml:space="preserve">They were collected twice, once in 2013, and once in 2014. The 2013 leaves were collected and weighed at </w:t>
      </w:r>
      <w:r w:rsidR="007A6708">
        <w:rPr>
          <w:rFonts w:ascii="Times New Roman" w:hAnsi="Times New Roman" w:cs="Times New Roman"/>
        </w:rPr>
        <w:lastRenderedPageBreak/>
        <w:t xml:space="preserve">night between midnight and 5:30 a.m. </w:t>
      </w:r>
      <w:r w:rsidR="00EF10B5">
        <w:rPr>
          <w:rFonts w:ascii="Times New Roman" w:hAnsi="Times New Roman" w:cs="Times New Roman"/>
        </w:rPr>
        <w:t xml:space="preserve">Samples were kept on ice wile transferred to the lab, and leaf area was measured within 12 hours of collection. </w:t>
      </w:r>
      <w:r w:rsidR="000D5F8C">
        <w:rPr>
          <w:rFonts w:ascii="Times New Roman" w:hAnsi="Times New Roman" w:cs="Times New Roman"/>
        </w:rPr>
        <w:t>They were then dried and measured again.</w:t>
      </w:r>
      <w:r w:rsidR="00C96CE1">
        <w:rPr>
          <w:rFonts w:ascii="Times New Roman" w:hAnsi="Times New Roman" w:cs="Times New Roman"/>
        </w:rPr>
        <w:t xml:space="preserve"> From this the percent dry weight in grams, and the specific leaf area (SLA) in cm was obtained. </w:t>
      </w:r>
      <w:r w:rsidR="000D5F8C">
        <w:rPr>
          <w:rFonts w:ascii="Times New Roman" w:hAnsi="Times New Roman" w:cs="Times New Roman"/>
        </w:rPr>
        <w:t xml:space="preserve"> The 2014 leave</w:t>
      </w:r>
      <w:r w:rsidR="00C96CE1">
        <w:rPr>
          <w:rFonts w:ascii="Times New Roman" w:hAnsi="Times New Roman" w:cs="Times New Roman"/>
        </w:rPr>
        <w:t xml:space="preserve">s were collected during the day, </w:t>
      </w:r>
      <w:r w:rsidR="00007DBC">
        <w:rPr>
          <w:rFonts w:ascii="Times New Roman" w:hAnsi="Times New Roman" w:cs="Times New Roman"/>
        </w:rPr>
        <w:t>dried, and weighed. They were then wrapped in a square of tin foil and ran through a LECOS machine which gave us nitrogen and protein percentages.</w:t>
      </w:r>
    </w:p>
    <w:sectPr w:rsidR="000D4D3A" w:rsidRPr="000D4D3A" w:rsidSect="00BC5DBC">
      <w:headerReference w:type="default" r:id="rId7"/>
      <w:pgSz w:w="12240" w:h="15840"/>
      <w:pgMar w:top="1440" w:right="1440" w:bottom="1440" w:left="2160" w:header="14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EF5" w:rsidRDefault="00A46EF5" w:rsidP="00BC5DBC">
      <w:pPr>
        <w:spacing w:after="0" w:line="240" w:lineRule="auto"/>
      </w:pPr>
      <w:r>
        <w:separator/>
      </w:r>
    </w:p>
  </w:endnote>
  <w:endnote w:type="continuationSeparator" w:id="0">
    <w:p w:rsidR="00A46EF5" w:rsidRDefault="00A46EF5" w:rsidP="00BC5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EF5" w:rsidRDefault="00A46EF5" w:rsidP="00BC5DBC">
      <w:pPr>
        <w:spacing w:after="0" w:line="240" w:lineRule="auto"/>
      </w:pPr>
      <w:r>
        <w:separator/>
      </w:r>
    </w:p>
  </w:footnote>
  <w:footnote w:type="continuationSeparator" w:id="0">
    <w:p w:rsidR="00A46EF5" w:rsidRDefault="00A46EF5" w:rsidP="00BC5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360752"/>
      <w:docPartObj>
        <w:docPartGallery w:val="Page Numbers (Top of Page)"/>
        <w:docPartUnique/>
      </w:docPartObj>
    </w:sdtPr>
    <w:sdtContent>
      <w:p w:rsidR="00A46EF5" w:rsidRDefault="00A46EF5" w:rsidP="00BC5DBC">
        <w:pPr>
          <w:pStyle w:val="Header"/>
          <w:ind w:left="720"/>
          <w:jc w:val="right"/>
        </w:pPr>
        <w:r>
          <w:ptab w:relativeTo="margin" w:alignment="right" w:leader="none"/>
        </w:r>
        <w:fldSimple w:instr=" PAGE   \* MERGEFORMAT ">
          <w:r w:rsidR="00F52DDF">
            <w:rPr>
              <w:noProof/>
            </w:rPr>
            <w:t>2</w:t>
          </w:r>
        </w:fldSimple>
      </w:p>
    </w:sdtContent>
  </w:sdt>
  <w:p w:rsidR="00A46EF5" w:rsidRDefault="00A46EF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47A0F"/>
    <w:rsid w:val="00007DBC"/>
    <w:rsid w:val="0003217A"/>
    <w:rsid w:val="00083941"/>
    <w:rsid w:val="000A6B93"/>
    <w:rsid w:val="000D4D3A"/>
    <w:rsid w:val="000D5F8C"/>
    <w:rsid w:val="000E2709"/>
    <w:rsid w:val="00293CB2"/>
    <w:rsid w:val="00301EF4"/>
    <w:rsid w:val="00310B10"/>
    <w:rsid w:val="003262C8"/>
    <w:rsid w:val="0034688F"/>
    <w:rsid w:val="00373797"/>
    <w:rsid w:val="00390F3D"/>
    <w:rsid w:val="003940A2"/>
    <w:rsid w:val="003F47A1"/>
    <w:rsid w:val="00462F9F"/>
    <w:rsid w:val="00493657"/>
    <w:rsid w:val="005107CE"/>
    <w:rsid w:val="00530D8B"/>
    <w:rsid w:val="00533A29"/>
    <w:rsid w:val="005675A3"/>
    <w:rsid w:val="005A218B"/>
    <w:rsid w:val="005C646E"/>
    <w:rsid w:val="005C7D8F"/>
    <w:rsid w:val="005D52FF"/>
    <w:rsid w:val="006C2FE8"/>
    <w:rsid w:val="006F64F5"/>
    <w:rsid w:val="00747A0F"/>
    <w:rsid w:val="007A6708"/>
    <w:rsid w:val="007D507B"/>
    <w:rsid w:val="008310A9"/>
    <w:rsid w:val="00876A66"/>
    <w:rsid w:val="00916178"/>
    <w:rsid w:val="0099175A"/>
    <w:rsid w:val="009D7233"/>
    <w:rsid w:val="00A46EF5"/>
    <w:rsid w:val="00A5100F"/>
    <w:rsid w:val="00AD0188"/>
    <w:rsid w:val="00AD40EF"/>
    <w:rsid w:val="00B07354"/>
    <w:rsid w:val="00B37EA5"/>
    <w:rsid w:val="00B87CA5"/>
    <w:rsid w:val="00BC5DBC"/>
    <w:rsid w:val="00C03B22"/>
    <w:rsid w:val="00C433A4"/>
    <w:rsid w:val="00C8436F"/>
    <w:rsid w:val="00C96CE1"/>
    <w:rsid w:val="00D32484"/>
    <w:rsid w:val="00DE57A2"/>
    <w:rsid w:val="00E721CB"/>
    <w:rsid w:val="00EE3B3E"/>
    <w:rsid w:val="00EF10B5"/>
    <w:rsid w:val="00F070A1"/>
    <w:rsid w:val="00F52D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BC"/>
  </w:style>
  <w:style w:type="paragraph" w:styleId="Footer">
    <w:name w:val="footer"/>
    <w:basedOn w:val="Normal"/>
    <w:link w:val="FooterChar"/>
    <w:uiPriority w:val="99"/>
    <w:semiHidden/>
    <w:unhideWhenUsed/>
    <w:rsid w:val="00BC5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DBC"/>
  </w:style>
  <w:style w:type="paragraph" w:customStyle="1" w:styleId="headlinebars">
    <w:name w:val="headline_bars"/>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drblkbold">
    <w:name w:val="hdrblkbold"/>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marginzero">
    <w:name w:val="marginzero"/>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083941"/>
    <w:rPr>
      <w:color w:val="0000FF"/>
      <w:u w:val="single"/>
    </w:rPr>
  </w:style>
  <w:style w:type="paragraph" w:styleId="NormalWeb">
    <w:name w:val="Normal (Web)"/>
    <w:basedOn w:val="Normal"/>
    <w:uiPriority w:val="99"/>
    <w:semiHidden/>
    <w:unhideWhenUsed/>
    <w:rsid w:val="00D3248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43262991">
      <w:bodyDiv w:val="1"/>
      <w:marLeft w:val="0"/>
      <w:marRight w:val="0"/>
      <w:marTop w:val="0"/>
      <w:marBottom w:val="0"/>
      <w:divBdr>
        <w:top w:val="none" w:sz="0" w:space="0" w:color="auto"/>
        <w:left w:val="none" w:sz="0" w:space="0" w:color="auto"/>
        <w:bottom w:val="none" w:sz="0" w:space="0" w:color="auto"/>
        <w:right w:val="none" w:sz="0" w:space="0" w:color="auto"/>
      </w:divBdr>
    </w:div>
    <w:div w:id="66447858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lants.usd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26</cp:revision>
  <dcterms:created xsi:type="dcterms:W3CDTF">2015-05-23T00:01:00Z</dcterms:created>
  <dcterms:modified xsi:type="dcterms:W3CDTF">2015-11-25T02:30:00Z</dcterms:modified>
</cp:coreProperties>
</file>