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用户服务单页面分页查询：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"http://localhost:8080/user/service/list/store/80?pageNum=1&amp;pageSize=5"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http://localhost:8080/user/service/list/store/80?pageNum=</w:t>
      </w:r>
      <w:r>
        <w:rPr>
          <w:rStyle w:val="4"/>
          <w:rFonts w:hint="eastAsia"/>
          <w:lang w:val="en-US" w:eastAsia="zh-CN"/>
        </w:rPr>
        <w:t>1</w:t>
      </w:r>
      <w:r>
        <w:rPr>
          <w:rStyle w:val="4"/>
          <w:rFonts w:hint="default"/>
          <w:lang w:val="en-US" w:eastAsia="zh-CN"/>
        </w:rPr>
        <w:t>&amp;pageSize=5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该接口将返回 第一页，每页显示 5 条数据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http://localhost:8080/user/service/list/store/80?pageNum=2&amp;pageSize=5&amp;userName=</w:t>
      </w:r>
      <w:r>
        <w:rPr>
          <w:rFonts w:hint="eastAsia"/>
          <w:lang w:val="en-US" w:eastAsia="zh-CN"/>
        </w:rPr>
        <w:t>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该接口为模糊查询将返回 第一页，每页显示 5 条数据，并且 用户 为 胡 xxx(或 xx 胡) 的用户信息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该分页插件默认第一页是从 0 开始的，但是我已经做了处理，所以第一页就传递 pageNum = 1 即可，但是返回数据里面的页码实际上要加 1 才对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57785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5CD21"/>
    <w:multiLevelType w:val="singleLevel"/>
    <w:tmpl w:val="3805CD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56F98"/>
    <w:rsid w:val="2EF5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2019-09-08T09:57:00Z</dcterms:created>
  <dc:creator>杜子美</dc:creator>
  <cp:lastModifiedBy>杜子美</cp:lastModifiedBy>
  <dcterms:modified xsi:type="dcterms:W3CDTF">2019-09-08T10:03:21Z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