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F714" w14:textId="77777777" w:rsidR="00A9341B" w:rsidRPr="00F22593" w:rsidRDefault="00B75813" w:rsidP="005402E4">
      <w:pPr>
        <w:jc w:val="center"/>
        <w:rPr>
          <w:highlight w:val="yellow"/>
        </w:rPr>
      </w:pPr>
      <w:r w:rsidRPr="00F22593">
        <w:rPr>
          <w:highlight w:val="yellow"/>
        </w:rPr>
        <w:t>Please fill this in with your expected mark and a summary of what you did for each category</w:t>
      </w:r>
      <w:r w:rsidR="00DA52A1" w:rsidRPr="00F22593">
        <w:rPr>
          <w:highlight w:val="yellow"/>
        </w:rPr>
        <w:t>.</w:t>
      </w:r>
      <w:r w:rsidR="00450C73" w:rsidRPr="00F22593">
        <w:rPr>
          <w:highlight w:val="yellow"/>
        </w:rPr>
        <w:t xml:space="preserve"> It doesn’t need a lot of detail, but does need enough information to determine what was done and not done.</w:t>
      </w:r>
    </w:p>
    <w:p w14:paraId="484DB67F" w14:textId="77777777" w:rsidR="00F22593" w:rsidRPr="00F22593" w:rsidRDefault="00F22593" w:rsidP="00F22593">
      <w:pPr>
        <w:jc w:val="center"/>
        <w:rPr>
          <w:highlight w:val="yellow"/>
        </w:rPr>
      </w:pPr>
      <w:r w:rsidRPr="00F22593">
        <w:rPr>
          <w:highlight w:val="yellow"/>
        </w:rPr>
        <w:t xml:space="preserve">Please fill in the </w:t>
      </w:r>
      <w:r w:rsidRPr="00F22593">
        <w:rPr>
          <w:b/>
          <w:highlight w:val="yellow"/>
        </w:rPr>
        <w:t>Mark</w:t>
      </w:r>
      <w:r w:rsidRPr="00F22593">
        <w:rPr>
          <w:highlight w:val="yellow"/>
        </w:rPr>
        <w:t xml:space="preserve"> column with an idea of what mark you expect, so we can easily check.</w:t>
      </w:r>
    </w:p>
    <w:p w14:paraId="685F0645" w14:textId="77777777" w:rsidR="00F22593" w:rsidRPr="00F22593" w:rsidRDefault="00F22593" w:rsidP="00F22593">
      <w:pPr>
        <w:jc w:val="center"/>
        <w:rPr>
          <w:highlight w:val="yellow"/>
        </w:rPr>
      </w:pPr>
    </w:p>
    <w:p w14:paraId="208060A2" w14:textId="77777777" w:rsidR="00F22593" w:rsidRPr="00F22593" w:rsidRDefault="00B75813" w:rsidP="00F22593">
      <w:pPr>
        <w:jc w:val="center"/>
        <w:rPr>
          <w:highlight w:val="yellow"/>
        </w:rPr>
      </w:pPr>
      <w:r w:rsidRPr="00F22593">
        <w:rPr>
          <w:highlight w:val="yellow"/>
        </w:rPr>
        <w:t xml:space="preserve">Please both submit this to </w:t>
      </w:r>
      <w:proofErr w:type="spellStart"/>
      <w:r w:rsidRPr="00F22593">
        <w:rPr>
          <w:highlight w:val="yellow"/>
        </w:rPr>
        <w:t>moodle</w:t>
      </w:r>
      <w:proofErr w:type="spellEnd"/>
      <w:r w:rsidRPr="00F22593">
        <w:rPr>
          <w:highlight w:val="yellow"/>
        </w:rPr>
        <w:t xml:space="preserve"> and provide it to your marker at the demo</w:t>
      </w:r>
      <w:r w:rsidR="00450C73" w:rsidRPr="00F22593">
        <w:rPr>
          <w:highlight w:val="yellow"/>
        </w:rPr>
        <w:t xml:space="preserve"> (by posting into the chat for the one-to-one teams meeting where you share your screen to do the demo)</w:t>
      </w:r>
      <w:r w:rsidRPr="00F22593">
        <w:rPr>
          <w:highlight w:val="yellow"/>
        </w:rPr>
        <w:t>.</w:t>
      </w:r>
    </w:p>
    <w:p w14:paraId="7807D8FA" w14:textId="77777777" w:rsidR="00F22593" w:rsidRDefault="00F22593" w:rsidP="00F22593">
      <w:pPr>
        <w:jc w:val="center"/>
      </w:pPr>
      <w:r w:rsidRPr="00F22593">
        <w:rPr>
          <w:highlight w:val="yellow"/>
        </w:rPr>
        <w:t>Please delete all text with yellow background and replace my example comments by your own.</w:t>
      </w:r>
    </w:p>
    <w:p w14:paraId="601BDC84" w14:textId="146C569A" w:rsidR="005973DF" w:rsidRDefault="005973DF" w:rsidP="005973DF">
      <w:pPr>
        <w:jc w:val="center"/>
        <w:rPr>
          <w:sz w:val="32"/>
        </w:rPr>
      </w:pPr>
      <w:r>
        <w:rPr>
          <w:sz w:val="32"/>
        </w:rPr>
        <w:t>Name: _________</w:t>
      </w:r>
      <w:r w:rsidR="00F41458">
        <w:rPr>
          <w:sz w:val="32"/>
        </w:rPr>
        <w:t>Siyu Yao</w:t>
      </w:r>
      <w:r>
        <w:rPr>
          <w:sz w:val="32"/>
        </w:rPr>
        <w:t>________.  Student id: __</w:t>
      </w:r>
      <w:r w:rsidR="00F41458">
        <w:rPr>
          <w:sz w:val="32"/>
        </w:rPr>
        <w:t>20216468</w:t>
      </w:r>
      <w:r>
        <w:rPr>
          <w:sz w:val="32"/>
        </w:rPr>
        <w:t>___</w:t>
      </w:r>
    </w:p>
    <w:p w14:paraId="27E78ACC" w14:textId="2335D894" w:rsidR="00DA52A1" w:rsidRPr="002E6936" w:rsidRDefault="00DA52A1" w:rsidP="00DA52A1">
      <w:pPr>
        <w:jc w:val="center"/>
        <w:rPr>
          <w:sz w:val="36"/>
          <w:lang w:val="en-US" w:eastAsia="zh-CN"/>
        </w:rPr>
      </w:pPr>
      <w:r w:rsidRPr="00DA52A1">
        <w:rPr>
          <w:sz w:val="36"/>
        </w:rPr>
        <w:t xml:space="preserve">C++ Programming, Coursework </w:t>
      </w:r>
      <w:r w:rsidR="00450C73">
        <w:rPr>
          <w:sz w:val="36"/>
        </w:rPr>
        <w:t xml:space="preserve">Part </w:t>
      </w:r>
      <w:r w:rsidR="00B75813">
        <w:rPr>
          <w:sz w:val="36"/>
        </w:rPr>
        <w:t>2</w:t>
      </w:r>
      <w:r w:rsidR="00450C73">
        <w:rPr>
          <w:sz w:val="36"/>
        </w:rPr>
        <w:t>,</w:t>
      </w:r>
      <w:r w:rsidRPr="00DA52A1">
        <w:rPr>
          <w:sz w:val="36"/>
        </w:rPr>
        <w:t xml:space="preserve"> mark sheet</w:t>
      </w:r>
    </w:p>
    <w:p w14:paraId="62DE1087" w14:textId="094BDD07" w:rsidR="002F254F" w:rsidRPr="00287BCA" w:rsidRDefault="00287BCA" w:rsidP="00287BCA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02638CD2" wp14:editId="459BE924">
            <wp:extent cx="5731510" cy="4298950"/>
            <wp:effectExtent l="0" t="0" r="0" b="6350"/>
            <wp:docPr id="1" name="图片 1" descr="电子屏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子屏幕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3674"/>
        <w:gridCol w:w="4881"/>
      </w:tblGrid>
      <w:tr w:rsidR="00DA52A1" w14:paraId="2F09FE21" w14:textId="77777777" w:rsidTr="005F568F">
        <w:tc>
          <w:tcPr>
            <w:tcW w:w="687" w:type="dxa"/>
          </w:tcPr>
          <w:p w14:paraId="7C2CF789" w14:textId="77777777" w:rsidR="00DA52A1" w:rsidRDefault="00DA52A1">
            <w:r>
              <w:t>Mark</w:t>
            </w:r>
          </w:p>
        </w:tc>
        <w:tc>
          <w:tcPr>
            <w:tcW w:w="3674" w:type="dxa"/>
          </w:tcPr>
          <w:p w14:paraId="64214392" w14:textId="77777777" w:rsidR="00DA52A1" w:rsidRDefault="00DA52A1">
            <w:r>
              <w:t>Requirement</w:t>
            </w:r>
          </w:p>
        </w:tc>
        <w:tc>
          <w:tcPr>
            <w:tcW w:w="4881" w:type="dxa"/>
          </w:tcPr>
          <w:p w14:paraId="6B2A1B2B" w14:textId="77777777" w:rsidR="002F254F" w:rsidRPr="002F254F" w:rsidRDefault="00DA52A1" w:rsidP="002F254F">
            <w:pPr>
              <w:rPr>
                <w:b/>
              </w:rPr>
            </w:pPr>
            <w:r w:rsidRPr="002F254F">
              <w:rPr>
                <w:b/>
              </w:rPr>
              <w:t>What you did</w:t>
            </w:r>
            <w:r w:rsidR="00C66CCD">
              <w:rPr>
                <w:b/>
              </w:rPr>
              <w:t xml:space="preserve"> and where it is in the code (file/lines)</w:t>
            </w:r>
          </w:p>
          <w:p w14:paraId="49612660" w14:textId="77777777" w:rsidR="00DA52A1" w:rsidRPr="002F254F" w:rsidRDefault="002F254F" w:rsidP="002F254F">
            <w:pPr>
              <w:rPr>
                <w:b/>
              </w:rPr>
            </w:pPr>
            <w:r w:rsidRPr="002F254F">
              <w:rPr>
                <w:b/>
              </w:rPr>
              <w:t>You should fill in this boxes in this column</w:t>
            </w:r>
          </w:p>
        </w:tc>
      </w:tr>
      <w:tr w:rsidR="00DA52A1" w:rsidRPr="00D01C0C" w14:paraId="37480C56" w14:textId="77777777" w:rsidTr="005F568F">
        <w:tc>
          <w:tcPr>
            <w:tcW w:w="687" w:type="dxa"/>
          </w:tcPr>
          <w:p w14:paraId="2D66F5E1" w14:textId="77777777" w:rsidR="00DA52A1" w:rsidRDefault="00DB74B4" w:rsidP="00B75813">
            <w:r>
              <w:t>0-</w:t>
            </w:r>
            <w:r w:rsidR="00B75813">
              <w:t>3</w:t>
            </w:r>
          </w:p>
        </w:tc>
        <w:tc>
          <w:tcPr>
            <w:tcW w:w="3674" w:type="dxa"/>
          </w:tcPr>
          <w:p w14:paraId="19BEC2FF" w14:textId="77777777" w:rsidR="00B037E2" w:rsidRDefault="00CD78C7" w:rsidP="003A34F2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3A34F2">
              <w:rPr>
                <w:b/>
              </w:rPr>
              <w:t>Handling program states</w:t>
            </w:r>
          </w:p>
          <w:p w14:paraId="56940025" w14:textId="77777777" w:rsidR="003A34F2" w:rsidRDefault="003A34F2" w:rsidP="003A34F2">
            <w:r>
              <w:t>1=</w:t>
            </w:r>
            <w:proofErr w:type="spellStart"/>
            <w:r>
              <w:t>startup</w:t>
            </w:r>
            <w:proofErr w:type="spellEnd"/>
            <w:r>
              <w:t>/pause/running</w:t>
            </w:r>
          </w:p>
          <w:p w14:paraId="3EAE9A91" w14:textId="33E71A01" w:rsidR="003A34F2" w:rsidRDefault="003A34F2" w:rsidP="003A34F2">
            <w:r>
              <w:t>2=5 states, etc</w:t>
            </w:r>
          </w:p>
          <w:p w14:paraId="12A9591D" w14:textId="0B764290" w:rsidR="003A34F2" w:rsidRDefault="003A34F2" w:rsidP="003A34F2">
            <w:r>
              <w:t>3=state pattern</w:t>
            </w:r>
          </w:p>
        </w:tc>
        <w:tc>
          <w:tcPr>
            <w:tcW w:w="4881" w:type="dxa"/>
          </w:tcPr>
          <w:p w14:paraId="3D6E0664" w14:textId="5E8ACBD4" w:rsidR="00900CF7" w:rsidRDefault="00F22593" w:rsidP="00F22593">
            <w:r w:rsidRPr="007A3E28">
              <w:t xml:space="preserve">I have </w:t>
            </w:r>
            <w:r w:rsidR="000F7F18" w:rsidRPr="000F7F18">
              <w:rPr>
                <w:highlight w:val="yellow"/>
              </w:rPr>
              <w:t>5</w:t>
            </w:r>
            <w:r w:rsidRPr="00E31F4F">
              <w:rPr>
                <w:color w:val="000000" w:themeColor="text1"/>
                <w:highlight w:val="yellow"/>
              </w:rPr>
              <w:t xml:space="preserve"> </w:t>
            </w:r>
            <w:r w:rsidRPr="00CB1072">
              <w:rPr>
                <w:color w:val="000000" w:themeColor="text1"/>
                <w:highlight w:val="yellow"/>
              </w:rPr>
              <w:t>states</w:t>
            </w:r>
            <w:r w:rsidRPr="007A3E28">
              <w:t xml:space="preserve"> for</w:t>
            </w:r>
            <w:r w:rsidR="00F00A14" w:rsidRPr="007A3E28">
              <w:t xml:space="preserve"> game “sea++”.</w:t>
            </w:r>
            <w:r w:rsidRPr="007A3E28">
              <w:t xml:space="preserve"> </w:t>
            </w:r>
            <w:r w:rsidR="00F00A14" w:rsidRPr="007A3E28">
              <w:t xml:space="preserve">Initial: the begin screen with how to play the game. Menu: user can see the current </w:t>
            </w:r>
            <w:proofErr w:type="spellStart"/>
            <w:r w:rsidR="00F00A14" w:rsidRPr="007A3E28">
              <w:t>highscores</w:t>
            </w:r>
            <w:proofErr w:type="spellEnd"/>
            <w:r w:rsidR="00F00A14" w:rsidRPr="007A3E28">
              <w:t xml:space="preserve">. Play: the main game. </w:t>
            </w:r>
            <w:proofErr w:type="spellStart"/>
            <w:r w:rsidR="000F7F18">
              <w:t>Gameover</w:t>
            </w:r>
            <w:proofErr w:type="spellEnd"/>
            <w:r w:rsidR="00753FDC" w:rsidRPr="007A3E28">
              <w:t>:</w:t>
            </w:r>
            <w:r w:rsidR="007443D5" w:rsidRPr="007A3E28">
              <w:t xml:space="preserve"> user </w:t>
            </w:r>
            <w:r w:rsidR="000F7F18">
              <w:t xml:space="preserve">died, end the game. </w:t>
            </w:r>
            <w:proofErr w:type="spellStart"/>
            <w:r w:rsidR="000F7F18" w:rsidRPr="007A3E28">
              <w:t>Highscore</w:t>
            </w:r>
            <w:proofErr w:type="spellEnd"/>
            <w:r w:rsidR="000F7F18" w:rsidRPr="007A3E28">
              <w:t xml:space="preserve">: user died with </w:t>
            </w:r>
            <w:proofErr w:type="spellStart"/>
            <w:r w:rsidR="000F7F18" w:rsidRPr="007A3E28">
              <w:t>highscore</w:t>
            </w:r>
            <w:proofErr w:type="spellEnd"/>
            <w:r w:rsidR="000F7F18" w:rsidRPr="007A3E28">
              <w:t xml:space="preserve">, create </w:t>
            </w:r>
            <w:r w:rsidR="000F7F18">
              <w:t xml:space="preserve">new </w:t>
            </w:r>
            <w:proofErr w:type="spellStart"/>
            <w:r w:rsidR="000F7F18" w:rsidRPr="007A3E28">
              <w:t>highscore</w:t>
            </w:r>
            <w:proofErr w:type="spellEnd"/>
            <w:r w:rsidR="000F7F18" w:rsidRPr="007A3E28">
              <w:t xml:space="preserve"> record.</w:t>
            </w:r>
          </w:p>
          <w:p w14:paraId="35D8116C" w14:textId="77777777" w:rsidR="00CB1072" w:rsidRPr="007A3E28" w:rsidRDefault="00CB1072" w:rsidP="00F22593"/>
          <w:p w14:paraId="5BF7F67B" w14:textId="0A8620BF" w:rsidR="00CF3716" w:rsidRPr="00CA277D" w:rsidRDefault="009071F0" w:rsidP="00F22593">
            <w:pPr>
              <w:rPr>
                <w:lang w:val="en-US" w:eastAsia="zh-CN"/>
              </w:rPr>
            </w:pPr>
            <w:r w:rsidRPr="007A3E28">
              <w:t>U</w:t>
            </w:r>
            <w:r w:rsidR="00F22593" w:rsidRPr="007A3E28">
              <w:t xml:space="preserve">sing </w:t>
            </w:r>
            <w:r w:rsidRPr="00CB1072">
              <w:rPr>
                <w:highlight w:val="yellow"/>
              </w:rPr>
              <w:t>design pattern</w:t>
            </w:r>
            <w:r w:rsidRPr="007A3E28">
              <w:t xml:space="preserve"> </w:t>
            </w:r>
            <w:r w:rsidR="00CB1072">
              <w:t xml:space="preserve">to change between states </w:t>
            </w:r>
            <w:r w:rsidRPr="007A3E28">
              <w:t xml:space="preserve">(see class </w:t>
            </w:r>
            <w:r w:rsidR="00CF3716" w:rsidRPr="007A3E28">
              <w:t>“</w:t>
            </w:r>
            <w:r w:rsidR="00CF3716" w:rsidRPr="00194648">
              <w:rPr>
                <w:highlight w:val="yellow"/>
              </w:rPr>
              <w:t>CW2Engine</w:t>
            </w:r>
            <w:r w:rsidR="00CF3716" w:rsidRPr="007A3E28">
              <w:t xml:space="preserve">”, </w:t>
            </w:r>
            <w:r w:rsidRPr="007A3E28">
              <w:t>“</w:t>
            </w:r>
            <w:r w:rsidRPr="00194648">
              <w:rPr>
                <w:highlight w:val="yellow"/>
              </w:rPr>
              <w:t>CW2GameState</w:t>
            </w:r>
            <w:r w:rsidRPr="007A3E28">
              <w:t>” and</w:t>
            </w:r>
            <w:r w:rsidR="00194648">
              <w:t xml:space="preserve"> </w:t>
            </w:r>
            <w:r w:rsidRPr="007A3E28">
              <w:t>“</w:t>
            </w:r>
            <w:r w:rsidRPr="00194648">
              <w:rPr>
                <w:highlight w:val="yellow"/>
              </w:rPr>
              <w:t>CW2StateManager</w:t>
            </w:r>
            <w:r w:rsidRPr="007A3E28">
              <w:t xml:space="preserve">”). CW2Engine is the subclass of </w:t>
            </w:r>
            <w:proofErr w:type="spellStart"/>
            <w:r w:rsidRPr="007A3E28">
              <w:t>BaseEngine</w:t>
            </w:r>
            <w:proofErr w:type="spellEnd"/>
            <w:r w:rsidRPr="007A3E28">
              <w:t xml:space="preserve">, </w:t>
            </w:r>
            <w:r w:rsidR="00CF3716" w:rsidRPr="007A3E28">
              <w:t>have member CW2StateManager to know which game state should be called now.</w:t>
            </w:r>
            <w:r w:rsidR="00CB1072" w:rsidRPr="007A3E28">
              <w:t xml:space="preserve"> CW2GameState</w:t>
            </w:r>
            <w:r w:rsidR="00CB1072">
              <w:t xml:space="preserve"> </w:t>
            </w:r>
            <w:r w:rsidR="00CA277D">
              <w:t xml:space="preserve">using subclass polymorphism which </w:t>
            </w:r>
            <w:r w:rsidR="00CA277D">
              <w:rPr>
                <w:lang w:val="en-US" w:eastAsia="zh-CN"/>
              </w:rPr>
              <w:t>contains 7 states as it’s subclasses.</w:t>
            </w:r>
          </w:p>
          <w:p w14:paraId="3A831A66" w14:textId="77777777" w:rsidR="00CB1072" w:rsidRPr="007A3E28" w:rsidRDefault="00CB1072" w:rsidP="00F22593"/>
          <w:p w14:paraId="0BF7AA2C" w14:textId="44FFA959" w:rsidR="00F22593" w:rsidRPr="007A3E28" w:rsidRDefault="00CF3716" w:rsidP="00F22593">
            <w:r w:rsidRPr="007A3E28">
              <w:t xml:space="preserve"> </w:t>
            </w:r>
            <w:r w:rsidR="00F22593" w:rsidRPr="007A3E28">
              <w:t>(E</w:t>
            </w:r>
            <w:bookmarkStart w:id="0" w:name="OLE_LINK3"/>
            <w:bookmarkStart w:id="1" w:name="OLE_LINK4"/>
            <w:r w:rsidR="00F22593" w:rsidRPr="007A3E28">
              <w:t xml:space="preserve">xpects </w:t>
            </w:r>
            <w:r w:rsidRPr="007A3E28">
              <w:t>3</w:t>
            </w:r>
            <w:r w:rsidR="00F22593" w:rsidRPr="007A3E28">
              <w:t xml:space="preserve"> mark</w:t>
            </w:r>
            <w:bookmarkEnd w:id="0"/>
            <w:bookmarkEnd w:id="1"/>
            <w:r w:rsidR="00F22593" w:rsidRPr="007A3E28">
              <w:t>s)</w:t>
            </w:r>
          </w:p>
        </w:tc>
      </w:tr>
      <w:tr w:rsidR="00DA52A1" w:rsidRPr="00D01C0C" w14:paraId="5A15903D" w14:textId="77777777" w:rsidTr="005F568F">
        <w:tc>
          <w:tcPr>
            <w:tcW w:w="687" w:type="dxa"/>
          </w:tcPr>
          <w:p w14:paraId="620E1B7A" w14:textId="77777777" w:rsidR="00DA52A1" w:rsidRDefault="00DB74B4" w:rsidP="00CD78C7">
            <w:r>
              <w:lastRenderedPageBreak/>
              <w:t>0-</w:t>
            </w:r>
            <w:r w:rsidR="00CD78C7">
              <w:t>3</w:t>
            </w:r>
            <w:r>
              <w:t xml:space="preserve"> </w:t>
            </w:r>
          </w:p>
        </w:tc>
        <w:tc>
          <w:tcPr>
            <w:tcW w:w="3674" w:type="dxa"/>
          </w:tcPr>
          <w:p w14:paraId="52410829" w14:textId="77777777" w:rsidR="00B037E2" w:rsidRDefault="00CD78C7" w:rsidP="00CD78C7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B75813">
              <w:rPr>
                <w:b/>
              </w:rPr>
              <w:t xml:space="preserve">Save and load some </w:t>
            </w:r>
            <w:r w:rsidR="00B75813" w:rsidRPr="00C87A52">
              <w:rPr>
                <w:b/>
              </w:rPr>
              <w:t>non-trivial data</w:t>
            </w:r>
          </w:p>
          <w:p w14:paraId="23E2FBDE" w14:textId="77777777" w:rsidR="00CE08E6" w:rsidRDefault="00B037E2" w:rsidP="00B037E2">
            <w:r>
              <w:t>1=one value save AND load</w:t>
            </w:r>
          </w:p>
          <w:p w14:paraId="2A4E663E" w14:textId="77777777" w:rsidR="00B037E2" w:rsidRDefault="00B037E2" w:rsidP="005F568F">
            <w:r>
              <w:t>2=more complex data</w:t>
            </w:r>
          </w:p>
          <w:p w14:paraId="55E5277F" w14:textId="7D4EDF21" w:rsidR="003A34F2" w:rsidRPr="00B037E2" w:rsidRDefault="003A34F2" w:rsidP="005F568F">
            <w:r>
              <w:t>3=save/load state</w:t>
            </w:r>
          </w:p>
        </w:tc>
        <w:tc>
          <w:tcPr>
            <w:tcW w:w="4881" w:type="dxa"/>
          </w:tcPr>
          <w:p w14:paraId="1DA04E4A" w14:textId="77777777" w:rsidR="007B4130" w:rsidRDefault="00F96218" w:rsidP="00F96218">
            <w:r>
              <w:rPr>
                <w:rFonts w:hint="eastAsia"/>
              </w:rPr>
              <w:t>I</w:t>
            </w:r>
            <w:r>
              <w:t xml:space="preserve">n </w:t>
            </w:r>
            <w:r w:rsidRPr="007B4130">
              <w:rPr>
                <w:highlight w:val="yellow"/>
              </w:rPr>
              <w:t>CW2TileManager</w:t>
            </w:r>
            <w:r>
              <w:t>, I use</w:t>
            </w:r>
            <w:r w:rsidR="007B4130">
              <w:t xml:space="preserve"> three file to read and draw tiles according to read data. See requirement 12 details. </w:t>
            </w:r>
          </w:p>
          <w:p w14:paraId="532927A6" w14:textId="6DE4CDF3" w:rsidR="00F96218" w:rsidRDefault="007B4130" w:rsidP="00F96218">
            <w:r>
              <w:t xml:space="preserve">In </w:t>
            </w:r>
            <w:proofErr w:type="spellStart"/>
            <w:r w:rsidRPr="007B4130">
              <w:rPr>
                <w:highlight w:val="yellow"/>
              </w:rPr>
              <w:t>MenuState</w:t>
            </w:r>
            <w:proofErr w:type="spellEnd"/>
            <w:r>
              <w:t xml:space="preserve"> read the </w:t>
            </w:r>
            <w:proofErr w:type="spellStart"/>
            <w:r>
              <w:t>highscore</w:t>
            </w:r>
            <w:proofErr w:type="spellEnd"/>
            <w:r>
              <w:t xml:space="preserve"> file and display them on the screen, in </w:t>
            </w:r>
            <w:proofErr w:type="spellStart"/>
            <w:r w:rsidRPr="007B4130">
              <w:rPr>
                <w:highlight w:val="yellow"/>
              </w:rPr>
              <w:t>HighscoreState</w:t>
            </w:r>
            <w:proofErr w:type="spellEnd"/>
            <w:r>
              <w:t xml:space="preserve">, read the old </w:t>
            </w:r>
            <w:proofErr w:type="spellStart"/>
            <w:r>
              <w:t>highscore</w:t>
            </w:r>
            <w:proofErr w:type="spellEnd"/>
            <w:r>
              <w:t xml:space="preserve"> file data, </w:t>
            </w:r>
            <w:proofErr w:type="spellStart"/>
            <w:r>
              <w:t>updata</w:t>
            </w:r>
            <w:proofErr w:type="spellEnd"/>
            <w:r>
              <w:t xml:space="preserve"> them with new record and store them in file. </w:t>
            </w:r>
            <w:r w:rsidR="0080034A">
              <w:t>I</w:t>
            </w:r>
            <w:r w:rsidR="0080034A">
              <w:rPr>
                <w:lang w:val="en-US"/>
              </w:rPr>
              <w:t xml:space="preserve">n </w:t>
            </w:r>
            <w:proofErr w:type="spellStart"/>
            <w:r w:rsidR="0080034A" w:rsidRPr="00570CD8">
              <w:rPr>
                <w:highlight w:val="yellow"/>
                <w:lang w:val="en-US"/>
              </w:rPr>
              <w:t>PlayState</w:t>
            </w:r>
            <w:proofErr w:type="spellEnd"/>
            <w:r w:rsidR="0080034A">
              <w:rPr>
                <w:lang w:val="en-US"/>
              </w:rPr>
              <w:t xml:space="preserve">, player can press S to save state, and if there is saved state can load player can press L </w:t>
            </w:r>
            <w:r w:rsidR="00570CD8">
              <w:rPr>
                <w:lang w:val="en-US"/>
              </w:rPr>
              <w:t xml:space="preserve">in </w:t>
            </w:r>
            <w:proofErr w:type="spellStart"/>
            <w:r w:rsidR="00570CD8" w:rsidRPr="00AC3394">
              <w:rPr>
                <w:highlight w:val="yellow"/>
                <w:lang w:val="en-US"/>
              </w:rPr>
              <w:t>InitState</w:t>
            </w:r>
            <w:proofErr w:type="spellEnd"/>
            <w:r w:rsidR="00570CD8">
              <w:rPr>
                <w:lang w:val="en-US"/>
              </w:rPr>
              <w:t xml:space="preserve"> </w:t>
            </w:r>
            <w:r w:rsidR="0080034A">
              <w:rPr>
                <w:lang w:val="en-US"/>
              </w:rPr>
              <w:t xml:space="preserve">to load the saved state. </w:t>
            </w:r>
            <w:r>
              <w:t xml:space="preserve">See </w:t>
            </w:r>
            <w:proofErr w:type="spellStart"/>
            <w:r w:rsidRPr="007B4130">
              <w:rPr>
                <w:highlight w:val="yellow"/>
              </w:rPr>
              <w:t>MenuState</w:t>
            </w:r>
            <w:proofErr w:type="spellEnd"/>
            <w:r w:rsidRPr="007B4130">
              <w:rPr>
                <w:highlight w:val="yellow"/>
              </w:rPr>
              <w:t xml:space="preserve"> class</w:t>
            </w:r>
            <w:r w:rsidR="0080034A">
              <w:rPr>
                <w:highlight w:val="yellow"/>
              </w:rPr>
              <w:t>,</w:t>
            </w:r>
            <w:r w:rsidRPr="007B4130">
              <w:rPr>
                <w:highlight w:val="yellow"/>
              </w:rPr>
              <w:t xml:space="preserve"> </w:t>
            </w:r>
            <w:proofErr w:type="spellStart"/>
            <w:r w:rsidRPr="007B4130">
              <w:rPr>
                <w:highlight w:val="yellow"/>
              </w:rPr>
              <w:t>HighscoreState</w:t>
            </w:r>
            <w:proofErr w:type="spellEnd"/>
            <w:r w:rsidRPr="007B4130">
              <w:rPr>
                <w:highlight w:val="yellow"/>
              </w:rPr>
              <w:t xml:space="preserve"> </w:t>
            </w:r>
            <w:r w:rsidR="0080034A" w:rsidRPr="007B4130">
              <w:rPr>
                <w:highlight w:val="yellow"/>
              </w:rPr>
              <w:t>class,</w:t>
            </w:r>
            <w:r w:rsidR="0080034A">
              <w:rPr>
                <w:highlight w:val="yellow"/>
              </w:rPr>
              <w:t xml:space="preserve"> </w:t>
            </w:r>
            <w:proofErr w:type="spellStart"/>
            <w:r w:rsidR="00DB6556" w:rsidRPr="0080034A">
              <w:rPr>
                <w:highlight w:val="yellow"/>
                <w:lang w:val="en-US"/>
              </w:rPr>
              <w:t>PlayState</w:t>
            </w:r>
            <w:proofErr w:type="spellEnd"/>
            <w:r w:rsidR="00DB6556" w:rsidRPr="0080034A">
              <w:rPr>
                <w:highlight w:val="yellow"/>
              </w:rPr>
              <w:t xml:space="preserve"> </w:t>
            </w:r>
            <w:proofErr w:type="spellStart"/>
            <w:r w:rsidR="00DB6556" w:rsidRPr="0080034A">
              <w:rPr>
                <w:highlight w:val="yellow"/>
              </w:rPr>
              <w:t>calss</w:t>
            </w:r>
            <w:proofErr w:type="spellEnd"/>
            <w:r w:rsidR="0080034A">
              <w:rPr>
                <w:highlight w:val="yellow"/>
              </w:rPr>
              <w:t xml:space="preserve"> and </w:t>
            </w:r>
            <w:proofErr w:type="spellStart"/>
            <w:r w:rsidR="0080034A">
              <w:rPr>
                <w:highlight w:val="yellow"/>
              </w:rPr>
              <w:t>InitState</w:t>
            </w:r>
            <w:proofErr w:type="spellEnd"/>
            <w:r w:rsidR="0080034A">
              <w:rPr>
                <w:highlight w:val="yellow"/>
              </w:rPr>
              <w:t xml:space="preserve"> class </w:t>
            </w:r>
            <w:r w:rsidRPr="007B4130">
              <w:rPr>
                <w:highlight w:val="yellow"/>
              </w:rPr>
              <w:t>in CW2GameState.cpp</w:t>
            </w:r>
          </w:p>
          <w:p w14:paraId="7115A1ED" w14:textId="65F205F2" w:rsidR="00F96218" w:rsidRDefault="00F96218" w:rsidP="00F96218"/>
          <w:p w14:paraId="10DAF0B4" w14:textId="77777777" w:rsidR="00F96218" w:rsidRPr="00D01C0C" w:rsidRDefault="00F96218" w:rsidP="00F96218"/>
          <w:p w14:paraId="6CE2F673" w14:textId="7AA706E6" w:rsidR="00B75813" w:rsidRPr="00D01C0C" w:rsidRDefault="00F22593" w:rsidP="00F22593">
            <w:pPr>
              <w:rPr>
                <w:highlight w:val="yellow"/>
              </w:rPr>
            </w:pPr>
            <w:r w:rsidRPr="007B4130">
              <w:t xml:space="preserve">(Expects </w:t>
            </w:r>
            <w:r w:rsidR="0080034A">
              <w:t>3</w:t>
            </w:r>
            <w:r w:rsidRPr="007B4130">
              <w:t xml:space="preserve"> marks)</w:t>
            </w:r>
          </w:p>
        </w:tc>
      </w:tr>
      <w:tr w:rsidR="00DB74B4" w:rsidRPr="00D01C0C" w14:paraId="75D93425" w14:textId="77777777" w:rsidTr="005F568F">
        <w:tc>
          <w:tcPr>
            <w:tcW w:w="687" w:type="dxa"/>
          </w:tcPr>
          <w:p w14:paraId="084B54BF" w14:textId="77777777" w:rsidR="00DB74B4" w:rsidRDefault="00076EB4" w:rsidP="00DA52A1">
            <w:r>
              <w:t>0-1</w:t>
            </w:r>
          </w:p>
        </w:tc>
        <w:tc>
          <w:tcPr>
            <w:tcW w:w="3674" w:type="dxa"/>
          </w:tcPr>
          <w:p w14:paraId="4CFEDC08" w14:textId="77777777" w:rsidR="00076EB4" w:rsidRDefault="00CD78C7" w:rsidP="00076EB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3. </w:t>
            </w:r>
            <w:r w:rsidR="00546D10">
              <w:rPr>
                <w:rFonts w:cs="Arial"/>
                <w:b/>
              </w:rPr>
              <w:t xml:space="preserve">Use appropriate sub-classing with </w:t>
            </w:r>
            <w:r w:rsidR="00546D10" w:rsidRPr="00413254">
              <w:rPr>
                <w:rFonts w:cs="Arial"/>
                <w:b/>
              </w:rPr>
              <w:t>automated objects</w:t>
            </w:r>
          </w:p>
          <w:p w14:paraId="684C0508" w14:textId="77777777" w:rsidR="005F568F" w:rsidRPr="005F568F" w:rsidRDefault="005F568F" w:rsidP="00076EB4">
            <w:pPr>
              <w:rPr>
                <w:rFonts w:cs="Arial"/>
              </w:rPr>
            </w:pPr>
            <w:r w:rsidRPr="005F568F">
              <w:rPr>
                <w:rFonts w:cs="Arial"/>
              </w:rPr>
              <w:t>Intermediate class with functionality.</w:t>
            </w:r>
          </w:p>
          <w:p w14:paraId="4769F3D9" w14:textId="77777777" w:rsidR="005F568F" w:rsidRPr="005F568F" w:rsidRDefault="005F568F" w:rsidP="00076EB4">
            <w:r w:rsidRPr="005F568F">
              <w:t>At least three different subclasses.</w:t>
            </w:r>
          </w:p>
        </w:tc>
        <w:tc>
          <w:tcPr>
            <w:tcW w:w="4881" w:type="dxa"/>
          </w:tcPr>
          <w:p w14:paraId="64E10CB9" w14:textId="17CAE66D" w:rsidR="00C63485" w:rsidRPr="00F637D6" w:rsidRDefault="00C63485" w:rsidP="00F22593">
            <w:r w:rsidRPr="00F637D6">
              <w:t xml:space="preserve">I first created </w:t>
            </w:r>
            <w:r w:rsidRPr="00F637D6">
              <w:rPr>
                <w:highlight w:val="yellow"/>
              </w:rPr>
              <w:t>CW2Object</w:t>
            </w:r>
            <w:r w:rsidRPr="00F637D6">
              <w:t xml:space="preserve"> for all of my </w:t>
            </w:r>
            <w:proofErr w:type="spellStart"/>
            <w:r w:rsidRPr="00F637D6">
              <w:t>DisplayableObject</w:t>
            </w:r>
            <w:proofErr w:type="spellEnd"/>
            <w:r w:rsidRPr="00F637D6">
              <w:t xml:space="preserve">. Then I created a subclass </w:t>
            </w:r>
            <w:r w:rsidRPr="00F637D6">
              <w:rPr>
                <w:highlight w:val="yellow"/>
              </w:rPr>
              <w:t>CW2Magic</w:t>
            </w:r>
            <w:r w:rsidRPr="00F637D6">
              <w:t xml:space="preserve"> for player can use magic and a subclass </w:t>
            </w:r>
            <w:r w:rsidRPr="00F637D6">
              <w:rPr>
                <w:highlight w:val="yellow"/>
              </w:rPr>
              <w:t>CW2Wand</w:t>
            </w:r>
            <w:r w:rsidRPr="00F637D6">
              <w:t xml:space="preserve"> for player holding. Then I created </w:t>
            </w:r>
            <w:r w:rsidRPr="00F637D6">
              <w:rPr>
                <w:highlight w:val="yellow"/>
              </w:rPr>
              <w:t>CW2Creature</w:t>
            </w:r>
            <w:r w:rsidRPr="00F637D6">
              <w:t xml:space="preserve"> for all the “live” objects, which contains </w:t>
            </w:r>
            <w:r w:rsidRPr="0053427D">
              <w:rPr>
                <w:highlight w:val="yellow"/>
              </w:rPr>
              <w:t>Player</w:t>
            </w:r>
            <w:r w:rsidRPr="00F637D6">
              <w:t xml:space="preserve"> subclass for player, and </w:t>
            </w:r>
            <w:r w:rsidRPr="0053427D">
              <w:rPr>
                <w:highlight w:val="yellow"/>
              </w:rPr>
              <w:t>Monster</w:t>
            </w:r>
            <w:r w:rsidRPr="00F637D6">
              <w:t xml:space="preserve"> subclass for auto moving monsters. </w:t>
            </w:r>
          </w:p>
          <w:p w14:paraId="52C9B05E" w14:textId="77777777" w:rsidR="00C63485" w:rsidRDefault="00C63485" w:rsidP="00F22593">
            <w:pPr>
              <w:rPr>
                <w:highlight w:val="yellow"/>
              </w:rPr>
            </w:pPr>
          </w:p>
          <w:p w14:paraId="504EB095" w14:textId="28B21483" w:rsidR="00F22593" w:rsidRPr="00D01C0C" w:rsidRDefault="00F22593" w:rsidP="00F22593">
            <w:pPr>
              <w:rPr>
                <w:highlight w:val="yellow"/>
              </w:rPr>
            </w:pPr>
            <w:r w:rsidRPr="00C63485">
              <w:t>(Expects 1 mark)</w:t>
            </w:r>
          </w:p>
        </w:tc>
      </w:tr>
      <w:tr w:rsidR="00C840B8" w:rsidRPr="00D01C0C" w14:paraId="257851EC" w14:textId="77777777" w:rsidTr="005F568F">
        <w:tc>
          <w:tcPr>
            <w:tcW w:w="687" w:type="dxa"/>
          </w:tcPr>
          <w:p w14:paraId="28B25E7D" w14:textId="1FB29ABD" w:rsidR="00C840B8" w:rsidRDefault="00546D10" w:rsidP="00DA52A1">
            <w:r>
              <w:t>0-</w:t>
            </w:r>
            <w:r w:rsidR="003A34F2">
              <w:t>2</w:t>
            </w:r>
          </w:p>
        </w:tc>
        <w:tc>
          <w:tcPr>
            <w:tcW w:w="3674" w:type="dxa"/>
          </w:tcPr>
          <w:p w14:paraId="5DDF9C61" w14:textId="77777777" w:rsidR="00C840B8" w:rsidRDefault="005F568F" w:rsidP="005F568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  <w:r w:rsidR="00CD78C7">
              <w:rPr>
                <w:rFonts w:cs="Arial"/>
                <w:b/>
              </w:rPr>
              <w:t xml:space="preserve">. </w:t>
            </w:r>
            <w:r w:rsidR="00546D10" w:rsidRPr="004043AA">
              <w:rPr>
                <w:rFonts w:cs="Arial"/>
                <w:b/>
              </w:rPr>
              <w:t xml:space="preserve">Creating new displayable objects </w:t>
            </w:r>
            <w:r w:rsidR="00546D10">
              <w:rPr>
                <w:rFonts w:cs="Arial"/>
                <w:b/>
              </w:rPr>
              <w:t>during operation</w:t>
            </w:r>
          </w:p>
          <w:p w14:paraId="71CB37AA" w14:textId="77777777" w:rsidR="005F568F" w:rsidRDefault="003A34F2" w:rsidP="005F568F">
            <w:pPr>
              <w:rPr>
                <w:rFonts w:cs="Arial"/>
              </w:rPr>
            </w:pPr>
            <w:r>
              <w:rPr>
                <w:rFonts w:cs="Arial"/>
              </w:rPr>
              <w:t xml:space="preserve">1 = </w:t>
            </w:r>
            <w:r w:rsidR="005F568F" w:rsidRPr="005F568F">
              <w:rPr>
                <w:rFonts w:cs="Arial"/>
              </w:rPr>
              <w:t>Created or made visible</w:t>
            </w:r>
          </w:p>
          <w:p w14:paraId="667F0D34" w14:textId="403299C8" w:rsidR="003A34F2" w:rsidRPr="005F568F" w:rsidRDefault="003A34F2" w:rsidP="005F568F">
            <w:pPr>
              <w:rPr>
                <w:rFonts w:cs="Arial"/>
              </w:rPr>
            </w:pPr>
            <w:r>
              <w:rPr>
                <w:rFonts w:cs="Arial"/>
              </w:rPr>
              <w:t>2 = destroy properly as well</w:t>
            </w:r>
          </w:p>
        </w:tc>
        <w:tc>
          <w:tcPr>
            <w:tcW w:w="4881" w:type="dxa"/>
          </w:tcPr>
          <w:p w14:paraId="332A672C" w14:textId="6567C1B8" w:rsidR="00C4598B" w:rsidRPr="00D01C0C" w:rsidRDefault="00C4598B" w:rsidP="00C4598B">
            <w:r>
              <w:rPr>
                <w:rFonts w:hint="eastAsia"/>
              </w:rPr>
              <w:t>I</w:t>
            </w:r>
            <w:r>
              <w:t xml:space="preserve"> created </w:t>
            </w:r>
            <w:r w:rsidRPr="009C0F83">
              <w:rPr>
                <w:highlight w:val="yellow"/>
              </w:rPr>
              <w:t>CW2Magic</w:t>
            </w:r>
            <w:r>
              <w:t xml:space="preserve"> class, user can use magic, it will be destroyed once it out for range or completed </w:t>
            </w:r>
            <w:proofErr w:type="spellStart"/>
            <w:r>
              <w:t>checkcollisions</w:t>
            </w:r>
            <w:proofErr w:type="spellEnd"/>
            <w:r>
              <w:t>.</w:t>
            </w:r>
          </w:p>
          <w:p w14:paraId="46304554" w14:textId="4A1939B3" w:rsidR="00C4598B" w:rsidRDefault="00F22593" w:rsidP="00F22593">
            <w:pPr>
              <w:rPr>
                <w:highlight w:val="yellow"/>
              </w:rPr>
            </w:pPr>
            <w:r w:rsidRPr="00D01C0C">
              <w:rPr>
                <w:highlight w:val="yellow"/>
              </w:rPr>
              <w:t xml:space="preserve"> </w:t>
            </w:r>
          </w:p>
          <w:p w14:paraId="74144EA0" w14:textId="77777777" w:rsidR="00C4598B" w:rsidRDefault="00C4598B" w:rsidP="00F22593">
            <w:pPr>
              <w:rPr>
                <w:highlight w:val="yellow"/>
              </w:rPr>
            </w:pPr>
          </w:p>
          <w:p w14:paraId="7CC4D04F" w14:textId="5787D306" w:rsidR="00F22593" w:rsidRPr="00D01C0C" w:rsidRDefault="00F22593" w:rsidP="00F22593">
            <w:pPr>
              <w:rPr>
                <w:highlight w:val="yellow"/>
              </w:rPr>
            </w:pPr>
            <w:r w:rsidRPr="00C4598B">
              <w:t xml:space="preserve">(Expects </w:t>
            </w:r>
            <w:r w:rsidR="00C4598B" w:rsidRPr="00C4598B">
              <w:t xml:space="preserve">2 </w:t>
            </w:r>
            <w:r w:rsidRPr="00C4598B">
              <w:t>mark)</w:t>
            </w:r>
          </w:p>
        </w:tc>
      </w:tr>
      <w:tr w:rsidR="00DB74B4" w:rsidRPr="00D01C0C" w14:paraId="764DE886" w14:textId="77777777" w:rsidTr="005F568F">
        <w:tc>
          <w:tcPr>
            <w:tcW w:w="687" w:type="dxa"/>
          </w:tcPr>
          <w:p w14:paraId="6901850A" w14:textId="77777777" w:rsidR="00DB74B4" w:rsidRPr="00E25A0D" w:rsidRDefault="00C66CCD" w:rsidP="00C66CCD">
            <w:r w:rsidRPr="00E25A0D">
              <w:t>0-4</w:t>
            </w:r>
          </w:p>
          <w:p w14:paraId="7A59B93B" w14:textId="77777777" w:rsidR="005F568F" w:rsidRDefault="005F568F" w:rsidP="00C66CCD">
            <w:r w:rsidRPr="00E25A0D">
              <w:t>*</w:t>
            </w:r>
          </w:p>
          <w:p w14:paraId="5F23FC26" w14:textId="77777777" w:rsidR="00F22593" w:rsidRDefault="00F22593" w:rsidP="00C66CCD">
            <w:r>
              <w:t>+</w:t>
            </w:r>
          </w:p>
        </w:tc>
        <w:tc>
          <w:tcPr>
            <w:tcW w:w="3674" w:type="dxa"/>
          </w:tcPr>
          <w:p w14:paraId="028D376B" w14:textId="4B94553D" w:rsidR="00076EB4" w:rsidRDefault="003A34F2" w:rsidP="00076EB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  <w:r w:rsidR="00CD78C7">
              <w:rPr>
                <w:rFonts w:cs="Arial"/>
                <w:b/>
              </w:rPr>
              <w:t xml:space="preserve">. </w:t>
            </w:r>
            <w:r w:rsidR="00546D10" w:rsidRPr="00AC79BD">
              <w:rPr>
                <w:rFonts w:cs="Arial"/>
                <w:b/>
              </w:rPr>
              <w:t>Complex intelligence on an automated moving object</w:t>
            </w:r>
          </w:p>
          <w:p w14:paraId="7E93AFC7" w14:textId="77777777" w:rsidR="005F568F" w:rsidRDefault="005F568F" w:rsidP="00076EB4">
            <w:pPr>
              <w:rPr>
                <w:rFonts w:cs="Arial"/>
              </w:rPr>
            </w:pPr>
            <w:r>
              <w:rPr>
                <w:rFonts w:cs="Arial"/>
              </w:rPr>
              <w:t>1-2 marks then justify to the right -&gt;</w:t>
            </w:r>
          </w:p>
          <w:p w14:paraId="02CB5012" w14:textId="5D3EB13E" w:rsidR="00546D10" w:rsidRPr="00546D10" w:rsidRDefault="00546D10" w:rsidP="00076EB4">
            <w:r w:rsidRPr="00546D10">
              <w:rPr>
                <w:rFonts w:cs="Arial"/>
              </w:rPr>
              <w:t xml:space="preserve">3 or 4 marks needs </w:t>
            </w:r>
            <w:r>
              <w:rPr>
                <w:rFonts w:cs="Arial"/>
              </w:rPr>
              <w:t xml:space="preserve">good </w:t>
            </w:r>
            <w:r w:rsidRPr="00546D10">
              <w:rPr>
                <w:rFonts w:cs="Arial"/>
              </w:rPr>
              <w:t>documentation explanation</w:t>
            </w:r>
            <w:r w:rsidR="00E35591">
              <w:rPr>
                <w:rFonts w:cs="Arial"/>
              </w:rPr>
              <w:t xml:space="preserve"> later</w:t>
            </w:r>
            <w:r w:rsidRPr="00546D10">
              <w:rPr>
                <w:rFonts w:cs="Arial"/>
              </w:rPr>
              <w:t xml:space="preserve">. </w:t>
            </w:r>
            <w:r w:rsidR="00E35591">
              <w:rPr>
                <w:rFonts w:cs="Arial"/>
              </w:rPr>
              <w:br/>
            </w:r>
            <w:r w:rsidRPr="00546D10">
              <w:rPr>
                <w:rFonts w:cs="Arial"/>
              </w:rPr>
              <w:t xml:space="preserve">4 marks </w:t>
            </w:r>
            <w:r w:rsidR="003A34F2">
              <w:rPr>
                <w:rFonts w:cs="Arial"/>
              </w:rPr>
              <w:t xml:space="preserve">also </w:t>
            </w:r>
            <w:r w:rsidRPr="00546D10">
              <w:rPr>
                <w:rFonts w:cs="Arial"/>
              </w:rPr>
              <w:t>needs video!</w:t>
            </w:r>
          </w:p>
        </w:tc>
        <w:tc>
          <w:tcPr>
            <w:tcW w:w="4881" w:type="dxa"/>
          </w:tcPr>
          <w:p w14:paraId="3D159CF3" w14:textId="3F7A98E8" w:rsidR="00E25A0D" w:rsidRPr="00E25A0D" w:rsidRDefault="00E25A0D" w:rsidP="003673E0">
            <w:r w:rsidRPr="00E25A0D">
              <w:rPr>
                <w:rFonts w:hint="eastAsia"/>
              </w:rPr>
              <w:t>I</w:t>
            </w:r>
            <w:r w:rsidRPr="00E25A0D">
              <w:t xml:space="preserve"> created 3 Monster types, each of them can base on player’s </w:t>
            </w:r>
            <w:proofErr w:type="spellStart"/>
            <w:r w:rsidRPr="00E25A0D">
              <w:t>positon</w:t>
            </w:r>
            <w:proofErr w:type="spellEnd"/>
            <w:r w:rsidRPr="00E25A0D">
              <w:t xml:space="preserve"> to update their location, all using logic like if-else</w:t>
            </w:r>
          </w:p>
          <w:p w14:paraId="184F964D" w14:textId="77777777" w:rsidR="00E25A0D" w:rsidRPr="00E25A0D" w:rsidRDefault="00E25A0D" w:rsidP="003673E0"/>
          <w:p w14:paraId="36FF2C29" w14:textId="0132E388" w:rsidR="00F22593" w:rsidRPr="00D01C0C" w:rsidRDefault="00F22593" w:rsidP="003673E0">
            <w:pPr>
              <w:rPr>
                <w:highlight w:val="yellow"/>
              </w:rPr>
            </w:pPr>
            <w:r w:rsidRPr="00E25A0D">
              <w:t>(Expects 1 mark)</w:t>
            </w:r>
          </w:p>
        </w:tc>
      </w:tr>
      <w:tr w:rsidR="00DB74B4" w:rsidRPr="0007533F" w14:paraId="213AE16C" w14:textId="77777777" w:rsidTr="005F568F">
        <w:tc>
          <w:tcPr>
            <w:tcW w:w="687" w:type="dxa"/>
          </w:tcPr>
          <w:p w14:paraId="25DE4F66" w14:textId="77777777" w:rsidR="00DB74B4" w:rsidRDefault="00C66CCD" w:rsidP="00DA52A1">
            <w:r w:rsidRPr="00221AF2">
              <w:t>0-2</w:t>
            </w:r>
          </w:p>
        </w:tc>
        <w:tc>
          <w:tcPr>
            <w:tcW w:w="3674" w:type="dxa"/>
          </w:tcPr>
          <w:p w14:paraId="5C98B320" w14:textId="7B3231F4" w:rsidR="00076EB4" w:rsidRDefault="003A34F2" w:rsidP="00076EB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  <w:r w:rsidR="00CD78C7">
              <w:rPr>
                <w:rFonts w:cs="Arial"/>
                <w:b/>
              </w:rPr>
              <w:t xml:space="preserve">. </w:t>
            </w:r>
            <w:proofErr w:type="gramStart"/>
            <w:r w:rsidR="00C66CCD" w:rsidRPr="00800F6A">
              <w:rPr>
                <w:rFonts w:cs="Arial"/>
                <w:b/>
              </w:rPr>
              <w:t>Non-trivial</w:t>
            </w:r>
            <w:proofErr w:type="gramEnd"/>
            <w:r w:rsidR="00C66CCD" w:rsidRPr="00800F6A">
              <w:rPr>
                <w:rFonts w:cs="Arial"/>
                <w:b/>
              </w:rPr>
              <w:t xml:space="preserve"> pixel-perfect collision detection</w:t>
            </w:r>
          </w:p>
          <w:p w14:paraId="691CBFDE" w14:textId="77777777" w:rsidR="00D61D13" w:rsidRDefault="00F22593" w:rsidP="00076EB4">
            <w:pPr>
              <w:rPr>
                <w:rFonts w:cs="Arial"/>
              </w:rPr>
            </w:pPr>
            <w:r w:rsidRPr="00F22593">
              <w:rPr>
                <w:rFonts w:cs="Arial"/>
              </w:rPr>
              <w:t>Improved</w:t>
            </w:r>
            <w:r>
              <w:rPr>
                <w:rFonts w:cs="Arial"/>
              </w:rPr>
              <w:t>=</w:t>
            </w:r>
            <w:r w:rsidRPr="00F22593">
              <w:rPr>
                <w:rFonts w:cs="Arial"/>
              </w:rPr>
              <w:t>better than the class I gave</w:t>
            </w:r>
          </w:p>
          <w:p w14:paraId="0EF9A169" w14:textId="77777777" w:rsidR="00F22593" w:rsidRPr="00F22593" w:rsidRDefault="00F22593" w:rsidP="00F22593">
            <w:r>
              <w:t xml:space="preserve">Complex irregular shapes </w:t>
            </w:r>
            <w:proofErr w:type="gramStart"/>
            <w:r>
              <w:t>is</w:t>
            </w:r>
            <w:proofErr w:type="gramEnd"/>
            <w:r>
              <w:t xml:space="preserve"> meant to be hard – to challenge the best students, e.g. check each pixel in shapes for intersection.</w:t>
            </w:r>
          </w:p>
        </w:tc>
        <w:tc>
          <w:tcPr>
            <w:tcW w:w="4881" w:type="dxa"/>
          </w:tcPr>
          <w:p w14:paraId="10CC2A90" w14:textId="6A8D6F4E" w:rsidR="00221AF2" w:rsidRPr="00221AF2" w:rsidRDefault="00221AF2" w:rsidP="00DA52A1">
            <w:r w:rsidRPr="00221AF2">
              <w:t>I don’t have enough time so only used rectangles to check collision.</w:t>
            </w:r>
          </w:p>
          <w:p w14:paraId="4FCB0CCB" w14:textId="77777777" w:rsidR="00221AF2" w:rsidRPr="00221AF2" w:rsidRDefault="00221AF2" w:rsidP="00DA52A1"/>
          <w:p w14:paraId="6A2DB478" w14:textId="77777777" w:rsidR="00221AF2" w:rsidRPr="00221AF2" w:rsidRDefault="00221AF2" w:rsidP="00DA52A1"/>
          <w:p w14:paraId="5AC3B671" w14:textId="0DB82F34" w:rsidR="002E6936" w:rsidRPr="00D01C0C" w:rsidRDefault="003673E0" w:rsidP="00DA52A1">
            <w:pPr>
              <w:rPr>
                <w:highlight w:val="yellow"/>
              </w:rPr>
            </w:pPr>
            <w:r w:rsidRPr="00221AF2">
              <w:t xml:space="preserve"> (Expects </w:t>
            </w:r>
            <w:r w:rsidR="00221AF2" w:rsidRPr="00221AF2">
              <w:t>0</w:t>
            </w:r>
            <w:r w:rsidRPr="00221AF2">
              <w:t xml:space="preserve"> mark.)</w:t>
            </w:r>
          </w:p>
        </w:tc>
      </w:tr>
      <w:tr w:rsidR="003A34F2" w:rsidRPr="00D01C0C" w14:paraId="398768D0" w14:textId="77777777" w:rsidTr="005F568F">
        <w:tc>
          <w:tcPr>
            <w:tcW w:w="687" w:type="dxa"/>
          </w:tcPr>
          <w:p w14:paraId="4EAC5687" w14:textId="0A84D91F" w:rsidR="003A34F2" w:rsidRDefault="003A34F2" w:rsidP="00DA52A1">
            <w:r w:rsidRPr="00D8632A">
              <w:lastRenderedPageBreak/>
              <w:t>0-1</w:t>
            </w:r>
          </w:p>
        </w:tc>
        <w:tc>
          <w:tcPr>
            <w:tcW w:w="3674" w:type="dxa"/>
          </w:tcPr>
          <w:p w14:paraId="448062FE" w14:textId="58F54373" w:rsidR="003A34F2" w:rsidRDefault="003A34F2" w:rsidP="00076EB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7. Implement a scrolling background by manipulating the way that the background image is drawn</w:t>
            </w:r>
          </w:p>
        </w:tc>
        <w:tc>
          <w:tcPr>
            <w:tcW w:w="4881" w:type="dxa"/>
          </w:tcPr>
          <w:p w14:paraId="44701583" w14:textId="77777777" w:rsidR="003A34F2" w:rsidRPr="00D8632A" w:rsidRDefault="00D8632A" w:rsidP="003673E0">
            <w:r w:rsidRPr="00D8632A">
              <w:rPr>
                <w:rFonts w:hint="eastAsia"/>
              </w:rPr>
              <w:t>W</w:t>
            </w:r>
            <w:r w:rsidRPr="00D8632A">
              <w:t xml:space="preserve">hen user get </w:t>
            </w:r>
            <w:proofErr w:type="spellStart"/>
            <w:r w:rsidRPr="00D8632A">
              <w:t>Gameover</w:t>
            </w:r>
            <w:proofErr w:type="spellEnd"/>
            <w:r w:rsidRPr="00D8632A">
              <w:t xml:space="preserve"> state, the screen can </w:t>
            </w:r>
            <w:proofErr w:type="gramStart"/>
            <w:r w:rsidRPr="00D8632A">
              <w:t>scrolling</w:t>
            </w:r>
            <w:proofErr w:type="gramEnd"/>
            <w:r w:rsidRPr="00D8632A">
              <w:t>.</w:t>
            </w:r>
          </w:p>
          <w:p w14:paraId="6CCD6F3A" w14:textId="77777777" w:rsidR="00D8632A" w:rsidRPr="00D8632A" w:rsidRDefault="00D8632A" w:rsidP="003673E0"/>
          <w:p w14:paraId="0C627DF9" w14:textId="2EA5A88B" w:rsidR="00D8632A" w:rsidRPr="00D01C0C" w:rsidRDefault="00D8632A" w:rsidP="003673E0">
            <w:pPr>
              <w:rPr>
                <w:highlight w:val="yellow"/>
              </w:rPr>
            </w:pPr>
            <w:r w:rsidRPr="00D8632A">
              <w:rPr>
                <w:rFonts w:hint="eastAsia"/>
              </w:rPr>
              <w:t>(</w:t>
            </w:r>
            <w:r w:rsidRPr="00D8632A">
              <w:t>Expects 1 mark)</w:t>
            </w:r>
          </w:p>
        </w:tc>
      </w:tr>
      <w:tr w:rsidR="00DB74B4" w:rsidRPr="00D01C0C" w14:paraId="4F8D2AB9" w14:textId="77777777" w:rsidTr="005F568F">
        <w:tc>
          <w:tcPr>
            <w:tcW w:w="687" w:type="dxa"/>
          </w:tcPr>
          <w:p w14:paraId="6AE6B3F0" w14:textId="707E5476" w:rsidR="00DB74B4" w:rsidRDefault="00C66CCD" w:rsidP="00DA52A1">
            <w:r w:rsidRPr="00D8632A">
              <w:t>0-</w:t>
            </w:r>
            <w:r w:rsidR="003A34F2" w:rsidRPr="00D8632A">
              <w:t>1</w:t>
            </w:r>
          </w:p>
        </w:tc>
        <w:tc>
          <w:tcPr>
            <w:tcW w:w="3674" w:type="dxa"/>
          </w:tcPr>
          <w:p w14:paraId="3EF320E7" w14:textId="43D68891" w:rsidR="003673E0" w:rsidRPr="003A34F2" w:rsidRDefault="003A34F2" w:rsidP="00076EB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  <w:r w:rsidR="00CD78C7">
              <w:rPr>
                <w:rFonts w:cs="Arial"/>
                <w:b/>
              </w:rPr>
              <w:t xml:space="preserve">. </w:t>
            </w:r>
            <w:r>
              <w:rPr>
                <w:rFonts w:cs="Arial"/>
                <w:b/>
              </w:rPr>
              <w:t>Have an animated or changing background by utilising multiple images</w:t>
            </w:r>
          </w:p>
        </w:tc>
        <w:tc>
          <w:tcPr>
            <w:tcW w:w="4881" w:type="dxa"/>
          </w:tcPr>
          <w:p w14:paraId="4CAEC9F4" w14:textId="39614AED" w:rsidR="003032DB" w:rsidRPr="00D8632A" w:rsidRDefault="00921B48" w:rsidP="00921B48">
            <w:r>
              <w:t xml:space="preserve">I don’t </w:t>
            </w:r>
            <w:r w:rsidR="00D8632A" w:rsidRPr="00D8632A">
              <w:t>have enough time to do this</w:t>
            </w:r>
            <w:r>
              <w:t xml:space="preserve"> sadly</w:t>
            </w:r>
          </w:p>
          <w:p w14:paraId="082A9677" w14:textId="77777777" w:rsidR="00D8632A" w:rsidRPr="00D8632A" w:rsidRDefault="00D8632A" w:rsidP="003673E0"/>
          <w:p w14:paraId="51B6093C" w14:textId="7EE13821" w:rsidR="00D8632A" w:rsidRPr="00D01C0C" w:rsidRDefault="00D8632A" w:rsidP="003673E0">
            <w:pPr>
              <w:rPr>
                <w:highlight w:val="yellow"/>
              </w:rPr>
            </w:pPr>
            <w:r w:rsidRPr="00D8632A">
              <w:rPr>
                <w:rFonts w:hint="eastAsia"/>
              </w:rPr>
              <w:t>(</w:t>
            </w:r>
            <w:proofErr w:type="gramStart"/>
            <w:r w:rsidRPr="00D8632A">
              <w:t>expects</w:t>
            </w:r>
            <w:proofErr w:type="gramEnd"/>
            <w:r w:rsidRPr="00D8632A">
              <w:t xml:space="preserve"> 0 marks)</w:t>
            </w:r>
          </w:p>
        </w:tc>
      </w:tr>
      <w:tr w:rsidR="003A34F2" w:rsidRPr="00D01C0C" w14:paraId="5E623B49" w14:textId="77777777" w:rsidTr="005F568F">
        <w:tc>
          <w:tcPr>
            <w:tcW w:w="687" w:type="dxa"/>
          </w:tcPr>
          <w:p w14:paraId="179B0F89" w14:textId="7E7752BD" w:rsidR="003A34F2" w:rsidRDefault="003A34F2" w:rsidP="003A34F2">
            <w:r w:rsidRPr="00921B48">
              <w:t>0-2</w:t>
            </w:r>
          </w:p>
        </w:tc>
        <w:tc>
          <w:tcPr>
            <w:tcW w:w="3674" w:type="dxa"/>
          </w:tcPr>
          <w:p w14:paraId="15739230" w14:textId="5A1645A1" w:rsidR="003A34F2" w:rsidRDefault="003A34F2" w:rsidP="003A34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9. </w:t>
            </w:r>
            <w:r w:rsidRPr="008A3417">
              <w:rPr>
                <w:rFonts w:cs="Arial"/>
                <w:b/>
              </w:rPr>
              <w:t>Correctly implement scrolling</w:t>
            </w:r>
            <w:r>
              <w:rPr>
                <w:rFonts w:cs="Arial"/>
                <w:b/>
              </w:rPr>
              <w:t xml:space="preserve"> and zooming of the foreground, allowing the user to scroll around using keys and/or mouse</w:t>
            </w:r>
          </w:p>
          <w:p w14:paraId="597B2881" w14:textId="77777777" w:rsidR="003A34F2" w:rsidRDefault="003A34F2" w:rsidP="003A34F2">
            <w:r>
              <w:t>1 mark – one of them</w:t>
            </w:r>
          </w:p>
          <w:p w14:paraId="32AFA76E" w14:textId="193830BD" w:rsidR="003A34F2" w:rsidRDefault="003A34F2" w:rsidP="003A34F2">
            <w:pPr>
              <w:rPr>
                <w:rFonts w:cs="Arial"/>
                <w:b/>
              </w:rPr>
            </w:pPr>
            <w:r>
              <w:t xml:space="preserve">2 marks – both using </w:t>
            </w:r>
            <w:proofErr w:type="spellStart"/>
            <w:r>
              <w:t>filterpoints</w:t>
            </w:r>
            <w:proofErr w:type="spellEnd"/>
          </w:p>
        </w:tc>
        <w:tc>
          <w:tcPr>
            <w:tcW w:w="4881" w:type="dxa"/>
          </w:tcPr>
          <w:p w14:paraId="755B01EC" w14:textId="77777777" w:rsidR="00921B48" w:rsidRPr="00D8632A" w:rsidRDefault="00921B48" w:rsidP="00921B48">
            <w:r>
              <w:t xml:space="preserve">I don’t </w:t>
            </w:r>
            <w:r w:rsidRPr="00D8632A">
              <w:t>have enough time to do this</w:t>
            </w:r>
            <w:r>
              <w:t xml:space="preserve"> sadly</w:t>
            </w:r>
          </w:p>
          <w:p w14:paraId="3F65BA30" w14:textId="77777777" w:rsidR="00921B48" w:rsidRPr="00D8632A" w:rsidRDefault="00921B48" w:rsidP="00921B48"/>
          <w:p w14:paraId="17B6E454" w14:textId="3CA49C3A" w:rsidR="003A34F2" w:rsidRPr="00D01C0C" w:rsidRDefault="00921B48" w:rsidP="00921B48">
            <w:pPr>
              <w:rPr>
                <w:highlight w:val="yellow"/>
              </w:rPr>
            </w:pPr>
            <w:r w:rsidRPr="00D8632A">
              <w:rPr>
                <w:rFonts w:hint="eastAsia"/>
              </w:rPr>
              <w:t>(</w:t>
            </w:r>
            <w:proofErr w:type="gramStart"/>
            <w:r w:rsidRPr="00D8632A">
              <w:t>expects</w:t>
            </w:r>
            <w:proofErr w:type="gramEnd"/>
            <w:r w:rsidRPr="00D8632A">
              <w:t xml:space="preserve"> 0 marks)</w:t>
            </w:r>
          </w:p>
        </w:tc>
      </w:tr>
      <w:tr w:rsidR="003A34F2" w:rsidRPr="00D01C0C" w14:paraId="263CE9AD" w14:textId="77777777" w:rsidTr="005F568F">
        <w:tc>
          <w:tcPr>
            <w:tcW w:w="687" w:type="dxa"/>
          </w:tcPr>
          <w:p w14:paraId="0547D551" w14:textId="7B78B911" w:rsidR="003A34F2" w:rsidRDefault="003A34F2" w:rsidP="00DA52A1">
            <w:r>
              <w:t>0-2</w:t>
            </w:r>
          </w:p>
        </w:tc>
        <w:tc>
          <w:tcPr>
            <w:tcW w:w="3674" w:type="dxa"/>
          </w:tcPr>
          <w:p w14:paraId="595F3BA2" w14:textId="65B678D4" w:rsidR="003A34F2" w:rsidRDefault="003A34F2" w:rsidP="00DA52A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10. Animate</w:t>
            </w:r>
            <w:r w:rsidRPr="004043AA">
              <w:rPr>
                <w:rFonts w:cs="Arial"/>
                <w:b/>
              </w:rPr>
              <w:t xml:space="preserve"> moving objects</w:t>
            </w:r>
          </w:p>
          <w:p w14:paraId="332E5BF6" w14:textId="77777777" w:rsidR="003A34F2" w:rsidRDefault="003A34F2" w:rsidP="00DA52A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= 1 object, some understanding</w:t>
            </w:r>
          </w:p>
          <w:p w14:paraId="2FCF2938" w14:textId="336C05EE" w:rsidR="003A34F2" w:rsidRPr="003A34F2" w:rsidRDefault="003A34F2" w:rsidP="00DA52A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2= all objects, smooth and impressive</w:t>
            </w:r>
          </w:p>
        </w:tc>
        <w:tc>
          <w:tcPr>
            <w:tcW w:w="4881" w:type="dxa"/>
          </w:tcPr>
          <w:p w14:paraId="722AF625" w14:textId="1E3110DF" w:rsidR="00915C6A" w:rsidRPr="0038780E" w:rsidRDefault="00915C6A" w:rsidP="00915C6A">
            <w:pPr>
              <w:rPr>
                <w:lang w:val="en-US" w:eastAsia="zh-CN"/>
              </w:rPr>
            </w:pPr>
            <w:r w:rsidRPr="003032DB">
              <w:rPr>
                <w:rFonts w:hint="eastAsia"/>
              </w:rPr>
              <w:t>I</w:t>
            </w:r>
            <w:r w:rsidRPr="003032DB">
              <w:t xml:space="preserve"> created a class called </w:t>
            </w:r>
            <w:r w:rsidRPr="003032DB">
              <w:rPr>
                <w:highlight w:val="yellow"/>
              </w:rPr>
              <w:t>CW2AnimatedManager</w:t>
            </w:r>
            <w:r w:rsidRPr="003032DB">
              <w:t xml:space="preserve">, it can </w:t>
            </w:r>
            <w:r>
              <w:t xml:space="preserve">either </w:t>
            </w:r>
            <w:r w:rsidRPr="003032DB">
              <w:t xml:space="preserve">take one image including all frames or </w:t>
            </w:r>
            <w:r>
              <w:t xml:space="preserve">take </w:t>
            </w:r>
            <w:r w:rsidRPr="003032DB">
              <w:t xml:space="preserve">one images is one frames to create animation. it is used in CW2Creature class and </w:t>
            </w:r>
            <w:r w:rsidR="0038780E">
              <w:t xml:space="preserve">all </w:t>
            </w:r>
            <w:r w:rsidRPr="003032DB">
              <w:t>its sub class</w:t>
            </w:r>
            <w:r w:rsidR="0038780E">
              <w:t>, according to creature moving direction or action behaviour changing animation.</w:t>
            </w:r>
          </w:p>
          <w:p w14:paraId="7531DE1A" w14:textId="77777777" w:rsidR="00915C6A" w:rsidRPr="003032DB" w:rsidRDefault="00915C6A" w:rsidP="00915C6A"/>
          <w:p w14:paraId="396D03F0" w14:textId="189BB5BC" w:rsidR="003A34F2" w:rsidRPr="00D01C0C" w:rsidRDefault="00915C6A" w:rsidP="00915C6A">
            <w:pPr>
              <w:rPr>
                <w:highlight w:val="yellow"/>
              </w:rPr>
            </w:pPr>
            <w:r w:rsidRPr="003032DB">
              <w:rPr>
                <w:rFonts w:hint="eastAsia"/>
              </w:rPr>
              <w:t>(</w:t>
            </w:r>
            <w:r w:rsidRPr="003032DB">
              <w:t xml:space="preserve">Expects </w:t>
            </w:r>
            <w:r>
              <w:t>2</w:t>
            </w:r>
            <w:r w:rsidRPr="003032DB">
              <w:t xml:space="preserve"> mark)</w:t>
            </w:r>
          </w:p>
        </w:tc>
      </w:tr>
      <w:tr w:rsidR="003A34F2" w:rsidRPr="00D01C0C" w14:paraId="3A19585E" w14:textId="77777777" w:rsidTr="005F568F">
        <w:tc>
          <w:tcPr>
            <w:tcW w:w="687" w:type="dxa"/>
          </w:tcPr>
          <w:p w14:paraId="1C8FD01C" w14:textId="6062813E" w:rsidR="003A34F2" w:rsidRDefault="003A34F2" w:rsidP="003A34F2">
            <w:r w:rsidRPr="00F13210">
              <w:t>0-1</w:t>
            </w:r>
          </w:p>
        </w:tc>
        <w:tc>
          <w:tcPr>
            <w:tcW w:w="3674" w:type="dxa"/>
          </w:tcPr>
          <w:p w14:paraId="3E051080" w14:textId="77777777" w:rsidR="003A34F2" w:rsidRDefault="003A34F2" w:rsidP="003A34F2">
            <w:pPr>
              <w:rPr>
                <w:b/>
              </w:rPr>
            </w:pPr>
            <w:r>
              <w:rPr>
                <w:b/>
              </w:rPr>
              <w:t xml:space="preserve">11. </w:t>
            </w:r>
            <w:r w:rsidRPr="00BD655B">
              <w:rPr>
                <w:b/>
              </w:rPr>
              <w:t xml:space="preserve">Image rotation/manipulation using the </w:t>
            </w:r>
            <w:proofErr w:type="spellStart"/>
            <w:r>
              <w:rPr>
                <w:b/>
              </w:rPr>
              <w:t>ImagePixelMapping</w:t>
            </w:r>
            <w:proofErr w:type="spellEnd"/>
            <w:r w:rsidRPr="00BD655B">
              <w:rPr>
                <w:b/>
              </w:rPr>
              <w:t xml:space="preserve"> object</w:t>
            </w:r>
          </w:p>
          <w:p w14:paraId="542F93B1" w14:textId="6356C455" w:rsidR="003A34F2" w:rsidRDefault="003A34F2" w:rsidP="003A34F2">
            <w:pPr>
              <w:rPr>
                <w:rFonts w:cs="Arial"/>
                <w:b/>
              </w:rPr>
            </w:pPr>
            <w:r w:rsidRPr="00325DEE">
              <w:t>Your own new subclass!</w:t>
            </w:r>
          </w:p>
        </w:tc>
        <w:tc>
          <w:tcPr>
            <w:tcW w:w="4881" w:type="dxa"/>
          </w:tcPr>
          <w:p w14:paraId="4AEF80B5" w14:textId="36B24562" w:rsidR="00F13210" w:rsidRPr="00F13210" w:rsidRDefault="00D51720" w:rsidP="003A34F2">
            <w:pPr>
              <w:rPr>
                <w:lang w:val="en-US" w:eastAsia="zh-CN"/>
              </w:rPr>
            </w:pPr>
            <w:r w:rsidRPr="00F13210">
              <w:rPr>
                <w:lang w:val="en-US" w:eastAsia="zh-CN"/>
              </w:rPr>
              <w:t xml:space="preserve">I created a class called </w:t>
            </w:r>
            <w:r w:rsidRPr="00F13210">
              <w:rPr>
                <w:highlight w:val="yellow"/>
                <w:lang w:val="en-US" w:eastAsia="zh-CN"/>
              </w:rPr>
              <w:t>CW2</w:t>
            </w:r>
            <w:r w:rsidR="00F13210" w:rsidRPr="00F13210">
              <w:rPr>
                <w:highlight w:val="yellow"/>
                <w:lang w:val="en-US" w:eastAsia="zh-CN"/>
              </w:rPr>
              <w:t>ImaPixelMapping</w:t>
            </w:r>
            <w:r w:rsidR="00F13210" w:rsidRPr="00F13210">
              <w:rPr>
                <w:lang w:val="en-US" w:eastAsia="zh-CN"/>
              </w:rPr>
              <w:t xml:space="preserve">, it’s the subclass of </w:t>
            </w:r>
            <w:proofErr w:type="spellStart"/>
            <w:r w:rsidR="00F13210" w:rsidRPr="00F13210">
              <w:rPr>
                <w:lang w:val="en-US" w:eastAsia="zh-CN"/>
              </w:rPr>
              <w:t>ImagePixelMappingShiftXY</w:t>
            </w:r>
            <w:proofErr w:type="spellEnd"/>
            <w:r w:rsidR="00F13210" w:rsidRPr="00F13210">
              <w:rPr>
                <w:lang w:val="en-US" w:eastAsia="zh-CN"/>
              </w:rPr>
              <w:t xml:space="preserve"> and </w:t>
            </w:r>
            <w:proofErr w:type="spellStart"/>
            <w:r w:rsidR="00F13210" w:rsidRPr="00F13210">
              <w:rPr>
                <w:lang w:val="en-US" w:eastAsia="zh-CN"/>
              </w:rPr>
              <w:t>SimpleImage</w:t>
            </w:r>
            <w:proofErr w:type="spellEnd"/>
            <w:r w:rsidR="00F13210" w:rsidRPr="00F13210">
              <w:rPr>
                <w:lang w:val="en-US" w:eastAsia="zh-CN"/>
              </w:rPr>
              <w:t>, use this class I’m able to render image apply both mapping and mask and do not need to load tons of images.</w:t>
            </w:r>
          </w:p>
          <w:p w14:paraId="11667B11" w14:textId="701C8F20" w:rsidR="00F13210" w:rsidRPr="00F13210" w:rsidRDefault="00F13210" w:rsidP="003A34F2">
            <w:pPr>
              <w:rPr>
                <w:lang w:val="en-US" w:eastAsia="zh-CN"/>
              </w:rPr>
            </w:pPr>
            <w:r w:rsidRPr="00F13210">
              <w:rPr>
                <w:rFonts w:hint="eastAsia"/>
                <w:highlight w:val="yellow"/>
                <w:lang w:val="en-US" w:eastAsia="zh-CN"/>
              </w:rPr>
              <w:t>S</w:t>
            </w:r>
            <w:r w:rsidRPr="00F13210">
              <w:rPr>
                <w:highlight w:val="yellow"/>
                <w:lang w:val="en-US" w:eastAsia="zh-CN"/>
              </w:rPr>
              <w:t>ee CW2ImaPixelMapping, CW2TileManager, CW2AnimatedManager.</w:t>
            </w:r>
          </w:p>
          <w:p w14:paraId="12ABA641" w14:textId="77777777" w:rsidR="00F13210" w:rsidRPr="00F13210" w:rsidRDefault="00F13210" w:rsidP="003A34F2">
            <w:pPr>
              <w:rPr>
                <w:lang w:val="en-US" w:eastAsia="zh-CN"/>
              </w:rPr>
            </w:pPr>
          </w:p>
          <w:p w14:paraId="4041DF1E" w14:textId="616F2E5D" w:rsidR="003A34F2" w:rsidRPr="00D01C0C" w:rsidRDefault="003A34F2" w:rsidP="003A34F2">
            <w:pPr>
              <w:rPr>
                <w:highlight w:val="yellow"/>
              </w:rPr>
            </w:pPr>
            <w:r w:rsidRPr="00F13210">
              <w:t>(Expects 1 mark.)</w:t>
            </w:r>
          </w:p>
        </w:tc>
      </w:tr>
      <w:tr w:rsidR="003A34F2" w:rsidRPr="00D01C0C" w14:paraId="12A84815" w14:textId="77777777" w:rsidTr="005F568F">
        <w:tc>
          <w:tcPr>
            <w:tcW w:w="687" w:type="dxa"/>
          </w:tcPr>
          <w:p w14:paraId="75ACD292" w14:textId="77777777" w:rsidR="003A34F2" w:rsidRDefault="003A34F2" w:rsidP="003A34F2">
            <w:r>
              <w:t>0-2</w:t>
            </w:r>
          </w:p>
        </w:tc>
        <w:tc>
          <w:tcPr>
            <w:tcW w:w="3674" w:type="dxa"/>
          </w:tcPr>
          <w:p w14:paraId="0217234E" w14:textId="3B1C5987" w:rsidR="003A34F2" w:rsidRDefault="003A34F2" w:rsidP="003A34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12. </w:t>
            </w:r>
            <w:r w:rsidRPr="004043AA">
              <w:rPr>
                <w:rFonts w:cs="Arial"/>
                <w:b/>
              </w:rPr>
              <w:t>Interesting and impressive tile manager usage</w:t>
            </w:r>
          </w:p>
          <w:p w14:paraId="4CB208FA" w14:textId="77777777" w:rsidR="003A34F2" w:rsidRPr="008D45B7" w:rsidRDefault="003A34F2" w:rsidP="003A34F2">
            <w:pPr>
              <w:rPr>
                <w:rFonts w:cs="Arial"/>
                <w:bCs/>
              </w:rPr>
            </w:pPr>
            <w:r w:rsidRPr="008D45B7">
              <w:rPr>
                <w:rFonts w:cs="Arial"/>
                <w:bCs/>
              </w:rPr>
              <w:t>5+ tile types</w:t>
            </w:r>
          </w:p>
          <w:p w14:paraId="650F4E04" w14:textId="77777777" w:rsidR="003A34F2" w:rsidRPr="008D45B7" w:rsidRDefault="003A34F2" w:rsidP="003A34F2">
            <w:pPr>
              <w:rPr>
                <w:rFonts w:cs="Arial"/>
                <w:bCs/>
              </w:rPr>
            </w:pPr>
            <w:r w:rsidRPr="008D45B7">
              <w:rPr>
                <w:rFonts w:cs="Arial"/>
                <w:bCs/>
              </w:rPr>
              <w:t>Appropriate/different pictures</w:t>
            </w:r>
          </w:p>
          <w:p w14:paraId="1730CF37" w14:textId="77777777" w:rsidR="003A34F2" w:rsidRPr="008D45B7" w:rsidRDefault="003A34F2" w:rsidP="003A34F2">
            <w:pPr>
              <w:rPr>
                <w:rFonts w:cs="Arial"/>
                <w:bCs/>
              </w:rPr>
            </w:pPr>
            <w:r w:rsidRPr="008D45B7">
              <w:rPr>
                <w:rFonts w:cs="Arial"/>
                <w:bCs/>
              </w:rPr>
              <w:t>One or more images</w:t>
            </w:r>
          </w:p>
          <w:p w14:paraId="468A29B3" w14:textId="7D3AFC3D" w:rsidR="003A34F2" w:rsidRDefault="003A34F2" w:rsidP="003A34F2">
            <w:pPr>
              <w:rPr>
                <w:b/>
              </w:rPr>
            </w:pPr>
            <w:r w:rsidRPr="008D45B7">
              <w:rPr>
                <w:rFonts w:cs="Arial"/>
                <w:bCs/>
              </w:rPr>
              <w:t>2 marks: impressive</w:t>
            </w:r>
            <w:r w:rsidR="008D45B7" w:rsidRPr="008D45B7">
              <w:rPr>
                <w:rFonts w:cs="Arial"/>
                <w:bCs/>
              </w:rPr>
              <w:t xml:space="preserve"> and changes</w:t>
            </w:r>
          </w:p>
        </w:tc>
        <w:tc>
          <w:tcPr>
            <w:tcW w:w="4881" w:type="dxa"/>
          </w:tcPr>
          <w:p w14:paraId="06636D06" w14:textId="07EFECFC" w:rsidR="003A34F2" w:rsidRDefault="00BA4F83" w:rsidP="003A34F2">
            <w:pPr>
              <w:rPr>
                <w:lang w:val="en-US" w:eastAsia="zh-CN"/>
              </w:rPr>
            </w:pPr>
            <w:r w:rsidRPr="00543CFA">
              <w:t xml:space="preserve">I created a 25*20 </w:t>
            </w:r>
            <w:proofErr w:type="spellStart"/>
            <w:r w:rsidR="008F3910" w:rsidRPr="00543CFA">
              <w:t>tilemap</w:t>
            </w:r>
            <w:proofErr w:type="spellEnd"/>
            <w:r w:rsidR="008F3910" w:rsidRPr="00543CFA">
              <w:t xml:space="preserve"> using</w:t>
            </w:r>
            <w:r w:rsidRPr="00543CFA">
              <w:t xml:space="preserve"> each tile of 32*32px, </w:t>
            </w:r>
            <w:r w:rsidRPr="00543CFA">
              <w:rPr>
                <w:highlight w:val="yellow"/>
              </w:rPr>
              <w:t xml:space="preserve">all tiles are from one </w:t>
            </w:r>
            <w:proofErr w:type="spellStart"/>
            <w:r w:rsidRPr="00543CFA">
              <w:rPr>
                <w:highlight w:val="yellow"/>
              </w:rPr>
              <w:t>tileset</w:t>
            </w:r>
            <w:r w:rsidR="004B5D36" w:rsidRPr="00543CFA">
              <w:rPr>
                <w:highlight w:val="yellow"/>
              </w:rPr>
              <w:t>s</w:t>
            </w:r>
            <w:proofErr w:type="spellEnd"/>
            <w:r w:rsidRPr="00543CFA">
              <w:rPr>
                <w:highlight w:val="yellow"/>
              </w:rPr>
              <w:t xml:space="preserve"> image</w:t>
            </w:r>
            <w:r w:rsidRPr="00543CFA">
              <w:t xml:space="preserve">. The </w:t>
            </w:r>
            <w:proofErr w:type="spellStart"/>
            <w:r w:rsidRPr="00543CFA">
              <w:t>tile</w:t>
            </w:r>
            <w:r w:rsidR="004B5D36" w:rsidRPr="00543CFA">
              <w:t>map</w:t>
            </w:r>
            <w:proofErr w:type="spellEnd"/>
            <w:r w:rsidRPr="00543CFA">
              <w:t xml:space="preserve"> </w:t>
            </w:r>
            <w:r w:rsidR="008F3910" w:rsidRPr="00543CFA">
              <w:t>has</w:t>
            </w:r>
            <w:r w:rsidRPr="00543CFA">
              <w:t xml:space="preserve"> two layers, the 1st layer is floor and walls, and the 2nd</w:t>
            </w:r>
            <w:r w:rsidRPr="00543CFA">
              <w:rPr>
                <w:lang w:val="en-US" w:eastAsia="zh-CN"/>
              </w:rPr>
              <w:t xml:space="preserve"> floor is rendered with mask to add on the 1</w:t>
            </w:r>
            <w:r w:rsidRPr="00543CFA">
              <w:rPr>
                <w:vertAlign w:val="superscript"/>
                <w:lang w:val="en-US" w:eastAsia="zh-CN"/>
              </w:rPr>
              <w:t>st</w:t>
            </w:r>
            <w:r w:rsidRPr="00543CFA">
              <w:rPr>
                <w:lang w:val="en-US" w:eastAsia="zh-CN"/>
              </w:rPr>
              <w:t xml:space="preserve"> layer.</w:t>
            </w:r>
            <w:r w:rsidR="004B5D36" w:rsidRPr="00543CFA">
              <w:rPr>
                <w:lang w:val="en-US" w:eastAsia="zh-CN"/>
              </w:rPr>
              <w:t xml:space="preserve"> I used </w:t>
            </w:r>
            <w:r w:rsidR="004B5D36" w:rsidRPr="00543CFA">
              <w:rPr>
                <w:highlight w:val="yellow"/>
                <w:lang w:val="en-US" w:eastAsia="zh-CN"/>
              </w:rPr>
              <w:t>three csv files to store the tile image</w:t>
            </w:r>
            <w:r w:rsidR="004B5D36" w:rsidRPr="00543CFA">
              <w:rPr>
                <w:lang w:val="en-US" w:eastAsia="zh-CN"/>
              </w:rPr>
              <w:t xml:space="preserve">. tilesets_32x32px.csv stored the tile ID on </w:t>
            </w:r>
            <w:proofErr w:type="spellStart"/>
            <w:r w:rsidR="004B5D36" w:rsidRPr="00543CFA">
              <w:rPr>
                <w:lang w:val="en-US" w:eastAsia="zh-CN"/>
              </w:rPr>
              <w:t>tilesets</w:t>
            </w:r>
            <w:proofErr w:type="spellEnd"/>
            <w:r w:rsidR="004B5D36" w:rsidRPr="00543CFA">
              <w:rPr>
                <w:lang w:val="en-US" w:eastAsia="zh-CN"/>
              </w:rPr>
              <w:t xml:space="preserve"> image. map_layer1.csv and map_layer2.csv stored which tile should draw on this position for 1</w:t>
            </w:r>
            <w:r w:rsidR="004B5D36" w:rsidRPr="00543CFA">
              <w:rPr>
                <w:vertAlign w:val="superscript"/>
                <w:lang w:val="en-US" w:eastAsia="zh-CN"/>
              </w:rPr>
              <w:t>st</w:t>
            </w:r>
            <w:r w:rsidR="004B5D36" w:rsidRPr="00543CFA">
              <w:rPr>
                <w:lang w:val="en-US" w:eastAsia="zh-CN"/>
              </w:rPr>
              <w:t xml:space="preserve"> layer or 2</w:t>
            </w:r>
            <w:r w:rsidR="004B5D36" w:rsidRPr="00543CFA">
              <w:rPr>
                <w:vertAlign w:val="superscript"/>
                <w:lang w:val="en-US" w:eastAsia="zh-CN"/>
              </w:rPr>
              <w:t>nd</w:t>
            </w:r>
            <w:r w:rsidR="004B5D36" w:rsidRPr="00543CFA">
              <w:rPr>
                <w:lang w:val="en-US" w:eastAsia="zh-CN"/>
              </w:rPr>
              <w:t xml:space="preserve"> layer. I created </w:t>
            </w:r>
            <w:r w:rsidR="004B5D36" w:rsidRPr="00543CFA">
              <w:rPr>
                <w:highlight w:val="yellow"/>
                <w:lang w:val="en-US" w:eastAsia="zh-CN"/>
              </w:rPr>
              <w:t>CW2TileManager</w:t>
            </w:r>
            <w:r w:rsidR="004B5D36" w:rsidRPr="00543CFA">
              <w:rPr>
                <w:lang w:val="en-US" w:eastAsia="zh-CN"/>
              </w:rPr>
              <w:t xml:space="preserve"> class to load the data from file and draw the </w:t>
            </w:r>
            <w:proofErr w:type="spellStart"/>
            <w:r w:rsidR="004B5D36" w:rsidRPr="00543CFA">
              <w:rPr>
                <w:lang w:val="en-US" w:eastAsia="zh-CN"/>
              </w:rPr>
              <w:t>tilemap</w:t>
            </w:r>
            <w:proofErr w:type="spellEnd"/>
            <w:r w:rsidR="004B5D36" w:rsidRPr="00543CFA">
              <w:rPr>
                <w:lang w:val="en-US" w:eastAsia="zh-CN"/>
              </w:rPr>
              <w:t>.</w:t>
            </w:r>
          </w:p>
          <w:p w14:paraId="4AEAF0A4" w14:textId="58970BE0" w:rsidR="004B5329" w:rsidRDefault="00376BBA" w:rsidP="004B5329">
            <w:r>
              <w:rPr>
                <w:lang w:val="en-US" w:eastAsia="zh-CN"/>
              </w:rPr>
              <w:t xml:space="preserve">It use 4 vector to store </w:t>
            </w:r>
            <w:proofErr w:type="spellStart"/>
            <w:r>
              <w:rPr>
                <w:lang w:val="en-US" w:eastAsia="zh-CN"/>
              </w:rPr>
              <w:t>tileID</w:t>
            </w:r>
            <w:proofErr w:type="spellEnd"/>
            <w:r>
              <w:rPr>
                <w:lang w:val="en-US" w:eastAsia="zh-CN"/>
              </w:rPr>
              <w:t xml:space="preserve"> and according to that to draw map and check if this position creature can stand up. </w:t>
            </w:r>
            <w:r w:rsidR="00646DC8">
              <w:rPr>
                <w:lang w:val="en-US" w:eastAsia="zh-CN"/>
              </w:rPr>
              <w:t xml:space="preserve">If player get 150 score and killed more than 10 monsters the </w:t>
            </w:r>
            <w:proofErr w:type="spellStart"/>
            <w:r w:rsidR="00646DC8">
              <w:rPr>
                <w:lang w:val="en-US" w:eastAsia="zh-CN"/>
              </w:rPr>
              <w:t>tilemap</w:t>
            </w:r>
            <w:proofErr w:type="spellEnd"/>
            <w:r w:rsidR="00646DC8">
              <w:rPr>
                <w:lang w:val="en-US" w:eastAsia="zh-CN"/>
              </w:rPr>
              <w:t xml:space="preserve"> will </w:t>
            </w:r>
            <w:r w:rsidR="00D023AB">
              <w:rPr>
                <w:lang w:val="en-US" w:eastAsia="zh-CN"/>
              </w:rPr>
              <w:t>update</w:t>
            </w:r>
            <w:r w:rsidR="00646DC8">
              <w:rPr>
                <w:lang w:val="en-US" w:eastAsia="zh-CN"/>
              </w:rPr>
              <w:t xml:space="preserve"> to </w:t>
            </w:r>
            <w:proofErr w:type="spellStart"/>
            <w:r w:rsidR="00646DC8">
              <w:rPr>
                <w:lang w:val="en-US" w:eastAsia="zh-CN"/>
              </w:rPr>
              <w:t>boun</w:t>
            </w:r>
            <w:r w:rsidR="00D023AB">
              <w:rPr>
                <w:lang w:val="en-US" w:eastAsia="zh-CN"/>
              </w:rPr>
              <w:t>s</w:t>
            </w:r>
            <w:proofErr w:type="spellEnd"/>
            <w:r w:rsidR="00D023AB">
              <w:rPr>
                <w:lang w:val="en-US" w:eastAsia="zh-CN"/>
              </w:rPr>
              <w:t xml:space="preserve"> map with only redraw second layer.</w:t>
            </w:r>
            <w:r w:rsidR="004B5329">
              <w:rPr>
                <w:lang w:val="en-US" w:eastAsia="zh-CN"/>
              </w:rPr>
              <w:t xml:space="preserve"> I used more than 80 types Sigle tile to draw the map, but only loaded one image and three files it’s </w:t>
            </w:r>
            <w:r w:rsidR="004B5329">
              <w:rPr>
                <w:rFonts w:ascii="Hei" w:eastAsia="Hei" w:hAnsi="Hei" w:hint="eastAsia"/>
                <w:color w:val="2E2E2E"/>
                <w:sz w:val="20"/>
                <w:szCs w:val="20"/>
              </w:rPr>
              <w:t>efficient</w:t>
            </w:r>
            <w:r w:rsidR="004B5329">
              <w:rPr>
                <w:rFonts w:ascii="Hei" w:eastAsia="Hei" w:hAnsi="Hei"/>
                <w:color w:val="2E2E2E"/>
                <w:sz w:val="20"/>
                <w:szCs w:val="20"/>
              </w:rPr>
              <w:t>.</w:t>
            </w:r>
          </w:p>
          <w:p w14:paraId="33F9D5D3" w14:textId="321EA3B6" w:rsidR="004B5D36" w:rsidRPr="00543CFA" w:rsidRDefault="004B5D36" w:rsidP="003A34F2">
            <w:pPr>
              <w:rPr>
                <w:lang w:val="en-US" w:eastAsia="zh-CN"/>
              </w:rPr>
            </w:pPr>
          </w:p>
          <w:p w14:paraId="58C18215" w14:textId="3DEB5385" w:rsidR="004B5D36" w:rsidRPr="00543CFA" w:rsidRDefault="004B5D36" w:rsidP="003A34F2">
            <w:pPr>
              <w:rPr>
                <w:lang w:val="en-US" w:eastAsia="zh-CN"/>
              </w:rPr>
            </w:pPr>
            <w:r w:rsidRPr="00543CFA">
              <w:t xml:space="preserve">(Expects </w:t>
            </w:r>
            <w:r w:rsidR="0053427D">
              <w:t>2</w:t>
            </w:r>
            <w:r w:rsidRPr="00543CFA">
              <w:t xml:space="preserve"> mark.)</w:t>
            </w:r>
          </w:p>
        </w:tc>
      </w:tr>
      <w:tr w:rsidR="003A34F2" w:rsidRPr="00D01C0C" w14:paraId="5AC23FDA" w14:textId="77777777" w:rsidTr="005F568F">
        <w:tc>
          <w:tcPr>
            <w:tcW w:w="687" w:type="dxa"/>
          </w:tcPr>
          <w:p w14:paraId="5CE2090C" w14:textId="77777777" w:rsidR="003A34F2" w:rsidRDefault="003A34F2" w:rsidP="003A34F2">
            <w:r>
              <w:t>0-1</w:t>
            </w:r>
          </w:p>
        </w:tc>
        <w:tc>
          <w:tcPr>
            <w:tcW w:w="3674" w:type="dxa"/>
          </w:tcPr>
          <w:p w14:paraId="6681ECC5" w14:textId="1E415877" w:rsidR="003A34F2" w:rsidRDefault="003A34F2" w:rsidP="003A34F2">
            <w:pPr>
              <w:rPr>
                <w:b/>
              </w:rPr>
            </w:pPr>
            <w:r>
              <w:rPr>
                <w:rFonts w:cs="Arial"/>
                <w:b/>
              </w:rPr>
              <w:t>1</w:t>
            </w:r>
            <w:r w:rsidR="008D45B7">
              <w:rPr>
                <w:rFonts w:cs="Arial"/>
                <w:b/>
              </w:rPr>
              <w:t>3</w:t>
            </w:r>
            <w:r>
              <w:rPr>
                <w:rFonts w:cs="Arial"/>
                <w:b/>
              </w:rPr>
              <w:t xml:space="preserve">. </w:t>
            </w:r>
            <w:r w:rsidRPr="00800F6A">
              <w:rPr>
                <w:rFonts w:cs="Arial"/>
                <w:b/>
              </w:rPr>
              <w:t>Allow user to enter text which appears on the graphical display</w:t>
            </w:r>
          </w:p>
        </w:tc>
        <w:tc>
          <w:tcPr>
            <w:tcW w:w="4881" w:type="dxa"/>
          </w:tcPr>
          <w:p w14:paraId="65BACD10" w14:textId="3B135D81" w:rsidR="003B608B" w:rsidRDefault="003B608B" w:rsidP="003A34F2">
            <w:pPr>
              <w:rPr>
                <w:lang w:eastAsia="zh-CN"/>
              </w:rPr>
            </w:pPr>
            <w:r w:rsidRPr="003B608B">
              <w:t>W</w:t>
            </w:r>
            <w:r w:rsidRPr="003B608B">
              <w:rPr>
                <w:lang w:val="en-US"/>
              </w:rPr>
              <w:t xml:space="preserve">hen user end game with </w:t>
            </w:r>
            <w:proofErr w:type="spellStart"/>
            <w:r w:rsidRPr="003B608B">
              <w:rPr>
                <w:highlight w:val="yellow"/>
                <w:lang w:val="en-US"/>
              </w:rPr>
              <w:t>highscore</w:t>
            </w:r>
            <w:proofErr w:type="spellEnd"/>
            <w:r w:rsidRPr="003B608B">
              <w:rPr>
                <w:lang w:val="en-US"/>
              </w:rPr>
              <w:t xml:space="preserve">, user can input their name on the screen and store their name and score into file. User can see their input on screen, </w:t>
            </w:r>
            <w:r w:rsidRPr="003B608B">
              <w:rPr>
                <w:lang w:val="en-US"/>
              </w:rPr>
              <w:lastRenderedPageBreak/>
              <w:t>input</w:t>
            </w:r>
            <w:r w:rsidR="003A34F2" w:rsidRPr="003B608B">
              <w:rPr>
                <w:rFonts w:hint="eastAsia"/>
                <w:lang w:eastAsia="zh-CN"/>
              </w:rPr>
              <w:t xml:space="preserve"> </w:t>
            </w:r>
            <w:r w:rsidRPr="003B608B">
              <w:rPr>
                <w:lang w:eastAsia="zh-CN"/>
              </w:rPr>
              <w:t>only allowed letters and spaces, if input wrong, user can delete last input by press delete.</w:t>
            </w:r>
          </w:p>
          <w:p w14:paraId="70F6F800" w14:textId="5AD3F77B" w:rsidR="00F96218" w:rsidRPr="003B608B" w:rsidRDefault="00F96218" w:rsidP="003A34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ee </w:t>
            </w:r>
            <w:proofErr w:type="spellStart"/>
            <w:r w:rsidRPr="00227FB1">
              <w:rPr>
                <w:highlight w:val="yellow"/>
                <w:lang w:eastAsia="zh-CN"/>
              </w:rPr>
              <w:t>High</w:t>
            </w:r>
            <w:r w:rsidR="00227FB1" w:rsidRPr="00227FB1">
              <w:rPr>
                <w:highlight w:val="yellow"/>
                <w:lang w:eastAsia="zh-CN"/>
              </w:rPr>
              <w:t>scoreState</w:t>
            </w:r>
            <w:proofErr w:type="spellEnd"/>
            <w:r w:rsidR="00227FB1" w:rsidRPr="00227FB1">
              <w:rPr>
                <w:highlight w:val="yellow"/>
                <w:lang w:eastAsia="zh-CN"/>
              </w:rPr>
              <w:t xml:space="preserve"> class in CW2GameState.cpp.</w:t>
            </w:r>
          </w:p>
          <w:p w14:paraId="7044225F" w14:textId="77777777" w:rsidR="003B608B" w:rsidRPr="003B608B" w:rsidRDefault="003B608B" w:rsidP="003A34F2"/>
          <w:p w14:paraId="424E8E9F" w14:textId="4A59C0BE" w:rsidR="003A34F2" w:rsidRPr="00D01C0C" w:rsidRDefault="003A34F2" w:rsidP="003A34F2">
            <w:pPr>
              <w:rPr>
                <w:highlight w:val="yellow"/>
              </w:rPr>
            </w:pPr>
            <w:r w:rsidRPr="003B608B">
              <w:t>(</w:t>
            </w:r>
            <w:bookmarkStart w:id="2" w:name="OLE_LINK7"/>
            <w:bookmarkStart w:id="3" w:name="OLE_LINK8"/>
            <w:r w:rsidRPr="003B608B">
              <w:t>Expects 1 mark.)</w:t>
            </w:r>
            <w:bookmarkEnd w:id="2"/>
            <w:bookmarkEnd w:id="3"/>
          </w:p>
        </w:tc>
      </w:tr>
      <w:tr w:rsidR="003A34F2" w:rsidRPr="00D01C0C" w14:paraId="58FDC62D" w14:textId="77777777" w:rsidTr="005F568F">
        <w:tc>
          <w:tcPr>
            <w:tcW w:w="687" w:type="dxa"/>
          </w:tcPr>
          <w:p w14:paraId="1345195E" w14:textId="77777777" w:rsidR="003A34F2" w:rsidRDefault="003A34F2" w:rsidP="003A34F2">
            <w:r>
              <w:lastRenderedPageBreak/>
              <w:t>0-1</w:t>
            </w:r>
          </w:p>
        </w:tc>
        <w:tc>
          <w:tcPr>
            <w:tcW w:w="3674" w:type="dxa"/>
          </w:tcPr>
          <w:p w14:paraId="5CEAE4FE" w14:textId="5549436C" w:rsidR="003A34F2" w:rsidRDefault="003A34F2" w:rsidP="003A34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8D45B7">
              <w:rPr>
                <w:rFonts w:cs="Arial"/>
                <w:b/>
              </w:rPr>
              <w:t>4</w:t>
            </w:r>
            <w:r>
              <w:rPr>
                <w:rFonts w:cs="Arial"/>
                <w:b/>
              </w:rPr>
              <w:t xml:space="preserve">. </w:t>
            </w:r>
            <w:r w:rsidRPr="00BD655B">
              <w:rPr>
                <w:rFonts w:cs="Arial"/>
                <w:b/>
              </w:rPr>
              <w:t>Show your understanding of templates</w:t>
            </w:r>
            <w:r w:rsidR="008D45B7">
              <w:rPr>
                <w:rFonts w:cs="Arial"/>
                <w:b/>
              </w:rPr>
              <w:t>, operator overloading or smart pointers</w:t>
            </w:r>
          </w:p>
          <w:p w14:paraId="075AA135" w14:textId="77777777" w:rsidR="003A34F2" w:rsidRPr="00016ACC" w:rsidRDefault="003A34F2" w:rsidP="003A34F2">
            <w:pPr>
              <w:rPr>
                <w:b/>
              </w:rPr>
            </w:pPr>
            <w:r w:rsidRPr="00325DEE">
              <w:rPr>
                <w:rFonts w:cs="Arial"/>
              </w:rPr>
              <w:t>Used in appropriate way</w:t>
            </w:r>
            <w:r>
              <w:rPr>
                <w:rFonts w:cs="Arial"/>
                <w:b/>
              </w:rPr>
              <w:t>.</w:t>
            </w:r>
          </w:p>
        </w:tc>
        <w:tc>
          <w:tcPr>
            <w:tcW w:w="4881" w:type="dxa"/>
          </w:tcPr>
          <w:p w14:paraId="3AE735F6" w14:textId="51AF2298" w:rsidR="004C098B" w:rsidRPr="00C56FDD" w:rsidRDefault="003A34F2" w:rsidP="004C098B">
            <w:r w:rsidRPr="00C56FDD">
              <w:t>I</w:t>
            </w:r>
            <w:r w:rsidR="004C098B" w:rsidRPr="00C56FDD">
              <w:t xml:space="preserve"> crated </w:t>
            </w:r>
            <w:r w:rsidR="004C098B" w:rsidRPr="00C56FDD">
              <w:rPr>
                <w:highlight w:val="yellow"/>
              </w:rPr>
              <w:t>two templates function</w:t>
            </w:r>
            <w:r w:rsidR="004C098B" w:rsidRPr="00C56FDD">
              <w:t xml:space="preserve"> in CW2Object, for finding objects according to their type.</w:t>
            </w:r>
          </w:p>
          <w:p w14:paraId="535B1F47" w14:textId="7086AA48" w:rsidR="004C098B" w:rsidRDefault="004C098B" w:rsidP="004C098B">
            <w:r w:rsidRPr="00C56FDD">
              <w:rPr>
                <w:rFonts w:hint="eastAsia"/>
              </w:rPr>
              <w:t>S</w:t>
            </w:r>
            <w:r w:rsidRPr="00C56FDD">
              <w:t xml:space="preserve">ee </w:t>
            </w:r>
            <w:r w:rsidRPr="00C56FDD">
              <w:rPr>
                <w:highlight w:val="yellow"/>
              </w:rPr>
              <w:t>CW2</w:t>
            </w:r>
            <w:r w:rsidR="009C0F83">
              <w:rPr>
                <w:highlight w:val="yellow"/>
              </w:rPr>
              <w:t>Engine</w:t>
            </w:r>
            <w:r w:rsidRPr="00C56FDD">
              <w:rPr>
                <w:highlight w:val="yellow"/>
              </w:rPr>
              <w:t>.h line</w:t>
            </w:r>
            <w:r w:rsidR="00C56FDD" w:rsidRPr="00C56FDD">
              <w:rPr>
                <w:highlight w:val="yellow"/>
              </w:rPr>
              <w:t xml:space="preserve"> 49-88</w:t>
            </w:r>
            <w:r w:rsidR="00D8220A">
              <w:t>.</w:t>
            </w:r>
          </w:p>
          <w:p w14:paraId="0EE9722D" w14:textId="5A35AAA3" w:rsidR="00D8220A" w:rsidRPr="00D8220A" w:rsidRDefault="00D8220A" w:rsidP="004C098B">
            <w:pPr>
              <w:rPr>
                <w:lang w:val="en-US" w:eastAsia="zh-CN"/>
              </w:rPr>
            </w:pPr>
            <w:r>
              <w:rPr>
                <w:rFonts w:hint="eastAsia"/>
              </w:rPr>
              <w:t>I</w:t>
            </w:r>
            <w:r>
              <w:t xml:space="preserve"> also used </w:t>
            </w:r>
            <w:proofErr w:type="spellStart"/>
            <w:r w:rsidRPr="00B308F7">
              <w:rPr>
                <w:highlight w:val="yellow"/>
              </w:rPr>
              <w:t>shared_ptr</w:t>
            </w:r>
            <w:proofErr w:type="spellEnd"/>
            <w:r>
              <w:t xml:space="preserve"> </w:t>
            </w:r>
            <w:r w:rsidR="009C0F83">
              <w:t xml:space="preserve">to all my animated </w:t>
            </w:r>
            <w:proofErr w:type="gramStart"/>
            <w:r w:rsidR="009C0F83">
              <w:t>object.</w:t>
            </w:r>
            <w:r>
              <w:rPr>
                <w:lang w:val="en-US" w:eastAsia="zh-CN"/>
              </w:rPr>
              <w:t>.</w:t>
            </w:r>
            <w:proofErr w:type="gramEnd"/>
          </w:p>
          <w:p w14:paraId="711B4A26" w14:textId="77777777" w:rsidR="004C098B" w:rsidRPr="00C56FDD" w:rsidRDefault="004C098B" w:rsidP="004C098B"/>
          <w:p w14:paraId="530DF1B0" w14:textId="55F2C710" w:rsidR="003A34F2" w:rsidRPr="00D01C0C" w:rsidRDefault="003A34F2" w:rsidP="003A34F2">
            <w:pPr>
              <w:rPr>
                <w:highlight w:val="yellow"/>
              </w:rPr>
            </w:pPr>
            <w:r w:rsidRPr="00C56FDD">
              <w:t xml:space="preserve"> (Expects 1 mark.)</w:t>
            </w:r>
          </w:p>
        </w:tc>
      </w:tr>
      <w:tr w:rsidR="008D45B7" w:rsidRPr="00D01C0C" w14:paraId="064118F5" w14:textId="77777777" w:rsidTr="005F568F">
        <w:tc>
          <w:tcPr>
            <w:tcW w:w="687" w:type="dxa"/>
          </w:tcPr>
          <w:p w14:paraId="19F8F05B" w14:textId="64C25EC3" w:rsidR="008D45B7" w:rsidRDefault="008D45B7" w:rsidP="008D45B7">
            <w:r>
              <w:t>0-1</w:t>
            </w:r>
          </w:p>
        </w:tc>
        <w:tc>
          <w:tcPr>
            <w:tcW w:w="3674" w:type="dxa"/>
          </w:tcPr>
          <w:p w14:paraId="6D23A7BA" w14:textId="287C480D" w:rsidR="008D45B7" w:rsidRDefault="008D45B7" w:rsidP="008D45B7">
            <w:pPr>
              <w:rPr>
                <w:b/>
              </w:rPr>
            </w:pPr>
            <w:r>
              <w:rPr>
                <w:b/>
              </w:rPr>
              <w:t>15. Additional complexity, pre-agreed in advance with Jason</w:t>
            </w:r>
            <w:r w:rsidRPr="006E516C">
              <w:rPr>
                <w:b/>
              </w:rPr>
              <w:t xml:space="preserve"> (max </w:t>
            </w:r>
            <w:r>
              <w:rPr>
                <w:b/>
              </w:rPr>
              <w:t>1</w:t>
            </w:r>
            <w:r w:rsidRPr="006E516C">
              <w:rPr>
                <w:b/>
              </w:rPr>
              <w:t xml:space="preserve"> mark)</w:t>
            </w:r>
            <w:r>
              <w:rPr>
                <w:b/>
              </w:rPr>
              <w:t>.</w:t>
            </w:r>
          </w:p>
          <w:p w14:paraId="1D7C4084" w14:textId="0BE68DA0" w:rsidR="008D45B7" w:rsidRPr="008D45B7" w:rsidRDefault="008D45B7" w:rsidP="008D45B7">
            <w:pPr>
              <w:rPr>
                <w:b/>
                <w:bCs/>
              </w:rPr>
            </w:pPr>
            <w:r w:rsidRPr="00D01C0C">
              <w:t xml:space="preserve">In </w:t>
            </w:r>
            <w:proofErr w:type="gramStart"/>
            <w:r w:rsidRPr="00D01C0C">
              <w:t>general</w:t>
            </w:r>
            <w:proofErr w:type="gramEnd"/>
            <w:r w:rsidRPr="00D01C0C">
              <w:t xml:space="preserve"> this is for advanced things which don’t fit other criteria.</w:t>
            </w:r>
          </w:p>
        </w:tc>
        <w:tc>
          <w:tcPr>
            <w:tcW w:w="4881" w:type="dxa"/>
          </w:tcPr>
          <w:p w14:paraId="7C5FE780" w14:textId="30521D6C" w:rsidR="008D45B7" w:rsidRPr="00D01C0C" w:rsidRDefault="008D45B7" w:rsidP="008D45B7">
            <w:pPr>
              <w:rPr>
                <w:highlight w:val="yellow"/>
              </w:rPr>
            </w:pPr>
            <w:r w:rsidRPr="00BE630E">
              <w:t xml:space="preserve">(Expects </w:t>
            </w:r>
            <w:r w:rsidR="00BE630E" w:rsidRPr="00BE630E">
              <w:t>0</w:t>
            </w:r>
            <w:r w:rsidRPr="00BE630E">
              <w:t xml:space="preserve"> mark)</w:t>
            </w:r>
          </w:p>
        </w:tc>
      </w:tr>
      <w:tr w:rsidR="008D45B7" w:rsidRPr="00D01C0C" w14:paraId="736600D4" w14:textId="77777777" w:rsidTr="005F568F">
        <w:tc>
          <w:tcPr>
            <w:tcW w:w="687" w:type="dxa"/>
          </w:tcPr>
          <w:p w14:paraId="2EADD419" w14:textId="77777777" w:rsidR="008D45B7" w:rsidRDefault="008D45B7" w:rsidP="008D45B7">
            <w:r w:rsidRPr="00223A75">
              <w:t>0-3</w:t>
            </w:r>
          </w:p>
        </w:tc>
        <w:tc>
          <w:tcPr>
            <w:tcW w:w="3674" w:type="dxa"/>
          </w:tcPr>
          <w:p w14:paraId="5DAE81A5" w14:textId="4E24D235" w:rsidR="008D45B7" w:rsidRDefault="008D45B7" w:rsidP="008D45B7">
            <w:pPr>
              <w:rPr>
                <w:b/>
              </w:rPr>
            </w:pPr>
            <w:r>
              <w:rPr>
                <w:b/>
              </w:rPr>
              <w:t xml:space="preserve">16. </w:t>
            </w:r>
            <w:r w:rsidRPr="003D05DE">
              <w:rPr>
                <w:b/>
              </w:rPr>
              <w:t>Impact/impression</w:t>
            </w:r>
            <w:r>
              <w:rPr>
                <w:b/>
              </w:rPr>
              <w:t>/WOW factor!</w:t>
            </w:r>
          </w:p>
          <w:p w14:paraId="0AB08A7C" w14:textId="77777777" w:rsidR="008D45B7" w:rsidRDefault="008D45B7" w:rsidP="008D45B7">
            <w:pPr>
              <w:rPr>
                <w:b/>
              </w:rPr>
            </w:pPr>
          </w:p>
          <w:p w14:paraId="31BD6DF8" w14:textId="77777777" w:rsidR="008D45B7" w:rsidRPr="00730F96" w:rsidRDefault="008D45B7" w:rsidP="008D45B7">
            <w:pPr>
              <w:rPr>
                <w:rFonts w:cs="Arial"/>
              </w:rPr>
            </w:pPr>
            <w:r w:rsidRPr="00730F96">
              <w:rPr>
                <w:rFonts w:cs="Arial"/>
              </w:rPr>
              <w:t>2 or 3 marks needs explanation in document.</w:t>
            </w:r>
          </w:p>
          <w:p w14:paraId="4B30A267" w14:textId="77777777" w:rsidR="008D45B7" w:rsidRDefault="008D45B7" w:rsidP="008D45B7">
            <w:pPr>
              <w:rPr>
                <w:rFonts w:cs="Arial"/>
                <w:b/>
              </w:rPr>
            </w:pPr>
            <w:r w:rsidRPr="00730F96">
              <w:rPr>
                <w:rFonts w:cs="Arial"/>
              </w:rPr>
              <w:t xml:space="preserve">3 marks needs a </w:t>
            </w:r>
            <w:r>
              <w:rPr>
                <w:rFonts w:cs="Arial"/>
              </w:rPr>
              <w:t xml:space="preserve">short </w:t>
            </w:r>
            <w:r w:rsidRPr="00730F96">
              <w:rPr>
                <w:rFonts w:cs="Arial"/>
              </w:rPr>
              <w:t>video</w:t>
            </w:r>
            <w:r>
              <w:rPr>
                <w:rFonts w:cs="Arial"/>
              </w:rPr>
              <w:t xml:space="preserve"> too</w:t>
            </w:r>
            <w:r w:rsidRPr="00730F96">
              <w:rPr>
                <w:rFonts w:cs="Arial"/>
              </w:rPr>
              <w:t>.</w:t>
            </w:r>
          </w:p>
        </w:tc>
        <w:tc>
          <w:tcPr>
            <w:tcW w:w="4881" w:type="dxa"/>
          </w:tcPr>
          <w:p w14:paraId="7641698B" w14:textId="2E7C2221" w:rsidR="008D45B7" w:rsidRPr="00223A75" w:rsidRDefault="00223A75" w:rsidP="008D45B7">
            <w:r w:rsidRPr="00223A75">
              <w:t>I think I did not meet the impact factor, if I have more time would be better.</w:t>
            </w:r>
          </w:p>
          <w:p w14:paraId="6B362021" w14:textId="77777777" w:rsidR="00223A75" w:rsidRPr="00223A75" w:rsidRDefault="00223A75" w:rsidP="008D45B7"/>
          <w:p w14:paraId="467AE312" w14:textId="79272542" w:rsidR="008D45B7" w:rsidRPr="003F7829" w:rsidRDefault="008D45B7" w:rsidP="008D45B7">
            <w:pPr>
              <w:rPr>
                <w:highlight w:val="yellow"/>
                <w:lang w:val="en-US" w:eastAsia="zh-CN"/>
              </w:rPr>
            </w:pPr>
            <w:r w:rsidRPr="00223A75">
              <w:t xml:space="preserve">(Expects </w:t>
            </w:r>
            <w:r w:rsidR="00223A75" w:rsidRPr="00223A75">
              <w:t>0</w:t>
            </w:r>
            <w:r w:rsidRPr="00223A75">
              <w:t xml:space="preserve"> mark.)</w:t>
            </w:r>
          </w:p>
        </w:tc>
      </w:tr>
      <w:tr w:rsidR="008D45B7" w14:paraId="2DC23E9E" w14:textId="77777777" w:rsidTr="005F568F">
        <w:tc>
          <w:tcPr>
            <w:tcW w:w="687" w:type="dxa"/>
          </w:tcPr>
          <w:p w14:paraId="0DC46C0E" w14:textId="77777777" w:rsidR="008D45B7" w:rsidRDefault="008D45B7" w:rsidP="008D45B7"/>
        </w:tc>
        <w:tc>
          <w:tcPr>
            <w:tcW w:w="3674" w:type="dxa"/>
          </w:tcPr>
          <w:p w14:paraId="4372172C" w14:textId="77777777" w:rsidR="008D45B7" w:rsidRDefault="008D45B7" w:rsidP="008D45B7">
            <w:pPr>
              <w:rPr>
                <w:rFonts w:cs="Arial"/>
                <w:b/>
              </w:rPr>
            </w:pPr>
          </w:p>
        </w:tc>
        <w:tc>
          <w:tcPr>
            <w:tcW w:w="4881" w:type="dxa"/>
          </w:tcPr>
          <w:p w14:paraId="0AEFD4C5" w14:textId="77777777" w:rsidR="008D45B7" w:rsidRDefault="008D45B7" w:rsidP="008D45B7"/>
        </w:tc>
      </w:tr>
      <w:tr w:rsidR="008D45B7" w14:paraId="13FC9913" w14:textId="77777777" w:rsidTr="00CD3D1B">
        <w:tc>
          <w:tcPr>
            <w:tcW w:w="687" w:type="dxa"/>
          </w:tcPr>
          <w:p w14:paraId="0FE8FDF5" w14:textId="77777777" w:rsidR="008D45B7" w:rsidRDefault="008D45B7" w:rsidP="008D45B7"/>
        </w:tc>
        <w:tc>
          <w:tcPr>
            <w:tcW w:w="8555" w:type="dxa"/>
            <w:gridSpan w:val="2"/>
          </w:tcPr>
          <w:p w14:paraId="78634936" w14:textId="77777777" w:rsidR="008D45B7" w:rsidRDefault="008D45B7" w:rsidP="008D45B7">
            <w:r>
              <w:t>Your program crashes on exit or has a clear memory leak. (Lose 10% of your mark.)</w:t>
            </w:r>
          </w:p>
        </w:tc>
      </w:tr>
      <w:tr w:rsidR="008D45B7" w14:paraId="77151B73" w14:textId="77777777" w:rsidTr="00CD3D1B">
        <w:tc>
          <w:tcPr>
            <w:tcW w:w="687" w:type="dxa"/>
          </w:tcPr>
          <w:p w14:paraId="5C893C80" w14:textId="36F2AFF3" w:rsidR="008D45B7" w:rsidRDefault="008D45B7" w:rsidP="008D45B7"/>
        </w:tc>
        <w:tc>
          <w:tcPr>
            <w:tcW w:w="8555" w:type="dxa"/>
            <w:gridSpan w:val="2"/>
          </w:tcPr>
          <w:p w14:paraId="17E2E919" w14:textId="77777777" w:rsidR="008D45B7" w:rsidRDefault="008D45B7" w:rsidP="008D45B7">
            <w:r>
              <w:t>Your program crashes at least once during its operation. (Lose 20% of your mark.)</w:t>
            </w:r>
          </w:p>
        </w:tc>
      </w:tr>
      <w:tr w:rsidR="008D45B7" w14:paraId="6E6173C0" w14:textId="77777777" w:rsidTr="00CD3D1B">
        <w:tc>
          <w:tcPr>
            <w:tcW w:w="687" w:type="dxa"/>
          </w:tcPr>
          <w:p w14:paraId="7FCB13E4" w14:textId="77777777" w:rsidR="008D45B7" w:rsidRDefault="008D45B7" w:rsidP="008D45B7"/>
        </w:tc>
        <w:tc>
          <w:tcPr>
            <w:tcW w:w="8555" w:type="dxa"/>
            <w:gridSpan w:val="2"/>
          </w:tcPr>
          <w:p w14:paraId="2CC7219E" w14:textId="77777777" w:rsidR="008D45B7" w:rsidRDefault="008D45B7" w:rsidP="008D45B7">
            <w:r>
              <w:t>Your program crashes multiple times. (Lose 30% of your mark.)</w:t>
            </w:r>
          </w:p>
        </w:tc>
      </w:tr>
      <w:tr w:rsidR="008D45B7" w14:paraId="321C4BED" w14:textId="77777777" w:rsidTr="00CD3D1B">
        <w:tc>
          <w:tcPr>
            <w:tcW w:w="687" w:type="dxa"/>
          </w:tcPr>
          <w:p w14:paraId="2BA28649" w14:textId="77777777" w:rsidR="008D45B7" w:rsidRDefault="008D45B7" w:rsidP="008D45B7"/>
        </w:tc>
        <w:tc>
          <w:tcPr>
            <w:tcW w:w="8555" w:type="dxa"/>
            <w:gridSpan w:val="2"/>
          </w:tcPr>
          <w:p w14:paraId="150669FA" w14:textId="77777777" w:rsidR="008D45B7" w:rsidRDefault="008D45B7" w:rsidP="008D45B7">
            <w:r>
              <w:t>Your program crashes frequently.</w:t>
            </w:r>
            <w:r w:rsidRPr="00E563BA">
              <w:t xml:space="preserve"> </w:t>
            </w:r>
            <w:r>
              <w:t>(Lose 40% of your mark.)</w:t>
            </w:r>
          </w:p>
        </w:tc>
      </w:tr>
      <w:tr w:rsidR="008D45B7" w14:paraId="45E80EF6" w14:textId="77777777" w:rsidTr="00CD3D1B">
        <w:tc>
          <w:tcPr>
            <w:tcW w:w="687" w:type="dxa"/>
          </w:tcPr>
          <w:p w14:paraId="02998E1B" w14:textId="77777777" w:rsidR="008D45B7" w:rsidRDefault="008D45B7" w:rsidP="008D45B7"/>
        </w:tc>
        <w:tc>
          <w:tcPr>
            <w:tcW w:w="8555" w:type="dxa"/>
            <w:gridSpan w:val="2"/>
          </w:tcPr>
          <w:p w14:paraId="57ED4E77" w14:textId="77777777" w:rsidR="008D45B7" w:rsidRDefault="008D45B7" w:rsidP="008D45B7">
            <w:r>
              <w:t>Your program has some odd/</w:t>
            </w:r>
            <w:proofErr w:type="gramStart"/>
            <w:r>
              <w:t>unexpected  behaviour</w:t>
            </w:r>
            <w:proofErr w:type="gramEnd"/>
            <w:r>
              <w:t>/errors. (Lose 10% of your mark.)</w:t>
            </w:r>
          </w:p>
        </w:tc>
      </w:tr>
      <w:tr w:rsidR="008D45B7" w14:paraId="6F4BBC26" w14:textId="77777777" w:rsidTr="00CD3D1B">
        <w:tc>
          <w:tcPr>
            <w:tcW w:w="687" w:type="dxa"/>
          </w:tcPr>
          <w:p w14:paraId="7292DB24" w14:textId="77777777" w:rsidR="008D45B7" w:rsidRDefault="008D45B7" w:rsidP="008D45B7"/>
        </w:tc>
        <w:tc>
          <w:tcPr>
            <w:tcW w:w="8555" w:type="dxa"/>
            <w:gridSpan w:val="2"/>
          </w:tcPr>
          <w:p w14:paraId="06EDE3E0" w14:textId="77777777" w:rsidR="008D45B7" w:rsidRDefault="008D45B7" w:rsidP="008D45B7">
            <w:r>
              <w:t xml:space="preserve">Your program has a lot of </w:t>
            </w:r>
            <w:proofErr w:type="gramStart"/>
            <w:r>
              <w:t>unexpected  behaviour</w:t>
            </w:r>
            <w:proofErr w:type="gramEnd"/>
            <w:r>
              <w:t>/errors. (Lose 20% of your mark.)</w:t>
            </w:r>
          </w:p>
        </w:tc>
      </w:tr>
      <w:tr w:rsidR="008D45B7" w14:paraId="474F3769" w14:textId="77777777" w:rsidTr="00CD3D1B">
        <w:tc>
          <w:tcPr>
            <w:tcW w:w="687" w:type="dxa"/>
          </w:tcPr>
          <w:p w14:paraId="477DEB5A" w14:textId="77777777" w:rsidR="008D45B7" w:rsidRDefault="008D45B7" w:rsidP="008D45B7"/>
        </w:tc>
        <w:tc>
          <w:tcPr>
            <w:tcW w:w="8555" w:type="dxa"/>
            <w:gridSpan w:val="2"/>
          </w:tcPr>
          <w:p w14:paraId="44BAA4C0" w14:textId="77777777" w:rsidR="008D45B7" w:rsidRDefault="008D45B7" w:rsidP="008D45B7">
            <w:r>
              <w:t>Your program crashes on exit or has a clear memory leak. (Lose 10% of your mark.)</w:t>
            </w:r>
          </w:p>
        </w:tc>
      </w:tr>
    </w:tbl>
    <w:p w14:paraId="450D92EF" w14:textId="77777777" w:rsidR="00DA52A1" w:rsidRDefault="00DA52A1" w:rsidP="000038C1"/>
    <w:p w14:paraId="34CAA1DB" w14:textId="77777777" w:rsidR="00546D10" w:rsidRDefault="00546D10" w:rsidP="000038C1"/>
    <w:p w14:paraId="5CB02FE4" w14:textId="77777777" w:rsidR="00546D10" w:rsidRDefault="00546D10" w:rsidP="00CD78C7">
      <w:pPr>
        <w:pStyle w:val="1"/>
      </w:pPr>
      <w:r>
        <w:t>Further documentation section:</w:t>
      </w:r>
    </w:p>
    <w:p w14:paraId="6E2A15CB" w14:textId="77777777" w:rsidR="00CD78C7" w:rsidRDefault="00CD78C7" w:rsidP="00CD78C7">
      <w:pPr>
        <w:pStyle w:val="2"/>
      </w:pPr>
    </w:p>
    <w:p w14:paraId="5F92F006" w14:textId="77777777" w:rsidR="00CD78C7" w:rsidRDefault="00CD78C7" w:rsidP="00CD78C7">
      <w:pPr>
        <w:pStyle w:val="2"/>
      </w:pPr>
      <w:r w:rsidRPr="00CD78C7">
        <w:t xml:space="preserve">Complex intelligence on an automated moving object </w:t>
      </w:r>
    </w:p>
    <w:p w14:paraId="230F09F2" w14:textId="77777777" w:rsidR="00CD78C7" w:rsidRDefault="00CD78C7" w:rsidP="00CD78C7">
      <w:r w:rsidRPr="00CD78C7">
        <w:rPr>
          <w:highlight w:val="yellow"/>
        </w:rPr>
        <w:t>&lt;Insert explanation here if you are going for 3 or 4 mark criteria.&gt;</w:t>
      </w:r>
    </w:p>
    <w:p w14:paraId="12FD54BF" w14:textId="77777777" w:rsidR="00CD78C7" w:rsidRDefault="00CD78C7" w:rsidP="00CD78C7">
      <w:r>
        <w:t>(Don’t forget to include video if you are going for 4 marks complexity.)</w:t>
      </w:r>
    </w:p>
    <w:p w14:paraId="1BA8CFF9" w14:textId="77777777" w:rsidR="00CD78C7" w:rsidRDefault="00CD78C7" w:rsidP="00CD78C7">
      <w:pPr>
        <w:pStyle w:val="2"/>
      </w:pPr>
    </w:p>
    <w:p w14:paraId="363F39DB" w14:textId="77777777" w:rsidR="00CD78C7" w:rsidRDefault="00CD78C7" w:rsidP="00CD78C7">
      <w:pPr>
        <w:pStyle w:val="2"/>
      </w:pPr>
      <w:r>
        <w:t>Impact/impression/wow factor:</w:t>
      </w:r>
    </w:p>
    <w:p w14:paraId="329B5B74" w14:textId="77777777" w:rsidR="00CD78C7" w:rsidRDefault="00CD78C7" w:rsidP="000038C1">
      <w:r w:rsidRPr="00CD78C7">
        <w:rPr>
          <w:highlight w:val="yellow"/>
        </w:rPr>
        <w:t>&lt;Insert screen shots and description if you are going for 2 or 3 marks.&gt;</w:t>
      </w:r>
    </w:p>
    <w:p w14:paraId="0D104344" w14:textId="77777777" w:rsidR="00CD78C7" w:rsidRDefault="00CD78C7" w:rsidP="000038C1">
      <w:r>
        <w:t>(Don’t forget to include video if you are going for 3 marks ‘sellable quality’</w:t>
      </w:r>
      <w:r w:rsidR="0047406E">
        <w:t xml:space="preserve"> OR you think it MAY meet those criteria</w:t>
      </w:r>
      <w:r>
        <w:t>.)</w:t>
      </w:r>
    </w:p>
    <w:p w14:paraId="43F13E2D" w14:textId="77777777" w:rsidR="00546D10" w:rsidRDefault="00546D10" w:rsidP="000038C1"/>
    <w:sectPr w:rsidR="00546D10" w:rsidSect="00B75813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CD4"/>
    <w:rsid w:val="000038C1"/>
    <w:rsid w:val="0002488B"/>
    <w:rsid w:val="0007533F"/>
    <w:rsid w:val="00076EB4"/>
    <w:rsid w:val="000F7F18"/>
    <w:rsid w:val="00103183"/>
    <w:rsid w:val="00194648"/>
    <w:rsid w:val="0021344D"/>
    <w:rsid w:val="00221AF2"/>
    <w:rsid w:val="00223A75"/>
    <w:rsid w:val="00227FB1"/>
    <w:rsid w:val="00267574"/>
    <w:rsid w:val="00287BCA"/>
    <w:rsid w:val="002E6936"/>
    <w:rsid w:val="002F254F"/>
    <w:rsid w:val="003032DB"/>
    <w:rsid w:val="00325DEE"/>
    <w:rsid w:val="003673E0"/>
    <w:rsid w:val="00376BBA"/>
    <w:rsid w:val="0038780E"/>
    <w:rsid w:val="003A34F2"/>
    <w:rsid w:val="003B608B"/>
    <w:rsid w:val="003F7829"/>
    <w:rsid w:val="00450C73"/>
    <w:rsid w:val="0047406E"/>
    <w:rsid w:val="004B5329"/>
    <w:rsid w:val="004B5D36"/>
    <w:rsid w:val="004C098B"/>
    <w:rsid w:val="004E2A5D"/>
    <w:rsid w:val="0053427D"/>
    <w:rsid w:val="0053637B"/>
    <w:rsid w:val="005402E4"/>
    <w:rsid w:val="00543CFA"/>
    <w:rsid w:val="00546D10"/>
    <w:rsid w:val="00570CD8"/>
    <w:rsid w:val="005973DF"/>
    <w:rsid w:val="005A609F"/>
    <w:rsid w:val="005F568F"/>
    <w:rsid w:val="00646DC8"/>
    <w:rsid w:val="00730F96"/>
    <w:rsid w:val="007443D5"/>
    <w:rsid w:val="00747CD4"/>
    <w:rsid w:val="00753FDC"/>
    <w:rsid w:val="007A3E28"/>
    <w:rsid w:val="007B4130"/>
    <w:rsid w:val="007C3A16"/>
    <w:rsid w:val="0080034A"/>
    <w:rsid w:val="00857395"/>
    <w:rsid w:val="008D45B7"/>
    <w:rsid w:val="008F3910"/>
    <w:rsid w:val="00900CF7"/>
    <w:rsid w:val="009071F0"/>
    <w:rsid w:val="00915C6A"/>
    <w:rsid w:val="00921B48"/>
    <w:rsid w:val="009C0F83"/>
    <w:rsid w:val="00A008A8"/>
    <w:rsid w:val="00A9341B"/>
    <w:rsid w:val="00AA0611"/>
    <w:rsid w:val="00AC3394"/>
    <w:rsid w:val="00B037E2"/>
    <w:rsid w:val="00B308F7"/>
    <w:rsid w:val="00B75813"/>
    <w:rsid w:val="00BA4F83"/>
    <w:rsid w:val="00BE630E"/>
    <w:rsid w:val="00C4598B"/>
    <w:rsid w:val="00C56FDD"/>
    <w:rsid w:val="00C63485"/>
    <w:rsid w:val="00C66CCD"/>
    <w:rsid w:val="00C840B8"/>
    <w:rsid w:val="00CA277D"/>
    <w:rsid w:val="00CB1072"/>
    <w:rsid w:val="00CD78C7"/>
    <w:rsid w:val="00CE08E6"/>
    <w:rsid w:val="00CF3716"/>
    <w:rsid w:val="00D01C0C"/>
    <w:rsid w:val="00D023AB"/>
    <w:rsid w:val="00D51720"/>
    <w:rsid w:val="00D61D13"/>
    <w:rsid w:val="00D81FCF"/>
    <w:rsid w:val="00D8220A"/>
    <w:rsid w:val="00D8632A"/>
    <w:rsid w:val="00DA52A1"/>
    <w:rsid w:val="00DB6556"/>
    <w:rsid w:val="00DB74B4"/>
    <w:rsid w:val="00DC418B"/>
    <w:rsid w:val="00E25A0D"/>
    <w:rsid w:val="00E2688B"/>
    <w:rsid w:val="00E31F4F"/>
    <w:rsid w:val="00E35591"/>
    <w:rsid w:val="00F00A14"/>
    <w:rsid w:val="00F13210"/>
    <w:rsid w:val="00F22593"/>
    <w:rsid w:val="00F32F65"/>
    <w:rsid w:val="00F41458"/>
    <w:rsid w:val="00F637D6"/>
    <w:rsid w:val="00F72F0F"/>
    <w:rsid w:val="00F75BAD"/>
    <w:rsid w:val="00F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859F"/>
  <w15:docId w15:val="{62A81923-4E9C-4756-846A-BA387D76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D78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D78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D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Siyu YAO</cp:lastModifiedBy>
  <cp:revision>69</cp:revision>
  <dcterms:created xsi:type="dcterms:W3CDTF">2019-03-06T20:18:00Z</dcterms:created>
  <dcterms:modified xsi:type="dcterms:W3CDTF">2022-05-04T09:24:00Z</dcterms:modified>
</cp:coreProperties>
</file>