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17745034"/>
        <w:docPartObj>
          <w:docPartGallery w:val="Cover Pages"/>
          <w:docPartUnique/>
        </w:docPartObj>
      </w:sdtPr>
      <w:sdtContent>
        <w:p w14:paraId="67A65BF6" w14:textId="582D2F97" w:rsidR="00010D8B" w:rsidRDefault="00B91DD6"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4B4F03EF" wp14:editId="56342FEB">
                <wp:simplePos x="0" y="0"/>
                <wp:positionH relativeFrom="column">
                  <wp:posOffset>-810260</wp:posOffset>
                </wp:positionH>
                <wp:positionV relativeFrom="paragraph">
                  <wp:posOffset>-720090</wp:posOffset>
                </wp:positionV>
                <wp:extent cx="7554944" cy="10693400"/>
                <wp:effectExtent l="0" t="0" r="8255" b="0"/>
                <wp:wrapNone/>
                <wp:docPr id="121559579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0277" cy="10700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1C514AC" w14:textId="77777777" w:rsidR="00010D8B" w:rsidRDefault="00010D8B">
          <w:pPr>
            <w:spacing w:after="200" w:line="276" w:lineRule="auto"/>
          </w:pPr>
        </w:p>
        <w:p w14:paraId="571C6AE3" w14:textId="77777777" w:rsidR="00010D8B" w:rsidRDefault="00010D8B">
          <w:pPr>
            <w:spacing w:after="200" w:line="276" w:lineRule="auto"/>
          </w:pPr>
        </w:p>
        <w:p w14:paraId="67818C8A" w14:textId="77777777" w:rsidR="00010D8B" w:rsidRDefault="00010D8B">
          <w:pPr>
            <w:spacing w:after="200" w:line="276" w:lineRule="auto"/>
          </w:pPr>
        </w:p>
        <w:p w14:paraId="4E630EC8" w14:textId="77777777" w:rsidR="00010D8B" w:rsidRDefault="00010D8B">
          <w:pPr>
            <w:spacing w:after="200" w:line="276" w:lineRule="auto"/>
          </w:pPr>
        </w:p>
        <w:p w14:paraId="7640876C" w14:textId="77777777" w:rsidR="00010D8B" w:rsidRDefault="00010D8B">
          <w:pPr>
            <w:spacing w:after="200" w:line="276" w:lineRule="auto"/>
          </w:pPr>
        </w:p>
        <w:p w14:paraId="7F73E784" w14:textId="77777777" w:rsidR="00010D8B" w:rsidRDefault="00010D8B">
          <w:pPr>
            <w:spacing w:after="200" w:line="276" w:lineRule="auto"/>
          </w:pPr>
        </w:p>
        <w:p w14:paraId="50B83162" w14:textId="58FC0A8A" w:rsidR="00010D8B" w:rsidRDefault="00010D8B">
          <w:pPr>
            <w:spacing w:after="200" w:line="276" w:lineRule="auto"/>
          </w:pPr>
        </w:p>
        <w:p w14:paraId="5D0AD33E" w14:textId="5D9F0E19" w:rsidR="00010D8B" w:rsidRDefault="00010D8B">
          <w:pPr>
            <w:spacing w:after="200" w:line="276" w:lineRule="auto"/>
            <w:rPr>
              <w:noProof/>
            </w:rPr>
          </w:pPr>
          <w:r>
            <w:br w:type="page"/>
          </w:r>
          <w:r>
            <w:rPr>
              <w:noProof/>
            </w:rPr>
            <w:lastRenderedPageBreak/>
            <w:drawing>
              <wp:anchor distT="0" distB="0" distL="114300" distR="114300" simplePos="0" relativeHeight="251655680" behindDoc="1" locked="0" layoutInCell="1" allowOverlap="1" wp14:anchorId="2A07B807" wp14:editId="5BBFCD05">
                <wp:simplePos x="0" y="0"/>
                <wp:positionH relativeFrom="column">
                  <wp:posOffset>-417195</wp:posOffset>
                </wp:positionH>
                <wp:positionV relativeFrom="paragraph">
                  <wp:posOffset>108585</wp:posOffset>
                </wp:positionV>
                <wp:extent cx="6774945" cy="9035674"/>
                <wp:effectExtent l="0" t="0" r="6985" b="0"/>
                <wp:wrapNone/>
                <wp:docPr id="1766646063" name="Picture 3" descr="P9#y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646063" name="Picture 3" descr="P9#y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74945" cy="9035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br w:type="page"/>
          </w:r>
        </w:p>
        <w:p w14:paraId="0B6BB865" w14:textId="24E94DC4" w:rsidR="00010D8B" w:rsidRDefault="00010D8B">
          <w:pPr>
            <w:spacing w:after="200" w:line="276" w:lineRule="auto"/>
            <w:rPr>
              <w:rFonts w:eastAsiaTheme="majorEastAsia"/>
              <w:b/>
              <w:bCs/>
              <w:color w:val="003A70"/>
              <w:sz w:val="36"/>
              <w:szCs w:val="28"/>
            </w:rPr>
          </w:pPr>
        </w:p>
      </w:sdtContent>
    </w:sdt>
    <w:sdt>
      <w:sdtPr>
        <w:id w:val="-186526642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1F2933"/>
          <w:sz w:val="21"/>
          <w:szCs w:val="22"/>
        </w:rPr>
      </w:sdtEndPr>
      <w:sdtContent>
        <w:p w14:paraId="2E70DE51" w14:textId="4D0A6F05" w:rsidR="00DE2A91" w:rsidRDefault="00DE2A91">
          <w:pPr>
            <w:pStyle w:val="TOCHeading"/>
          </w:pPr>
          <w:proofErr w:type="spellStart"/>
          <w:r>
            <w:t>Inhaltsverzeichnis</w:t>
          </w:r>
          <w:proofErr w:type="spellEnd"/>
        </w:p>
        <w:p w14:paraId="311C8754" w14:textId="22D4C4C5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57129" w:history="1">
            <w:r w:rsidRPr="0076503E">
              <w:rPr>
                <w:rStyle w:val="Hyperlink"/>
                <w:noProof/>
                <w:lang w:val="de-DE"/>
              </w:rPr>
              <w:t>1  Einleitung und 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07968" w14:textId="6B01299C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0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2  Ausgangslage und Problemstellung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6719" w14:textId="51389220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1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2.1  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D52A" w14:textId="06C153D4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2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2.2  Problemstellung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971B" w14:textId="08CF7174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3" w:history="1">
            <w:r w:rsidRPr="0076503E">
              <w:rPr>
                <w:rStyle w:val="Hyperlink"/>
                <w:rFonts w:eastAsia="Calibri"/>
                <w:noProof/>
              </w:rPr>
              <w:t>3  Geltungsbereich und Abgrenzung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4C166" w14:textId="4AAB2E05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4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3.1  Zur Anlage gehören (In-Scope)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C30AF" w14:textId="496897D6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5" w:history="1">
            <w:r w:rsidRPr="0076503E">
              <w:rPr>
                <w:rStyle w:val="Hyperlink"/>
                <w:rFonts w:eastAsia="Calibri"/>
                <w:noProof/>
              </w:rPr>
              <w:t>3.2  Nicht Bestandteil (Out-of-Scope)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4801E" w14:textId="2BD5B270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6" w:history="1">
            <w:r w:rsidRPr="0076503E">
              <w:rPr>
                <w:rStyle w:val="Hyperlink"/>
                <w:rFonts w:eastAsia="Calibri"/>
                <w:noProof/>
              </w:rPr>
              <w:t>4  Ziele und Nutzen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3D0DE" w14:textId="53F658D3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7" w:history="1">
            <w:r w:rsidRPr="0076503E">
              <w:rPr>
                <w:rStyle w:val="Hyperlink"/>
                <w:rFonts w:eastAsia="Calibri"/>
                <w:noProof/>
              </w:rPr>
              <w:t>4.1  Projektziele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C9EA" w14:textId="072FA6D0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8" w:history="1">
            <w:r w:rsidRPr="0076503E">
              <w:rPr>
                <w:rStyle w:val="Hyperlink"/>
                <w:rFonts w:eastAsia="Calibri"/>
                <w:noProof/>
              </w:rPr>
              <w:t>4.2  Quantitative / qualitative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D3D4" w14:textId="27CDB8CA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39" w:history="1">
            <w:r w:rsidRPr="0076503E">
              <w:rPr>
                <w:rStyle w:val="Hyperlink"/>
                <w:rFonts w:eastAsia="Calibri"/>
                <w:noProof/>
              </w:rPr>
              <w:t>4.3  Nutzen (fiktives Unternehmen)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119E0" w14:textId="49D3D616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0" w:history="1">
            <w:r w:rsidRPr="0076503E">
              <w:rPr>
                <w:rStyle w:val="Hyperlink"/>
                <w:rFonts w:eastAsia="Calibri"/>
                <w:noProof/>
              </w:rPr>
              <w:t>5  Anlagenübersicht und Materialfluss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7726" w14:textId="5B5AB9BD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1" w:history="1">
            <w:r w:rsidRPr="0076503E">
              <w:rPr>
                <w:rStyle w:val="Hyperlink"/>
                <w:noProof/>
              </w:rPr>
              <w:t>5.1 Zonenübersicht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9BF4E" w14:textId="55894DD6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2" w:history="1">
            <w:r w:rsidRPr="0076503E">
              <w:rPr>
                <w:rStyle w:val="Hyperlink"/>
                <w:noProof/>
              </w:rPr>
              <w:t>5.2 Materialfluss Kunststoff (Priorität)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C649" w14:textId="22D9CD51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3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5.3  Materialfluss Metall (nachrangig)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CC23" w14:textId="3F87E043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4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6  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750F4" w14:textId="2A9BE6C3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5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6.1  Allgemein / Querschnitt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6C65" w14:textId="5F34462D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6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6.2  Vision (Kunststoff)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2AAB" w14:textId="6BD72CF8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7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6.3 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C301" w14:textId="476BA0D8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8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6.4  Hochregallager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D1E2" w14:textId="178556BF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49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6.5  Montage und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A0BE" w14:textId="30D57A11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0" w:history="1">
            <w:r w:rsidRPr="0076503E">
              <w:rPr>
                <w:rStyle w:val="Hyperlink"/>
                <w:noProof/>
                <w:lang w:val="de-DE"/>
              </w:rPr>
              <w:t>6.6 Bearbeitung und Fördertechnik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8A77" w14:textId="2EAF6333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1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7  Nichtfunktionale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DD15F" w14:textId="7AEA4164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2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8  Hardware und SPS-Konfiguration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F0B1" w14:textId="0B286FFD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3" w:history="1">
            <w:r w:rsidRPr="0076503E">
              <w:rPr>
                <w:rStyle w:val="Hyperlink"/>
                <w:rFonts w:eastAsia="Calibri"/>
                <w:noProof/>
              </w:rPr>
              <w:t>8.1  Steuerung und 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A591" w14:textId="6EF766B1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4" w:history="1">
            <w:r w:rsidRPr="0076503E">
              <w:rPr>
                <w:rStyle w:val="Hyperlink"/>
                <w:rFonts w:eastAsia="Calibri"/>
                <w:noProof/>
              </w:rPr>
              <w:t>8.2  E/A-Baugruppen (Rack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FA1D7" w14:textId="36715019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5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8.3  Adressbereiche (Belegungsplan)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079D0" w14:textId="7B8D7166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6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8.4  OB100 Startup (geplant)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100E" w14:textId="6243EF74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7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9  Main Program Sweep (OB1-Netzwerke)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CDB7" w14:textId="1237FF2B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8" w:history="1">
            <w:r w:rsidRPr="0076503E">
              <w:rPr>
                <w:rStyle w:val="Hyperlink"/>
                <w:noProof/>
              </w:rPr>
              <w:t>9.1 Netzwerkübersicht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2BD25" w14:textId="303E676D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59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10  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F2237" w14:textId="1365A743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0" w:history="1">
            <w:r w:rsidRPr="0076503E">
              <w:rPr>
                <w:rStyle w:val="Hyperlink"/>
                <w:noProof/>
                <w:lang w:val="de-DE"/>
              </w:rPr>
              <w:t>10.1 Factory I/O ↔ SPS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04F6E" w14:textId="3480959D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1" w:history="1">
            <w:r w:rsidRPr="0076503E">
              <w:rPr>
                <w:rStyle w:val="Hyperlink"/>
                <w:rFonts w:eastAsia="Calibri"/>
                <w:noProof/>
              </w:rPr>
              <w:t>10.2  Interne SPS-Schnittstellen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F252" w14:textId="2E08D227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2" w:history="1">
            <w:r w:rsidRPr="0076503E">
              <w:rPr>
                <w:rStyle w:val="Hyperlink"/>
                <w:noProof/>
                <w:lang w:val="de-DE"/>
              </w:rPr>
              <w:t>10.3 HMI ↔ SPS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18F1" w14:textId="0D62E897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3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10.4  Web-Lagerverwaltung (ohne SPS-Änderung)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B7A1" w14:textId="58201A7A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4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11  HMI-Anforderungen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92C7" w14:textId="60D4638B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5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12  Lagerverwaltung und Produktcodierung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965D" w14:textId="2BFEEC7F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6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12.1  Artikelnummer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3EDB" w14:textId="007FC050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7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12.2  RFID_CODE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45EE" w14:textId="118F3816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8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12.3  ProductTyp /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844B" w14:textId="1E81FD89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69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12.4  Fachdaten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FA01" w14:textId="142DB1C7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0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12.5  Lagerverwaltung Online (Web)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BA27" w14:textId="6BFEA034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1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13  Sicherheit, Betriebsarten und OB100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3013" w14:textId="29C9C326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2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14  Abnahmekriterien und Testfälle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34CD" w14:textId="6D9B4286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3" w:history="1">
            <w:r w:rsidRPr="0076503E">
              <w:rPr>
                <w:rStyle w:val="Hyperlink"/>
                <w:noProof/>
              </w:rPr>
              <w:t>14.1 Prioritätsabnahme Kunststoff-Warehouse E2E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C6587" w14:textId="49678178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4" w:history="1">
            <w:r w:rsidRPr="0076503E">
              <w:rPr>
                <w:rStyle w:val="Hyperlink"/>
                <w:rFonts w:eastAsia="Calibri"/>
                <w:noProof/>
              </w:rPr>
              <w:t>14.2  Nachgelagerte Abnahmen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C9B5" w14:textId="55C90E7A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5" w:history="1">
            <w:r w:rsidRPr="0076503E">
              <w:rPr>
                <w:rStyle w:val="Hyperlink"/>
                <w:rFonts w:eastAsia="Calibri"/>
                <w:noProof/>
                <w:lang w:val="de-DE"/>
              </w:rPr>
              <w:t>15  Lieferumfang und Prioritäten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DA2D" w14:textId="51300819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6" w:history="1">
            <w:r w:rsidRPr="0076503E">
              <w:rPr>
                <w:rStyle w:val="Hyperlink"/>
                <w:noProof/>
              </w:rPr>
              <w:t>15.1 Liefergegenstände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DDBF" w14:textId="16F2068B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7" w:history="1">
            <w:r w:rsidRPr="0076503E">
              <w:rPr>
                <w:rStyle w:val="Hyperlink"/>
                <w:noProof/>
              </w:rPr>
              <w:t>15.2 Umsetzungspriorität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A35A" w14:textId="1D1E2049" w:rsidR="00DE2A91" w:rsidRDefault="00DE2A91">
          <w:pPr>
            <w:pStyle w:val="TOC1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8" w:history="1">
            <w:r w:rsidRPr="0076503E">
              <w:rPr>
                <w:rStyle w:val="Hyperlink"/>
                <w:rFonts w:eastAsia="Calibri"/>
                <w:noProof/>
              </w:rPr>
              <w:t>16  Glossar und Verweise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DB206" w14:textId="72DA35EC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79" w:history="1">
            <w:r w:rsidRPr="0076503E">
              <w:rPr>
                <w:rStyle w:val="Hyperlink"/>
                <w:rFonts w:eastAsia="Calibri"/>
                <w:noProof/>
              </w:rPr>
              <w:t>16.1  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8A77" w14:textId="78CC088A" w:rsidR="00DE2A91" w:rsidRDefault="00DE2A91">
          <w:pPr>
            <w:pStyle w:val="TOC2"/>
            <w:tabs>
              <w:tab w:val="right" w:leader="dot" w:pos="9344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9757180" w:history="1">
            <w:r w:rsidRPr="0076503E">
              <w:rPr>
                <w:rStyle w:val="Hyperlink"/>
                <w:rFonts w:eastAsia="Calibri"/>
                <w:noProof/>
              </w:rPr>
              <w:t>16.2  Verweisdokumente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A331" w14:textId="467080D5" w:rsidR="00DE2A91" w:rsidRDefault="00DE2A91">
          <w:r>
            <w:rPr>
              <w:b/>
              <w:bCs/>
              <w:noProof/>
            </w:rPr>
            <w:fldChar w:fldCharType="end"/>
          </w:r>
        </w:p>
      </w:sdtContent>
    </w:sdt>
    <w:p w14:paraId="291B0418" w14:textId="77777777" w:rsidR="00DE2A91" w:rsidRDefault="00DE2A91">
      <w:pPr>
        <w:rPr>
          <w:b/>
          <w:bCs/>
          <w:noProof/>
        </w:rPr>
      </w:pPr>
    </w:p>
    <w:p w14:paraId="105AE55D" w14:textId="77777777" w:rsidR="00DE2A91" w:rsidRDefault="00DE2A91">
      <w:pPr>
        <w:rPr>
          <w:b/>
          <w:bCs/>
          <w:noProof/>
        </w:rPr>
      </w:pPr>
    </w:p>
    <w:p w14:paraId="6B17BBAC" w14:textId="77777777" w:rsidR="00DE2A91" w:rsidRDefault="00DE2A91">
      <w:pPr>
        <w:rPr>
          <w:b/>
          <w:bCs/>
          <w:noProof/>
        </w:rPr>
      </w:pPr>
    </w:p>
    <w:p w14:paraId="68FEE492" w14:textId="77777777" w:rsidR="00DE2A91" w:rsidRDefault="00DE2A91">
      <w:pPr>
        <w:rPr>
          <w:b/>
          <w:bCs/>
          <w:noProof/>
        </w:rPr>
      </w:pPr>
    </w:p>
    <w:p w14:paraId="3F1D3409" w14:textId="77777777" w:rsidR="00DE2A91" w:rsidRDefault="00DE2A91">
      <w:pPr>
        <w:rPr>
          <w:b/>
          <w:bCs/>
          <w:noProof/>
        </w:rPr>
      </w:pPr>
    </w:p>
    <w:p w14:paraId="0817B4E9" w14:textId="77777777" w:rsidR="00DE2A91" w:rsidRDefault="00DE2A91">
      <w:pPr>
        <w:rPr>
          <w:b/>
          <w:bCs/>
          <w:noProof/>
        </w:rPr>
      </w:pPr>
    </w:p>
    <w:p w14:paraId="21E7AB34" w14:textId="77777777" w:rsidR="00DE2A91" w:rsidRDefault="00DE2A91">
      <w:pPr>
        <w:rPr>
          <w:b/>
          <w:bCs/>
          <w:noProof/>
        </w:rPr>
      </w:pPr>
    </w:p>
    <w:p w14:paraId="4774B287" w14:textId="77777777" w:rsidR="00DE2A91" w:rsidRDefault="00DE2A91">
      <w:pPr>
        <w:rPr>
          <w:b/>
          <w:bCs/>
          <w:noProof/>
        </w:rPr>
      </w:pPr>
    </w:p>
    <w:p w14:paraId="63B778EA" w14:textId="77777777" w:rsidR="00DE2A91" w:rsidRDefault="00DE2A91">
      <w:pPr>
        <w:rPr>
          <w:b/>
          <w:bCs/>
          <w:noProof/>
        </w:rPr>
      </w:pPr>
    </w:p>
    <w:p w14:paraId="5EDCB1AB" w14:textId="77777777" w:rsidR="00DE2A91" w:rsidRDefault="00DE2A91">
      <w:pPr>
        <w:rPr>
          <w:b/>
          <w:bCs/>
          <w:noProof/>
        </w:rPr>
      </w:pPr>
    </w:p>
    <w:p w14:paraId="26D38004" w14:textId="77777777" w:rsidR="00DE2A91" w:rsidRDefault="00DE2A91">
      <w:pPr>
        <w:rPr>
          <w:b/>
          <w:bCs/>
          <w:noProof/>
        </w:rPr>
      </w:pPr>
    </w:p>
    <w:p w14:paraId="0C8019BF" w14:textId="77777777" w:rsidR="00DE2A91" w:rsidRDefault="00DE2A91">
      <w:pPr>
        <w:rPr>
          <w:b/>
          <w:bCs/>
          <w:noProof/>
        </w:rPr>
      </w:pPr>
    </w:p>
    <w:p w14:paraId="23ECCBE7" w14:textId="77777777" w:rsidR="00DE2A91" w:rsidRDefault="00DE2A91">
      <w:pPr>
        <w:rPr>
          <w:b/>
          <w:bCs/>
          <w:noProof/>
        </w:rPr>
      </w:pPr>
    </w:p>
    <w:p w14:paraId="19D90FFC" w14:textId="77777777" w:rsidR="00DE2A91" w:rsidRDefault="00DE2A91">
      <w:pPr>
        <w:rPr>
          <w:b/>
          <w:bCs/>
          <w:noProof/>
        </w:rPr>
      </w:pPr>
    </w:p>
    <w:p w14:paraId="7F23F5F7" w14:textId="77777777" w:rsidR="00DE2A91" w:rsidRDefault="00DE2A91"/>
    <w:p w14:paraId="4DC825A1" w14:textId="73773319" w:rsidR="00FA0AD9" w:rsidRPr="00585255" w:rsidRDefault="00000000" w:rsidP="009A1138">
      <w:pPr>
        <w:pStyle w:val="Heading1"/>
        <w:rPr>
          <w:lang w:val="de-DE"/>
        </w:rPr>
      </w:pPr>
      <w:bookmarkStart w:id="0" w:name="_Toc239756528"/>
      <w:bookmarkStart w:id="1" w:name="_Toc239757129"/>
      <w:proofErr w:type="gramStart"/>
      <w:r w:rsidRPr="00585255">
        <w:rPr>
          <w:lang w:val="de-DE"/>
        </w:rPr>
        <w:lastRenderedPageBreak/>
        <w:t>1  Einleitung</w:t>
      </w:r>
      <w:proofErr w:type="gramEnd"/>
      <w:r w:rsidRPr="00585255">
        <w:rPr>
          <w:lang w:val="de-DE"/>
        </w:rPr>
        <w:t xml:space="preserve"> und Zweck</w:t>
      </w:r>
      <w:bookmarkEnd w:id="0"/>
      <w:bookmarkEnd w:id="1"/>
    </w:p>
    <w:p w14:paraId="12585DEB" w14:textId="3CEDC455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Dieses Lastenheft beschreibt die Anforderungen an die Entwicklung und Simulation einer automatisierten Fertigungs-, Montage- und Lagerverwaltungsanlage. Es formuliert die Erwartungen aus Auftraggeber- bzw. Projektziel-Sicht und dient als Grundlage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das Pflichtenheft, die SPS-/HMI-Implementierung in TIA Portal sowie die Simulation in Factory I/O.</w:t>
      </w:r>
    </w:p>
    <w:p w14:paraId="6317BE56" w14:textId="7919F744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Das Dokument leitet sich aus dem freigegebenen Abschlussarbeitsthema, dem Anlagenlageplan, den 29 TIA-OB1-Netzwerken sowie der bestehenden Projektdokumentation ab und legt fest, was die Anlage leisten muss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nicht im Detail, wie die Software intern aufgebaut wird.</w:t>
      </w:r>
    </w:p>
    <w:p w14:paraId="20EDCB67" w14:textId="77777777" w:rsidR="00FA0AD9" w:rsidRPr="00585255" w:rsidRDefault="00000000">
      <w:pPr>
        <w:pStyle w:val="Heading1"/>
        <w:rPr>
          <w:lang w:val="de-DE"/>
        </w:rPr>
      </w:pPr>
      <w:bookmarkStart w:id="2" w:name="_Toc239756529"/>
      <w:bookmarkStart w:id="3" w:name="_Toc239757130"/>
      <w:proofErr w:type="gramStart"/>
      <w:r w:rsidRPr="00585255">
        <w:rPr>
          <w:rFonts w:eastAsia="Calibri"/>
          <w:sz w:val="32"/>
          <w:lang w:val="de-DE"/>
        </w:rPr>
        <w:t>2  Ausgangslage</w:t>
      </w:r>
      <w:proofErr w:type="gramEnd"/>
      <w:r w:rsidRPr="00585255">
        <w:rPr>
          <w:rFonts w:eastAsia="Calibri"/>
          <w:sz w:val="32"/>
          <w:lang w:val="de-DE"/>
        </w:rPr>
        <w:t xml:space="preserve"> und Problemstellung</w:t>
      </w:r>
      <w:bookmarkEnd w:id="2"/>
      <w:bookmarkEnd w:id="3"/>
    </w:p>
    <w:p w14:paraId="5DA0DFF2" w14:textId="77777777" w:rsidR="00FA0AD9" w:rsidRPr="00585255" w:rsidRDefault="00000000">
      <w:pPr>
        <w:pStyle w:val="Heading2"/>
        <w:rPr>
          <w:lang w:val="de-DE"/>
        </w:rPr>
      </w:pPr>
      <w:bookmarkStart w:id="4" w:name="_Toc239756530"/>
      <w:bookmarkStart w:id="5" w:name="_Toc239757131"/>
      <w:proofErr w:type="gramStart"/>
      <w:r w:rsidRPr="00585255">
        <w:rPr>
          <w:rFonts w:eastAsia="Calibri"/>
          <w:lang w:val="de-DE"/>
        </w:rPr>
        <w:t>2.1  Ausgangslage</w:t>
      </w:r>
      <w:bookmarkEnd w:id="4"/>
      <w:bookmarkEnd w:id="5"/>
      <w:proofErr w:type="gramEnd"/>
    </w:p>
    <w:p w14:paraId="7FBC2339" w14:textId="6688A9DA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Es soll eine automatisierte Fertigungs- und Lageranlage in TIA Portal V20 und Factory I/O abgebildet werden. Rohteile verlassen das Lager, werden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 F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>rdertechnik zu Bearbeitungsstationen transportiert, nach Materialart (Metall / Kunststoff) verarbeitet (Base und Deckel), per RFID identifiziert, montiert, ggf. palettiert und automatisch ein- bzw. ausgelagert.</w:t>
      </w:r>
    </w:p>
    <w:p w14:paraId="6FA03984" w14:textId="77777777" w:rsidR="00FA0AD9" w:rsidRPr="00585255" w:rsidRDefault="00000000">
      <w:pPr>
        <w:pStyle w:val="Heading2"/>
        <w:rPr>
          <w:lang w:val="de-DE"/>
        </w:rPr>
      </w:pPr>
      <w:bookmarkStart w:id="6" w:name="_Toc239756531"/>
      <w:bookmarkStart w:id="7" w:name="_Toc239757132"/>
      <w:proofErr w:type="gramStart"/>
      <w:r w:rsidRPr="00585255">
        <w:rPr>
          <w:rFonts w:eastAsia="Calibri"/>
          <w:lang w:val="de-DE"/>
        </w:rPr>
        <w:t>2.2  Problemstellung</w:t>
      </w:r>
      <w:bookmarkEnd w:id="6"/>
      <w:bookmarkEnd w:id="7"/>
      <w:proofErr w:type="gramEnd"/>
    </w:p>
    <w:p w14:paraId="70CB67E0" w14:textId="659E53C6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Die Teilprozesse m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ssen zu einer durchg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ngigen, sicheren Automatisierung verbunden werden:</w:t>
      </w:r>
    </w:p>
    <w:p w14:paraId="465CDE02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Materialerkennung und getrennte Bearbeitung Metall / Kunststoff</w:t>
      </w:r>
    </w:p>
    <w:p w14:paraId="73BDC046" w14:textId="37CE8518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F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>rderstrecken und Zonen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nge</w:t>
      </w:r>
    </w:p>
    <w:p w14:paraId="51863D8E" w14:textId="02B88EF8" w:rsidR="00FA0AD9" w:rsidRDefault="00000000">
      <w:pPr>
        <w:pStyle w:val="ListBullet"/>
      </w:pPr>
      <w:r>
        <w:rPr>
          <w:rFonts w:eastAsia="Calibri"/>
          <w:sz w:val="22"/>
        </w:rPr>
        <w:t>RFID-</w:t>
      </w:r>
      <w:proofErr w:type="spellStart"/>
      <w:r>
        <w:rPr>
          <w:rFonts w:eastAsia="Calibri"/>
          <w:sz w:val="22"/>
        </w:rPr>
        <w:t>gest</w:t>
      </w:r>
      <w:r w:rsidR="009A1138">
        <w:rPr>
          <w:rFonts w:eastAsia="Calibri"/>
        </w:rPr>
        <w:t>ü</w:t>
      </w:r>
      <w:r>
        <w:rPr>
          <w:rFonts w:eastAsia="Calibri"/>
          <w:sz w:val="22"/>
        </w:rPr>
        <w:t>tzte</w:t>
      </w:r>
      <w:proofErr w:type="spellEnd"/>
      <w:r>
        <w:rPr>
          <w:rFonts w:eastAsia="Calibri"/>
          <w:sz w:val="22"/>
        </w:rPr>
        <w:t xml:space="preserve"> </w:t>
      </w:r>
      <w:proofErr w:type="spellStart"/>
      <w:r>
        <w:rPr>
          <w:rFonts w:eastAsia="Calibri"/>
          <w:sz w:val="22"/>
        </w:rPr>
        <w:t>Produktverfolgung</w:t>
      </w:r>
      <w:proofErr w:type="spellEnd"/>
    </w:p>
    <w:p w14:paraId="25F461CE" w14:textId="77777777" w:rsidR="00FA0AD9" w:rsidRDefault="00000000">
      <w:pPr>
        <w:pStyle w:val="ListBullet"/>
      </w:pPr>
      <w:r>
        <w:rPr>
          <w:rFonts w:eastAsia="Calibri"/>
          <w:sz w:val="22"/>
        </w:rPr>
        <w:t>Pick-and-Place-Montage (2-axis, Base + Deckel)</w:t>
      </w:r>
    </w:p>
    <w:p w14:paraId="2B58E0EC" w14:textId="77777777" w:rsidR="00FA0AD9" w:rsidRDefault="00000000">
      <w:pPr>
        <w:pStyle w:val="ListBullet"/>
      </w:pPr>
      <w:r>
        <w:rPr>
          <w:rFonts w:eastAsia="Calibri"/>
          <w:sz w:val="22"/>
        </w:rPr>
        <w:t>3-axis Pick and Place und Palettierung</w:t>
      </w:r>
    </w:p>
    <w:p w14:paraId="0BB98359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Lagerverwaltung (Fachnummer, Artikelnummer, Materialart, Produkttyp, RFID, Belegung)</w:t>
      </w:r>
    </w:p>
    <w:p w14:paraId="66F096FD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Betriebsarten Manual / Automatik, HMI, Fehler- und Statusmeldungen</w:t>
      </w:r>
    </w:p>
    <w:p w14:paraId="36DD67D0" w14:textId="77777777" w:rsidR="00FA0AD9" w:rsidRDefault="00000000">
      <w:pPr>
        <w:pStyle w:val="ListBullet"/>
      </w:pPr>
      <w:proofErr w:type="spellStart"/>
      <w:r>
        <w:rPr>
          <w:rFonts w:eastAsia="Calibri"/>
          <w:sz w:val="22"/>
        </w:rPr>
        <w:t>Grundlegende</w:t>
      </w:r>
      <w:proofErr w:type="spellEnd"/>
      <w:r>
        <w:rPr>
          <w:rFonts w:eastAsia="Calibri"/>
          <w:sz w:val="22"/>
        </w:rPr>
        <w:t xml:space="preserve"> </w:t>
      </w:r>
      <w:proofErr w:type="spellStart"/>
      <w:r>
        <w:rPr>
          <w:rFonts w:eastAsia="Calibri"/>
          <w:sz w:val="22"/>
        </w:rPr>
        <w:t>Sicherheitsbetrachtung</w:t>
      </w:r>
      <w:proofErr w:type="spellEnd"/>
    </w:p>
    <w:p w14:paraId="66E472B9" w14:textId="77777777" w:rsidR="00FA0AD9" w:rsidRDefault="00000000">
      <w:pPr>
        <w:pStyle w:val="Heading1"/>
      </w:pPr>
      <w:bookmarkStart w:id="8" w:name="_Toc239756532"/>
      <w:bookmarkStart w:id="9" w:name="_Toc239757133"/>
      <w:proofErr w:type="gramStart"/>
      <w:r>
        <w:rPr>
          <w:rFonts w:eastAsia="Calibri"/>
          <w:sz w:val="32"/>
        </w:rPr>
        <w:t>3  Geltungsbereich</w:t>
      </w:r>
      <w:proofErr w:type="gramEnd"/>
      <w:r>
        <w:rPr>
          <w:rFonts w:eastAsia="Calibri"/>
          <w:sz w:val="32"/>
        </w:rPr>
        <w:t xml:space="preserve"> und Abgrenzung</w:t>
      </w:r>
      <w:bookmarkEnd w:id="8"/>
      <w:bookmarkEnd w:id="9"/>
    </w:p>
    <w:p w14:paraId="65120D14" w14:textId="77777777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Die SPS-Gliederung folgt dem Main </w:t>
      </w:r>
      <w:proofErr w:type="spellStart"/>
      <w:r w:rsidRPr="00585255">
        <w:rPr>
          <w:rFonts w:eastAsia="Calibri"/>
          <w:sz w:val="22"/>
          <w:lang w:val="de-DE"/>
        </w:rPr>
        <w:t>Program</w:t>
      </w:r>
      <w:proofErr w:type="spellEnd"/>
      <w:r w:rsidRPr="00585255">
        <w:rPr>
          <w:rFonts w:eastAsia="Calibri"/>
          <w:sz w:val="22"/>
          <w:lang w:val="de-DE"/>
        </w:rPr>
        <w:t xml:space="preserve"> Sweep (OB1) mit 29 Netzwerken (Main_Program_Sweep.md v1.4 / PLC_Networks.md). Linie A = Metall, Linie B = Kunststoff.</w:t>
      </w:r>
    </w:p>
    <w:p w14:paraId="008CAB5C" w14:textId="51F8BBBB" w:rsidR="00FA0AD9" w:rsidRPr="00585255" w:rsidRDefault="00000000">
      <w:pPr>
        <w:pStyle w:val="Heading2"/>
        <w:rPr>
          <w:lang w:val="de-DE"/>
        </w:rPr>
      </w:pPr>
      <w:bookmarkStart w:id="10" w:name="_Toc239756533"/>
      <w:bookmarkStart w:id="11" w:name="_Toc239757134"/>
      <w:proofErr w:type="gramStart"/>
      <w:r w:rsidRPr="00585255">
        <w:rPr>
          <w:rFonts w:eastAsia="Calibri"/>
          <w:lang w:val="de-DE"/>
        </w:rPr>
        <w:t>3.1  Zur</w:t>
      </w:r>
      <w:proofErr w:type="gramEnd"/>
      <w:r w:rsidRPr="00585255">
        <w:rPr>
          <w:rFonts w:eastAsia="Calibri"/>
          <w:lang w:val="de-DE"/>
        </w:rPr>
        <w:t xml:space="preserve"> Anlage </w:t>
      </w:r>
      <w:r w:rsidR="009A1138" w:rsidRPr="00585255">
        <w:rPr>
          <w:rFonts w:eastAsia="Calibri"/>
          <w:lang w:val="de-DE"/>
        </w:rPr>
        <w:t>gehören</w:t>
      </w:r>
      <w:r w:rsidRPr="00585255">
        <w:rPr>
          <w:rFonts w:eastAsia="Calibri"/>
          <w:lang w:val="de-DE"/>
        </w:rPr>
        <w:t xml:space="preserve"> (In-Scope)</w:t>
      </w:r>
      <w:bookmarkEnd w:id="10"/>
      <w:bookmarkEnd w:id="11"/>
    </w:p>
    <w:p w14:paraId="2F969BE6" w14:textId="7D511E4E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Zone 1A (NW 1</w:t>
      </w:r>
      <w:r w:rsidR="009A1138">
        <w:rPr>
          <w:rFonts w:eastAsia="Calibri"/>
          <w:lang w:val="de-DE"/>
        </w:rPr>
        <w:t>–</w:t>
      </w:r>
      <w:r w:rsidRPr="00585255">
        <w:rPr>
          <w:rFonts w:eastAsia="Calibri"/>
          <w:sz w:val="22"/>
          <w:lang w:val="de-DE"/>
        </w:rPr>
        <w:t>2): Rohmaterial-Annahme Metall, Bearbeitungszentren (Roboter + CNC, Base und Deckel)</w:t>
      </w:r>
    </w:p>
    <w:p w14:paraId="3FE7983A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Zone 1B (NW 4, 6): Rohmaterial-Annahme Kunststoff, Bearbeitungszentren (Roboter + CNC, Base und Deckel)</w:t>
      </w:r>
    </w:p>
    <w:p w14:paraId="32C7CDF6" w14:textId="77777777" w:rsidR="00FA0AD9" w:rsidRDefault="00000000">
      <w:pPr>
        <w:pStyle w:val="ListBullet"/>
      </w:pPr>
      <w:r>
        <w:rPr>
          <w:rFonts w:eastAsia="Calibri"/>
          <w:sz w:val="22"/>
        </w:rPr>
        <w:t>Zone 2A (NW 3, 5): Transportband Metall; VisionData Sensors (NW 5)</w:t>
      </w:r>
    </w:p>
    <w:p w14:paraId="36353347" w14:textId="731DDDED" w:rsidR="00FA0AD9" w:rsidRDefault="00000000" w:rsidP="009A1138">
      <w:r>
        <w:t>Zone 2B (NW 7</w:t>
      </w:r>
      <w:r w:rsidR="009A1138">
        <w:t>–</w:t>
      </w:r>
      <w:r>
        <w:t xml:space="preserve">8): </w:t>
      </w:r>
      <w:proofErr w:type="spellStart"/>
      <w:r>
        <w:t>VisionSensorData</w:t>
      </w:r>
      <w:proofErr w:type="spellEnd"/>
      <w:r>
        <w:t xml:space="preserve"> FB17 (Lid/Base, Color, Combo_Done, Reject Metal); Band Kunststoff</w:t>
      </w:r>
    </w:p>
    <w:p w14:paraId="31FD0DA0" w14:textId="0E510252" w:rsidR="00FA0AD9" w:rsidRDefault="00000000">
      <w:pPr>
        <w:pStyle w:val="ListBullet"/>
      </w:pPr>
      <w:r>
        <w:rPr>
          <w:rFonts w:eastAsia="Calibri"/>
          <w:sz w:val="22"/>
        </w:rPr>
        <w:t>Zone 3A (NW 9</w:t>
      </w:r>
      <w:r w:rsidR="009A1138">
        <w:rPr>
          <w:rFonts w:eastAsia="Calibri"/>
        </w:rPr>
        <w:t>–</w:t>
      </w:r>
      <w:r>
        <w:rPr>
          <w:rFonts w:eastAsia="Calibri"/>
          <w:sz w:val="22"/>
        </w:rPr>
        <w:t xml:space="preserve">12): </w:t>
      </w:r>
      <w:proofErr w:type="spellStart"/>
      <w:r>
        <w:rPr>
          <w:rFonts w:eastAsia="Calibri"/>
          <w:sz w:val="22"/>
        </w:rPr>
        <w:t>B</w:t>
      </w:r>
      <w:r w:rsidR="009A1138">
        <w:rPr>
          <w:rFonts w:eastAsia="Calibri"/>
        </w:rPr>
        <w:t>ä</w:t>
      </w:r>
      <w:r>
        <w:rPr>
          <w:rFonts w:eastAsia="Calibri"/>
          <w:sz w:val="22"/>
        </w:rPr>
        <w:t>nder</w:t>
      </w:r>
      <w:proofErr w:type="spellEnd"/>
      <w:r>
        <w:rPr>
          <w:rFonts w:eastAsia="Calibri"/>
          <w:sz w:val="22"/>
        </w:rPr>
        <w:t>, 2-axis Pick and Place Metall (NW 10), Waage 1</w:t>
      </w:r>
    </w:p>
    <w:p w14:paraId="54007D01" w14:textId="343C1935" w:rsidR="00FA0AD9" w:rsidRPr="006571D3" w:rsidRDefault="00000000">
      <w:pPr>
        <w:pStyle w:val="ListBullet"/>
        <w:rPr>
          <w:lang w:val="de-DE"/>
        </w:rPr>
      </w:pPr>
      <w:r w:rsidRPr="006571D3">
        <w:rPr>
          <w:rFonts w:eastAsia="Calibri"/>
          <w:sz w:val="22"/>
          <w:lang w:val="de-DE"/>
        </w:rPr>
        <w:t>Zone 3B (NW 17</w:t>
      </w:r>
      <w:r w:rsidR="009A1138" w:rsidRPr="006571D3">
        <w:rPr>
          <w:rFonts w:eastAsia="Calibri"/>
          <w:lang w:val="de-DE"/>
        </w:rPr>
        <w:t>–</w:t>
      </w:r>
      <w:r w:rsidRPr="006571D3">
        <w:rPr>
          <w:rFonts w:eastAsia="Calibri"/>
          <w:sz w:val="22"/>
          <w:lang w:val="de-DE"/>
        </w:rPr>
        <w:t>20): B</w:t>
      </w:r>
      <w:r w:rsidR="009A1138" w:rsidRPr="006571D3">
        <w:rPr>
          <w:rFonts w:eastAsia="Calibri"/>
          <w:lang w:val="de-DE"/>
        </w:rPr>
        <w:t>ä</w:t>
      </w:r>
      <w:r w:rsidRPr="006571D3">
        <w:rPr>
          <w:rFonts w:eastAsia="Calibri"/>
          <w:sz w:val="22"/>
          <w:lang w:val="de-DE"/>
        </w:rPr>
        <w:t>nder, 2-axis Pick and Place Kunststoff (NW 18), Waage 2</w:t>
      </w:r>
    </w:p>
    <w:p w14:paraId="31C86CF3" w14:textId="11D3E601" w:rsidR="00FA0AD9" w:rsidRDefault="00000000">
      <w:pPr>
        <w:pStyle w:val="ListBullet"/>
      </w:pPr>
      <w:r>
        <w:rPr>
          <w:rFonts w:eastAsia="Calibri"/>
          <w:sz w:val="22"/>
        </w:rPr>
        <w:t>Zone 4A (NW 13</w:t>
      </w:r>
      <w:r w:rsidR="009A1138">
        <w:rPr>
          <w:rFonts w:eastAsia="Calibri"/>
        </w:rPr>
        <w:t>–</w:t>
      </w:r>
      <w:r>
        <w:rPr>
          <w:rFonts w:eastAsia="Calibri"/>
          <w:sz w:val="22"/>
        </w:rPr>
        <w:t>16, 21): Band/</w:t>
      </w:r>
      <w:proofErr w:type="spellStart"/>
      <w:r>
        <w:rPr>
          <w:rFonts w:eastAsia="Calibri"/>
          <w:sz w:val="22"/>
        </w:rPr>
        <w:t>Rollenbahn</w:t>
      </w:r>
      <w:proofErr w:type="spellEnd"/>
      <w:r>
        <w:rPr>
          <w:rFonts w:eastAsia="Calibri"/>
          <w:sz w:val="22"/>
        </w:rPr>
        <w:t>, 3-axis Pick and Place / Palettierer Metall (NW 15), RFID Metall</w:t>
      </w:r>
    </w:p>
    <w:p w14:paraId="71087B18" w14:textId="2BB60E9F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lastRenderedPageBreak/>
        <w:t>Zone 4B (NW 22</w:t>
      </w:r>
      <w:r w:rsidR="009A1138">
        <w:rPr>
          <w:rFonts w:eastAsia="Calibri"/>
          <w:lang w:val="de-DE"/>
        </w:rPr>
        <w:t>–</w:t>
      </w:r>
      <w:r w:rsidRPr="00585255">
        <w:rPr>
          <w:rFonts w:eastAsia="Calibri"/>
          <w:sz w:val="22"/>
          <w:lang w:val="de-DE"/>
        </w:rPr>
        <w:t>25): Band/Rollenbahn, Palettierer Kunststoff, RFID Write Reader 2 (NW 25)</w:t>
      </w:r>
    </w:p>
    <w:p w14:paraId="6D67393C" w14:textId="77777777" w:rsidR="00FA0AD9" w:rsidRDefault="00000000">
      <w:pPr>
        <w:pStyle w:val="ListBullet"/>
      </w:pPr>
      <w:r>
        <w:rPr>
          <w:rFonts w:eastAsia="Calibri"/>
          <w:sz w:val="22"/>
        </w:rPr>
        <w:t>Zone 5A (NW 26, 28): Band zum Kunststoff-Hochregal (NW 26); Metal Components Warehouse Warehouse_2 (NW 28)</w:t>
      </w:r>
    </w:p>
    <w:p w14:paraId="2C0B93D5" w14:textId="77777777" w:rsidR="00FA0AD9" w:rsidRDefault="00000000">
      <w:pPr>
        <w:pStyle w:val="ListBullet"/>
      </w:pPr>
      <w:r>
        <w:rPr>
          <w:rFonts w:eastAsia="Calibri"/>
          <w:sz w:val="22"/>
        </w:rPr>
        <w:t>Zone 5B (NW 27, 29): Band zum Metall-Hochregal (NW 27); Plastic Components Warehouse Warehouse_1 (NW 29) inkl. RFID Read Reader 5</w:t>
      </w:r>
    </w:p>
    <w:p w14:paraId="53330E8C" w14:textId="0C471C53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Hochregallager Warehouse_1 (Kunststoff, NW 29) mit 54 F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chern, Gate, Auto-Einlagern, Raster-Teach</w:t>
      </w:r>
    </w:p>
    <w:p w14:paraId="68C1E53A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Hochregallager Warehouse_2 (Metall, NW 28) als Mirror von Warehouse_1 (eigene DBs/Tags *_W2, Stacker Crane 1)</w:t>
      </w:r>
    </w:p>
    <w:p w14:paraId="7183D023" w14:textId="631636D0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Ein gemeinsames Touch Panel (HMI)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alle Zonen</w:t>
      </w:r>
    </w:p>
    <w:p w14:paraId="68D4C865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Optionale Web-Suche Lagerverwaltung Online (</w:t>
      </w:r>
      <w:proofErr w:type="spellStart"/>
      <w:r w:rsidRPr="00585255">
        <w:rPr>
          <w:rFonts w:eastAsia="Calibri"/>
          <w:sz w:val="22"/>
          <w:lang w:val="de-DE"/>
        </w:rPr>
        <w:t>Streamlit</w:t>
      </w:r>
      <w:proofErr w:type="spellEnd"/>
      <w:r w:rsidRPr="00585255">
        <w:rPr>
          <w:rFonts w:eastAsia="Calibri"/>
          <w:sz w:val="22"/>
          <w:lang w:val="de-DE"/>
        </w:rPr>
        <w:t>, je 54 Fächer W1/W2) — ergänzt das TP, ersetzt es nicht</w:t>
      </w:r>
    </w:p>
    <w:p w14:paraId="4618CA4B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SPS-Steuerung (S7-1500 / PLCSIM) in TIA Portal V20</w:t>
      </w:r>
    </w:p>
    <w:p w14:paraId="401585E6" w14:textId="07F6E4E3" w:rsidR="00FA0AD9" w:rsidRDefault="00000000">
      <w:pPr>
        <w:pStyle w:val="ListBullet"/>
      </w:pPr>
      <w:r>
        <w:rPr>
          <w:rFonts w:eastAsia="Calibri"/>
          <w:sz w:val="22"/>
        </w:rPr>
        <w:t xml:space="preserve">Simulation der </w:t>
      </w:r>
      <w:proofErr w:type="spellStart"/>
      <w:r>
        <w:rPr>
          <w:rFonts w:eastAsia="Calibri"/>
          <w:sz w:val="22"/>
        </w:rPr>
        <w:t>Bewegungsabl</w:t>
      </w:r>
      <w:r w:rsidR="009A1138">
        <w:rPr>
          <w:rFonts w:eastAsia="Calibri"/>
        </w:rPr>
        <w:t>ä</w:t>
      </w:r>
      <w:r>
        <w:rPr>
          <w:rFonts w:eastAsia="Calibri"/>
          <w:sz w:val="22"/>
        </w:rPr>
        <w:t>ufe</w:t>
      </w:r>
      <w:proofErr w:type="spellEnd"/>
      <w:r>
        <w:rPr>
          <w:rFonts w:eastAsia="Calibri"/>
          <w:sz w:val="22"/>
        </w:rPr>
        <w:t xml:space="preserve"> in Factory I/O</w:t>
      </w:r>
    </w:p>
    <w:p w14:paraId="14BE9C8D" w14:textId="77777777" w:rsidR="00FA0AD9" w:rsidRDefault="00000000">
      <w:pPr>
        <w:pStyle w:val="Heading2"/>
      </w:pPr>
      <w:bookmarkStart w:id="12" w:name="_Toc239756534"/>
      <w:bookmarkStart w:id="13" w:name="_Toc239757135"/>
      <w:proofErr w:type="gramStart"/>
      <w:r>
        <w:rPr>
          <w:rFonts w:eastAsia="Calibri"/>
        </w:rPr>
        <w:t>3.2  Nicht</w:t>
      </w:r>
      <w:proofErr w:type="gramEnd"/>
      <w:r>
        <w:rPr>
          <w:rFonts w:eastAsia="Calibri"/>
        </w:rPr>
        <w:t xml:space="preserve"> Bestandteil (Out-of-Scope)</w:t>
      </w:r>
      <w:bookmarkEnd w:id="12"/>
      <w:bookmarkEnd w:id="13"/>
    </w:p>
    <w:p w14:paraId="6F889873" w14:textId="77777777" w:rsidR="00FA0AD9" w:rsidRDefault="00000000">
      <w:pPr>
        <w:pStyle w:val="ListBullet"/>
      </w:pPr>
      <w:r>
        <w:rPr>
          <w:rFonts w:eastAsia="Calibri"/>
          <w:sz w:val="22"/>
        </w:rPr>
        <w:t>Externe Energieversorgung</w:t>
      </w:r>
    </w:p>
    <w:p w14:paraId="664D5BB3" w14:textId="45F6342B" w:rsidR="00FA0AD9" w:rsidRDefault="00000000">
      <w:pPr>
        <w:pStyle w:val="ListBullet"/>
      </w:pPr>
      <w:proofErr w:type="spellStart"/>
      <w:r>
        <w:rPr>
          <w:rFonts w:eastAsia="Calibri"/>
          <w:sz w:val="22"/>
        </w:rPr>
        <w:t>Gabelstapler</w:t>
      </w:r>
      <w:proofErr w:type="spellEnd"/>
      <w:r>
        <w:rPr>
          <w:rFonts w:eastAsia="Calibri"/>
          <w:sz w:val="22"/>
        </w:rPr>
        <w:t xml:space="preserve"> / Transport </w:t>
      </w:r>
      <w:proofErr w:type="spellStart"/>
      <w:r>
        <w:rPr>
          <w:rFonts w:eastAsia="Calibri"/>
          <w:sz w:val="22"/>
        </w:rPr>
        <w:t>au</w:t>
      </w:r>
      <w:r w:rsidR="009A1138">
        <w:rPr>
          <w:rFonts w:eastAsia="Calibri"/>
        </w:rPr>
        <w:t>ß</w:t>
      </w:r>
      <w:r>
        <w:rPr>
          <w:rFonts w:eastAsia="Calibri"/>
          <w:sz w:val="22"/>
        </w:rPr>
        <w:t>erhalb</w:t>
      </w:r>
      <w:proofErr w:type="spellEnd"/>
      <w:r>
        <w:rPr>
          <w:rFonts w:eastAsia="Calibri"/>
          <w:sz w:val="22"/>
        </w:rPr>
        <w:t xml:space="preserve"> der Anlage</w:t>
      </w:r>
    </w:p>
    <w:p w14:paraId="40C3DFD5" w14:textId="77777777" w:rsidR="00FA0AD9" w:rsidRDefault="00000000">
      <w:pPr>
        <w:pStyle w:val="ListBullet"/>
      </w:pPr>
      <w:r>
        <w:rPr>
          <w:rFonts w:eastAsia="Calibri"/>
          <w:sz w:val="22"/>
        </w:rPr>
        <w:t>Bedienpersonal als Systemteil</w:t>
      </w:r>
    </w:p>
    <w:p w14:paraId="356EC73F" w14:textId="73757380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ERP-System /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bergeordnete MES-Anbindung</w:t>
      </w:r>
    </w:p>
    <w:p w14:paraId="75DE7FB2" w14:textId="77777777" w:rsidR="00FA0AD9" w:rsidRDefault="00000000">
      <w:pPr>
        <w:pStyle w:val="ListBullet"/>
      </w:pPr>
      <w:proofErr w:type="spellStart"/>
      <w:r>
        <w:rPr>
          <w:rFonts w:eastAsia="Calibri"/>
          <w:sz w:val="22"/>
        </w:rPr>
        <w:t>Wasserverbrauch</w:t>
      </w:r>
      <w:proofErr w:type="spellEnd"/>
      <w:r>
        <w:rPr>
          <w:rFonts w:eastAsia="Calibri"/>
          <w:sz w:val="22"/>
        </w:rPr>
        <w:t xml:space="preserve"> / </w:t>
      </w:r>
      <w:proofErr w:type="spellStart"/>
      <w:r>
        <w:rPr>
          <w:rFonts w:eastAsia="Calibri"/>
          <w:sz w:val="22"/>
        </w:rPr>
        <w:t>Wasserwirtschaft</w:t>
      </w:r>
      <w:proofErr w:type="spellEnd"/>
    </w:p>
    <w:p w14:paraId="73D5B843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Live-Anbindung der Web-Lagerverwaltung an SPS-DBs (</w:t>
      </w:r>
      <w:proofErr w:type="spellStart"/>
      <w:r w:rsidRPr="00585255">
        <w:rPr>
          <w:rFonts w:eastAsia="Calibri"/>
          <w:sz w:val="22"/>
          <w:lang w:val="de-DE"/>
        </w:rPr>
        <w:t>gldb_LagerverwaltungData</w:t>
      </w:r>
      <w:proofErr w:type="spellEnd"/>
      <w:r w:rsidRPr="00585255">
        <w:rPr>
          <w:rFonts w:eastAsia="Calibri"/>
          <w:sz w:val="22"/>
          <w:lang w:val="de-DE"/>
        </w:rPr>
        <w:t xml:space="preserve"> / _W2); Web nutzt SQLite-Kopie</w:t>
      </w:r>
    </w:p>
    <w:p w14:paraId="690AD20E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Serienreife CE-Zertifizierung einer realen Maschine (nur konzeptionelle Sicherheitsdokumentation)</w:t>
      </w:r>
    </w:p>
    <w:p w14:paraId="5F295CB1" w14:textId="77777777" w:rsidR="00FA0AD9" w:rsidRDefault="00000000">
      <w:pPr>
        <w:pStyle w:val="Heading1"/>
      </w:pPr>
      <w:bookmarkStart w:id="14" w:name="_Toc239756535"/>
      <w:bookmarkStart w:id="15" w:name="_Toc239757136"/>
      <w:proofErr w:type="gramStart"/>
      <w:r>
        <w:rPr>
          <w:rFonts w:eastAsia="Calibri"/>
          <w:sz w:val="32"/>
        </w:rPr>
        <w:t xml:space="preserve">4  </w:t>
      </w:r>
      <w:proofErr w:type="spellStart"/>
      <w:r>
        <w:rPr>
          <w:rFonts w:eastAsia="Calibri"/>
          <w:sz w:val="32"/>
        </w:rPr>
        <w:t>Ziele</w:t>
      </w:r>
      <w:proofErr w:type="spellEnd"/>
      <w:proofErr w:type="gramEnd"/>
      <w:r>
        <w:rPr>
          <w:rFonts w:eastAsia="Calibri"/>
          <w:sz w:val="32"/>
        </w:rPr>
        <w:t xml:space="preserve"> und </w:t>
      </w:r>
      <w:proofErr w:type="spellStart"/>
      <w:r>
        <w:rPr>
          <w:rFonts w:eastAsia="Calibri"/>
          <w:sz w:val="32"/>
        </w:rPr>
        <w:t>Nutzen</w:t>
      </w:r>
      <w:bookmarkEnd w:id="14"/>
      <w:bookmarkEnd w:id="15"/>
      <w:proofErr w:type="spellEnd"/>
    </w:p>
    <w:p w14:paraId="50D5EAEF" w14:textId="77777777" w:rsidR="00FA0AD9" w:rsidRDefault="00000000">
      <w:pPr>
        <w:pStyle w:val="Heading2"/>
      </w:pPr>
      <w:bookmarkStart w:id="16" w:name="_Toc239756536"/>
      <w:bookmarkStart w:id="17" w:name="_Toc239757137"/>
      <w:proofErr w:type="gramStart"/>
      <w:r>
        <w:rPr>
          <w:rFonts w:eastAsia="Calibri"/>
        </w:rPr>
        <w:t>4.1  Projektziele</w:t>
      </w:r>
      <w:bookmarkEnd w:id="16"/>
      <w:bookmarkEnd w:id="17"/>
      <w:proofErr w:type="gramEnd"/>
    </w:p>
    <w:p w14:paraId="39A2BD99" w14:textId="3CF5BA46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Funktionsf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 xml:space="preserve">hige SPS-Steuerung mit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bersichtlicher HMI</w:t>
      </w:r>
    </w:p>
    <w:p w14:paraId="33506A34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Rohprodukte bereitstellen, Metall und Kunststoff getrennt bearbeiten</w:t>
      </w:r>
    </w:p>
    <w:p w14:paraId="2F071BA4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Base und Deckel korrekt zuordnen und montieren</w:t>
      </w:r>
    </w:p>
    <w:p w14:paraId="3EBC38BF" w14:textId="72104A89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Fertige Produkte palettieren bzw. dem Lager zuf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hren</w:t>
      </w:r>
    </w:p>
    <w:p w14:paraId="55D9CCE1" w14:textId="1F834621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Ein- und Auslagerung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 eine nachvollziehbare Lagerverwaltung</w:t>
      </w:r>
    </w:p>
    <w:p w14:paraId="1F95B73F" w14:textId="353F93D9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RFID-gest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tzte R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ckverfolgbarkeit der Produkte / Paletten</w:t>
      </w:r>
    </w:p>
    <w:p w14:paraId="4DA3A7C1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Realistische Test- und </w:t>
      </w:r>
      <w:proofErr w:type="spellStart"/>
      <w:r w:rsidRPr="00585255">
        <w:rPr>
          <w:rFonts w:eastAsia="Calibri"/>
          <w:sz w:val="22"/>
          <w:lang w:val="de-DE"/>
        </w:rPr>
        <w:t>Dokumentierbarkeit</w:t>
      </w:r>
      <w:proofErr w:type="spellEnd"/>
      <w:r w:rsidRPr="00585255">
        <w:rPr>
          <w:rFonts w:eastAsia="Calibri"/>
          <w:sz w:val="22"/>
          <w:lang w:val="de-DE"/>
        </w:rPr>
        <w:t xml:space="preserve"> in TIA Portal und Factory I/O</w:t>
      </w:r>
    </w:p>
    <w:p w14:paraId="1A6775FA" w14:textId="77777777" w:rsidR="00FA0AD9" w:rsidRDefault="00000000">
      <w:pPr>
        <w:pStyle w:val="ListBullet"/>
      </w:pPr>
      <w:proofErr w:type="spellStart"/>
      <w:r>
        <w:rPr>
          <w:rFonts w:eastAsia="Calibri"/>
          <w:sz w:val="22"/>
        </w:rPr>
        <w:t>Modularer</w:t>
      </w:r>
      <w:proofErr w:type="spellEnd"/>
      <w:r>
        <w:rPr>
          <w:rFonts w:eastAsia="Calibri"/>
          <w:sz w:val="22"/>
        </w:rPr>
        <w:t xml:space="preserve">, </w:t>
      </w:r>
      <w:proofErr w:type="spellStart"/>
      <w:r>
        <w:rPr>
          <w:rFonts w:eastAsia="Calibri"/>
          <w:sz w:val="22"/>
        </w:rPr>
        <w:t>erweiterbarer</w:t>
      </w:r>
      <w:proofErr w:type="spellEnd"/>
      <w:r>
        <w:rPr>
          <w:rFonts w:eastAsia="Calibri"/>
          <w:sz w:val="22"/>
        </w:rPr>
        <w:t xml:space="preserve"> Aufbau der Softwarebausteine</w:t>
      </w:r>
    </w:p>
    <w:p w14:paraId="0E25A9A7" w14:textId="77777777" w:rsidR="00FA0AD9" w:rsidRDefault="00000000">
      <w:pPr>
        <w:pStyle w:val="Heading2"/>
      </w:pPr>
      <w:bookmarkStart w:id="18" w:name="_Toc239756537"/>
      <w:bookmarkStart w:id="19" w:name="_Toc239757138"/>
      <w:proofErr w:type="gramStart"/>
      <w:r>
        <w:rPr>
          <w:rFonts w:eastAsia="Calibri"/>
        </w:rPr>
        <w:t>4.2  Quantitative</w:t>
      </w:r>
      <w:proofErr w:type="gramEnd"/>
      <w:r>
        <w:rPr>
          <w:rFonts w:eastAsia="Calibri"/>
        </w:rPr>
        <w:t xml:space="preserve"> / qualitative Ziele</w:t>
      </w:r>
      <w:bookmarkEnd w:id="18"/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FA0AD9" w14:paraId="01D20FA1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55EA1720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Art</w:t>
            </w:r>
          </w:p>
        </w:tc>
        <w:tc>
          <w:tcPr>
            <w:tcW w:w="6803" w:type="dxa"/>
            <w:shd w:val="clear" w:color="auto" w:fill="1F4E79"/>
          </w:tcPr>
          <w:p w14:paraId="10860DF4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Anforderung</w:t>
            </w:r>
          </w:p>
        </w:tc>
      </w:tr>
      <w:tr w:rsidR="00FA0AD9" w:rsidRPr="00585255" w14:paraId="23621659" w14:textId="77777777">
        <w:trPr>
          <w:jc w:val="center"/>
        </w:trPr>
        <w:tc>
          <w:tcPr>
            <w:tcW w:w="1984" w:type="dxa"/>
          </w:tcPr>
          <w:p w14:paraId="72AE39A0" w14:textId="77777777" w:rsidR="00FA0AD9" w:rsidRDefault="00000000">
            <w:r>
              <w:rPr>
                <w:rFonts w:eastAsia="Calibri"/>
                <w:sz w:val="20"/>
              </w:rPr>
              <w:t>Quantitativ</w:t>
            </w:r>
          </w:p>
        </w:tc>
        <w:tc>
          <w:tcPr>
            <w:tcW w:w="6803" w:type="dxa"/>
          </w:tcPr>
          <w:p w14:paraId="20E59A6D" w14:textId="737ADA4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Alle 54 vorgesehenen Lagerf</w:t>
            </w:r>
            <w:r w:rsidR="009A1138">
              <w:rPr>
                <w:rFonts w:eastAsia="Calibri"/>
                <w:sz w:val="20"/>
                <w:lang w:val="de-DE"/>
              </w:rPr>
              <w:t>ä</w:t>
            </w:r>
            <w:r w:rsidRPr="00585255">
              <w:rPr>
                <w:rFonts w:eastAsia="Calibri"/>
                <w:sz w:val="20"/>
                <w:lang w:val="de-DE"/>
              </w:rPr>
              <w:t>cher adressierbar</w:t>
            </w:r>
          </w:p>
        </w:tc>
      </w:tr>
      <w:tr w:rsidR="00FA0AD9" w:rsidRPr="00585255" w14:paraId="186904C8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05002A81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Quantitativ</w:t>
            </w:r>
            <w:proofErr w:type="spellEnd"/>
          </w:p>
        </w:tc>
        <w:tc>
          <w:tcPr>
            <w:tcW w:w="6803" w:type="dxa"/>
            <w:shd w:val="clear" w:color="auto" w:fill="F2F2F2"/>
          </w:tcPr>
          <w:p w14:paraId="726B45FE" w14:textId="306AAEB3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Wichtige Prozesszust</w:t>
            </w:r>
            <w:r w:rsidR="009A1138">
              <w:rPr>
                <w:rFonts w:eastAsia="Calibri"/>
                <w:sz w:val="20"/>
                <w:lang w:val="de-DE"/>
              </w:rPr>
              <w:t>ä</w:t>
            </w:r>
            <w:r w:rsidRPr="00585255">
              <w:rPr>
                <w:rFonts w:eastAsia="Calibri"/>
                <w:sz w:val="20"/>
                <w:lang w:val="de-DE"/>
              </w:rPr>
              <w:t>nde speicherbar (Fach belegt, Produktfelder, Meldungen)</w:t>
            </w:r>
          </w:p>
        </w:tc>
      </w:tr>
      <w:tr w:rsidR="00FA0AD9" w14:paraId="52C43553" w14:textId="77777777">
        <w:trPr>
          <w:jc w:val="center"/>
        </w:trPr>
        <w:tc>
          <w:tcPr>
            <w:tcW w:w="1984" w:type="dxa"/>
          </w:tcPr>
          <w:p w14:paraId="0FE92887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Qualitativ</w:t>
            </w:r>
            <w:proofErr w:type="spellEnd"/>
          </w:p>
        </w:tc>
        <w:tc>
          <w:tcPr>
            <w:tcW w:w="6803" w:type="dxa"/>
          </w:tcPr>
          <w:p w14:paraId="7EC47B89" w14:textId="77777777" w:rsidR="00FA0AD9" w:rsidRDefault="00000000">
            <w:r>
              <w:rPr>
                <w:rFonts w:eastAsia="Calibri"/>
                <w:sz w:val="20"/>
              </w:rPr>
              <w:t>Modular, erweiterbar, nachvollziehbar dokumentiert</w:t>
            </w:r>
          </w:p>
        </w:tc>
      </w:tr>
      <w:tr w:rsidR="00FA0AD9" w:rsidRPr="00585255" w14:paraId="5FE75BE4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4C3E830C" w14:textId="77777777" w:rsidR="00FA0AD9" w:rsidRDefault="00000000">
            <w:r>
              <w:rPr>
                <w:rFonts w:eastAsia="Calibri"/>
                <w:sz w:val="20"/>
              </w:rPr>
              <w:t>Qualitativ</w:t>
            </w:r>
          </w:p>
        </w:tc>
        <w:tc>
          <w:tcPr>
            <w:tcW w:w="6803" w:type="dxa"/>
            <w:shd w:val="clear" w:color="auto" w:fill="F2F2F2"/>
          </w:tcPr>
          <w:p w14:paraId="153651A8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Kunststofflinie End-to-End vor Metalllinie</w:t>
            </w:r>
          </w:p>
        </w:tc>
      </w:tr>
    </w:tbl>
    <w:p w14:paraId="49BD2D11" w14:textId="77777777" w:rsidR="00FA0AD9" w:rsidRPr="00585255" w:rsidRDefault="00FA0AD9">
      <w:pPr>
        <w:rPr>
          <w:lang w:val="de-DE"/>
        </w:rPr>
      </w:pPr>
    </w:p>
    <w:p w14:paraId="7976CCF3" w14:textId="77777777" w:rsidR="00FA0AD9" w:rsidRDefault="00000000">
      <w:pPr>
        <w:pStyle w:val="Heading2"/>
      </w:pPr>
      <w:bookmarkStart w:id="20" w:name="_Toc239756538"/>
      <w:bookmarkStart w:id="21" w:name="_Toc239757139"/>
      <w:proofErr w:type="gramStart"/>
      <w:r>
        <w:rPr>
          <w:rFonts w:eastAsia="Calibri"/>
        </w:rPr>
        <w:lastRenderedPageBreak/>
        <w:t xml:space="preserve">4.3  </w:t>
      </w:r>
      <w:proofErr w:type="spellStart"/>
      <w:r>
        <w:rPr>
          <w:rFonts w:eastAsia="Calibri"/>
        </w:rPr>
        <w:t>Nutzen</w:t>
      </w:r>
      <w:proofErr w:type="spellEnd"/>
      <w:proofErr w:type="gramEnd"/>
      <w:r>
        <w:rPr>
          <w:rFonts w:eastAsia="Calibri"/>
        </w:rPr>
        <w:t xml:space="preserve"> (</w:t>
      </w:r>
      <w:proofErr w:type="spellStart"/>
      <w:r>
        <w:rPr>
          <w:rFonts w:eastAsia="Calibri"/>
        </w:rPr>
        <w:t>fiktives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Unternehmen</w:t>
      </w:r>
      <w:proofErr w:type="spellEnd"/>
      <w:r>
        <w:rPr>
          <w:rFonts w:eastAsia="Calibri"/>
        </w:rPr>
        <w:t>)</w:t>
      </w:r>
      <w:bookmarkEnd w:id="20"/>
      <w:bookmarkEnd w:id="21"/>
    </w:p>
    <w:p w14:paraId="5DA17612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Digitale Abbildung und Optimierung von Produktion und Lager</w:t>
      </w:r>
    </w:p>
    <w:p w14:paraId="163B6AAE" w14:textId="77777777" w:rsidR="00FA0AD9" w:rsidRDefault="00000000">
      <w:pPr>
        <w:pStyle w:val="ListBullet"/>
      </w:pPr>
      <w:r>
        <w:rPr>
          <w:rFonts w:eastAsia="Calibri"/>
          <w:sz w:val="22"/>
        </w:rPr>
        <w:t xml:space="preserve">Weniger </w:t>
      </w:r>
      <w:proofErr w:type="spellStart"/>
      <w:r>
        <w:rPr>
          <w:rFonts w:eastAsia="Calibri"/>
          <w:sz w:val="22"/>
        </w:rPr>
        <w:t>Verwechslungen</w:t>
      </w:r>
      <w:proofErr w:type="spellEnd"/>
      <w:r>
        <w:rPr>
          <w:rFonts w:eastAsia="Calibri"/>
          <w:sz w:val="22"/>
        </w:rPr>
        <w:t xml:space="preserve"> </w:t>
      </w:r>
      <w:proofErr w:type="spellStart"/>
      <w:r>
        <w:rPr>
          <w:rFonts w:eastAsia="Calibri"/>
          <w:sz w:val="22"/>
        </w:rPr>
        <w:t>durch</w:t>
      </w:r>
      <w:proofErr w:type="spellEnd"/>
      <w:r>
        <w:rPr>
          <w:rFonts w:eastAsia="Calibri"/>
          <w:sz w:val="22"/>
        </w:rPr>
        <w:t xml:space="preserve"> RFID</w:t>
      </w:r>
    </w:p>
    <w:p w14:paraId="00785C66" w14:textId="06C67E46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Bessere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bersicht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 Roh- und Fertigprodukte</w:t>
      </w:r>
    </w:p>
    <w:p w14:paraId="247D5799" w14:textId="753424D5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K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rzere Durchlaufzeiten, weniger manuelle Eingriffe</w:t>
      </w:r>
    </w:p>
    <w:p w14:paraId="7796584E" w14:textId="77BDA9D1" w:rsidR="00FA0AD9" w:rsidRDefault="00000000">
      <w:pPr>
        <w:pStyle w:val="ListBullet"/>
      </w:pPr>
      <w:proofErr w:type="spellStart"/>
      <w:r>
        <w:rPr>
          <w:rFonts w:eastAsia="Calibri"/>
          <w:sz w:val="22"/>
        </w:rPr>
        <w:t>Prozesssicherheit</w:t>
      </w:r>
      <w:proofErr w:type="spellEnd"/>
      <w:r>
        <w:rPr>
          <w:rFonts w:eastAsia="Calibri"/>
          <w:sz w:val="22"/>
        </w:rPr>
        <w:t xml:space="preserve">, </w:t>
      </w:r>
      <w:proofErr w:type="spellStart"/>
      <w:r>
        <w:rPr>
          <w:rFonts w:eastAsia="Calibri"/>
          <w:sz w:val="22"/>
        </w:rPr>
        <w:t>Qualit</w:t>
      </w:r>
      <w:r w:rsidR="009A1138">
        <w:rPr>
          <w:rFonts w:eastAsia="Calibri"/>
        </w:rPr>
        <w:t>ä</w:t>
      </w:r>
      <w:r>
        <w:rPr>
          <w:rFonts w:eastAsia="Calibri"/>
          <w:sz w:val="22"/>
        </w:rPr>
        <w:t>t</w:t>
      </w:r>
      <w:proofErr w:type="spellEnd"/>
      <w:r>
        <w:rPr>
          <w:rFonts w:eastAsia="Calibri"/>
          <w:sz w:val="22"/>
        </w:rPr>
        <w:t xml:space="preserve">, </w:t>
      </w:r>
      <w:proofErr w:type="spellStart"/>
      <w:r>
        <w:rPr>
          <w:rFonts w:eastAsia="Calibri"/>
          <w:sz w:val="22"/>
        </w:rPr>
        <w:t>Nachverfolgbarkeit</w:t>
      </w:r>
      <w:proofErr w:type="spellEnd"/>
      <w:r>
        <w:rPr>
          <w:rFonts w:eastAsia="Calibri"/>
          <w:sz w:val="22"/>
        </w:rPr>
        <w:t xml:space="preserve">, </w:t>
      </w:r>
      <w:proofErr w:type="spellStart"/>
      <w:r>
        <w:rPr>
          <w:rFonts w:eastAsia="Calibri"/>
          <w:sz w:val="22"/>
        </w:rPr>
        <w:t>Erweiterbarkeit</w:t>
      </w:r>
      <w:proofErr w:type="spellEnd"/>
    </w:p>
    <w:p w14:paraId="5DC697DD" w14:textId="316B91BC" w:rsidR="00FA0AD9" w:rsidRDefault="00000000">
      <w:pPr>
        <w:pStyle w:val="Heading1"/>
      </w:pPr>
      <w:bookmarkStart w:id="22" w:name="_Toc239756539"/>
      <w:bookmarkStart w:id="23" w:name="_Toc239757140"/>
      <w:proofErr w:type="gramStart"/>
      <w:r>
        <w:rPr>
          <w:rFonts w:eastAsia="Calibri"/>
          <w:sz w:val="32"/>
        </w:rPr>
        <w:t xml:space="preserve">5  </w:t>
      </w:r>
      <w:proofErr w:type="spellStart"/>
      <w:r>
        <w:rPr>
          <w:rFonts w:eastAsia="Calibri"/>
          <w:sz w:val="32"/>
        </w:rPr>
        <w:t>Anlagen</w:t>
      </w:r>
      <w:r w:rsidR="009A1138">
        <w:rPr>
          <w:rFonts w:eastAsia="Calibri"/>
          <w:sz w:val="32"/>
        </w:rPr>
        <w:t>ü</w:t>
      </w:r>
      <w:r>
        <w:rPr>
          <w:rFonts w:eastAsia="Calibri"/>
          <w:sz w:val="32"/>
        </w:rPr>
        <w:t>bersicht</w:t>
      </w:r>
      <w:proofErr w:type="spellEnd"/>
      <w:proofErr w:type="gramEnd"/>
      <w:r>
        <w:rPr>
          <w:rFonts w:eastAsia="Calibri"/>
          <w:sz w:val="32"/>
        </w:rPr>
        <w:t xml:space="preserve"> und </w:t>
      </w:r>
      <w:proofErr w:type="spellStart"/>
      <w:r>
        <w:rPr>
          <w:rFonts w:eastAsia="Calibri"/>
          <w:sz w:val="32"/>
        </w:rPr>
        <w:t>Materialfluss</w:t>
      </w:r>
      <w:bookmarkEnd w:id="22"/>
      <w:bookmarkEnd w:id="23"/>
      <w:proofErr w:type="spellEnd"/>
    </w:p>
    <w:p w14:paraId="205A9E18" w14:textId="77777777" w:rsidR="00A414C2" w:rsidRDefault="00A414C2" w:rsidP="00A414C2">
      <w:pPr>
        <w:pStyle w:val="Heading2"/>
        <w:rPr>
          <w:rFonts w:cstheme="minorBidi"/>
          <w:kern w:val="2"/>
          <w14:ligatures w14:val="standardContextual"/>
        </w:rPr>
      </w:pPr>
      <w:bookmarkStart w:id="24" w:name="_Toc239757141"/>
      <w:r>
        <w:rPr>
          <w:rFonts w:cstheme="minorBidi"/>
        </w:rPr>
        <w:t xml:space="preserve">5.1 </w:t>
      </w:r>
      <w:proofErr w:type="spellStart"/>
      <w:r>
        <w:rPr>
          <w:rFonts w:cstheme="minorBidi"/>
        </w:rPr>
        <w:t>Zonenübersicht</w:t>
      </w:r>
      <w:bookmarkEnd w:id="2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4819"/>
      </w:tblGrid>
      <w:tr w:rsidR="00FA0AD9" w14:paraId="46E77122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3A040A5C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Zone</w:t>
            </w:r>
          </w:p>
        </w:tc>
        <w:tc>
          <w:tcPr>
            <w:tcW w:w="2835" w:type="dxa"/>
            <w:shd w:val="clear" w:color="auto" w:fill="1F4E79"/>
          </w:tcPr>
          <w:p w14:paraId="480E4004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Bezeichnung</w:t>
            </w:r>
          </w:p>
        </w:tc>
        <w:tc>
          <w:tcPr>
            <w:tcW w:w="4819" w:type="dxa"/>
            <w:shd w:val="clear" w:color="auto" w:fill="1F4E79"/>
          </w:tcPr>
          <w:p w14:paraId="65BAB610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Aufgabe</w:t>
            </w:r>
          </w:p>
        </w:tc>
      </w:tr>
      <w:tr w:rsidR="00FA0AD9" w:rsidRPr="00585255" w14:paraId="05A0B0FB" w14:textId="77777777">
        <w:trPr>
          <w:jc w:val="center"/>
        </w:trPr>
        <w:tc>
          <w:tcPr>
            <w:tcW w:w="1247" w:type="dxa"/>
          </w:tcPr>
          <w:p w14:paraId="37EBFFB7" w14:textId="77777777" w:rsidR="00FA0AD9" w:rsidRDefault="00000000">
            <w:r>
              <w:rPr>
                <w:rFonts w:eastAsia="Calibri"/>
                <w:sz w:val="20"/>
              </w:rPr>
              <w:t>1A</w:t>
            </w:r>
          </w:p>
        </w:tc>
        <w:tc>
          <w:tcPr>
            <w:tcW w:w="2835" w:type="dxa"/>
          </w:tcPr>
          <w:p w14:paraId="73BDEB91" w14:textId="77777777" w:rsidR="00FA0AD9" w:rsidRDefault="00000000">
            <w:r>
              <w:rPr>
                <w:rFonts w:eastAsia="Calibri"/>
                <w:sz w:val="20"/>
              </w:rPr>
              <w:t>Metall Roh + CNC</w:t>
            </w:r>
          </w:p>
        </w:tc>
        <w:tc>
          <w:tcPr>
            <w:tcW w:w="4819" w:type="dxa"/>
          </w:tcPr>
          <w:p w14:paraId="5802FC94" w14:textId="38A71F26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NW 1</w:t>
            </w:r>
            <w:r w:rsidR="009A1138">
              <w:rPr>
                <w:rFonts w:eastAsia="Calibri"/>
                <w:sz w:val="20"/>
                <w:lang w:val="de-DE"/>
              </w:rPr>
              <w:t>–</w:t>
            </w:r>
            <w:r w:rsidRPr="00585255">
              <w:rPr>
                <w:rFonts w:eastAsia="Calibri"/>
                <w:sz w:val="20"/>
                <w:lang w:val="de-DE"/>
              </w:rPr>
              <w:t>2: Annahme, Roboter, Bearbeitungszentren</w:t>
            </w:r>
          </w:p>
        </w:tc>
      </w:tr>
      <w:tr w:rsidR="00FA0AD9" w14:paraId="42FA015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0B2404A" w14:textId="77777777" w:rsidR="00FA0AD9" w:rsidRDefault="00000000">
            <w:r>
              <w:rPr>
                <w:rFonts w:eastAsia="Calibri"/>
                <w:sz w:val="20"/>
              </w:rPr>
              <w:t>1B</w:t>
            </w:r>
          </w:p>
        </w:tc>
        <w:tc>
          <w:tcPr>
            <w:tcW w:w="2835" w:type="dxa"/>
            <w:shd w:val="clear" w:color="auto" w:fill="F2F2F2"/>
          </w:tcPr>
          <w:p w14:paraId="515905B6" w14:textId="77777777" w:rsidR="00FA0AD9" w:rsidRDefault="00000000">
            <w:r>
              <w:rPr>
                <w:rFonts w:eastAsia="Calibri"/>
                <w:sz w:val="20"/>
              </w:rPr>
              <w:t>Kunststoff Roh + CNC</w:t>
            </w:r>
          </w:p>
        </w:tc>
        <w:tc>
          <w:tcPr>
            <w:tcW w:w="4819" w:type="dxa"/>
            <w:shd w:val="clear" w:color="auto" w:fill="F2F2F2"/>
          </w:tcPr>
          <w:p w14:paraId="5F3D051D" w14:textId="77777777" w:rsidR="00FA0AD9" w:rsidRDefault="00000000">
            <w:r>
              <w:rPr>
                <w:rFonts w:eastAsia="Calibri"/>
                <w:sz w:val="20"/>
              </w:rPr>
              <w:t>NW 4, 6: Annahme, Roboter, Bearbeitungszentren</w:t>
            </w:r>
          </w:p>
        </w:tc>
      </w:tr>
      <w:tr w:rsidR="00FA0AD9" w14:paraId="4ED5F91C" w14:textId="77777777">
        <w:trPr>
          <w:jc w:val="center"/>
        </w:trPr>
        <w:tc>
          <w:tcPr>
            <w:tcW w:w="1247" w:type="dxa"/>
          </w:tcPr>
          <w:p w14:paraId="0C12AF0B" w14:textId="77777777" w:rsidR="00FA0AD9" w:rsidRDefault="00000000">
            <w:r>
              <w:rPr>
                <w:rFonts w:eastAsia="Calibri"/>
                <w:sz w:val="20"/>
              </w:rPr>
              <w:t>2A</w:t>
            </w:r>
          </w:p>
        </w:tc>
        <w:tc>
          <w:tcPr>
            <w:tcW w:w="2835" w:type="dxa"/>
          </w:tcPr>
          <w:p w14:paraId="43D1E833" w14:textId="77777777" w:rsidR="00FA0AD9" w:rsidRDefault="00000000">
            <w:r>
              <w:rPr>
                <w:rFonts w:eastAsia="Calibri"/>
                <w:sz w:val="20"/>
              </w:rPr>
              <w:t>Band Metall + Vision NW5</w:t>
            </w:r>
          </w:p>
        </w:tc>
        <w:tc>
          <w:tcPr>
            <w:tcW w:w="4819" w:type="dxa"/>
          </w:tcPr>
          <w:p w14:paraId="66C5D700" w14:textId="77777777" w:rsidR="00FA0AD9" w:rsidRDefault="00000000">
            <w:r>
              <w:rPr>
                <w:rFonts w:eastAsia="Calibri"/>
                <w:sz w:val="20"/>
              </w:rPr>
              <w:t>NW 3 Band; NW 5 VisionData</w:t>
            </w:r>
          </w:p>
        </w:tc>
      </w:tr>
      <w:tr w:rsidR="00FA0AD9" w:rsidRPr="00585255" w14:paraId="3AB3BE43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1C28669" w14:textId="77777777" w:rsidR="00FA0AD9" w:rsidRDefault="00000000">
            <w:r>
              <w:rPr>
                <w:rFonts w:eastAsia="Calibri"/>
                <w:sz w:val="20"/>
              </w:rPr>
              <w:t>2B</w:t>
            </w:r>
          </w:p>
        </w:tc>
        <w:tc>
          <w:tcPr>
            <w:tcW w:w="2835" w:type="dxa"/>
            <w:shd w:val="clear" w:color="auto" w:fill="F2F2F2"/>
          </w:tcPr>
          <w:p w14:paraId="1EAB1874" w14:textId="77777777" w:rsidR="00FA0AD9" w:rsidRDefault="00000000">
            <w:r>
              <w:rPr>
                <w:rFonts w:eastAsia="Calibri"/>
                <w:sz w:val="20"/>
              </w:rPr>
              <w:t>Band + Vision FB17</w:t>
            </w:r>
          </w:p>
        </w:tc>
        <w:tc>
          <w:tcPr>
            <w:tcW w:w="4819" w:type="dxa"/>
            <w:shd w:val="clear" w:color="auto" w:fill="F2F2F2"/>
          </w:tcPr>
          <w:p w14:paraId="24D5D75D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 xml:space="preserve">NW 7 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VisionSensorData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>; NW 8 Band Kunststoff</w:t>
            </w:r>
          </w:p>
        </w:tc>
      </w:tr>
      <w:tr w:rsidR="00FA0AD9" w14:paraId="107F9866" w14:textId="77777777">
        <w:trPr>
          <w:jc w:val="center"/>
        </w:trPr>
        <w:tc>
          <w:tcPr>
            <w:tcW w:w="1247" w:type="dxa"/>
          </w:tcPr>
          <w:p w14:paraId="1C96E204" w14:textId="77777777" w:rsidR="00FA0AD9" w:rsidRDefault="00000000">
            <w:r>
              <w:rPr>
                <w:rFonts w:eastAsia="Calibri"/>
                <w:sz w:val="20"/>
              </w:rPr>
              <w:t>3A</w:t>
            </w:r>
          </w:p>
        </w:tc>
        <w:tc>
          <w:tcPr>
            <w:tcW w:w="2835" w:type="dxa"/>
          </w:tcPr>
          <w:p w14:paraId="6369667A" w14:textId="77777777" w:rsidR="00FA0AD9" w:rsidRDefault="00000000">
            <w:r>
              <w:rPr>
                <w:rFonts w:eastAsia="Calibri"/>
                <w:sz w:val="20"/>
              </w:rPr>
              <w:t>2-axis Pick and Place Metall</w:t>
            </w:r>
          </w:p>
        </w:tc>
        <w:tc>
          <w:tcPr>
            <w:tcW w:w="4819" w:type="dxa"/>
          </w:tcPr>
          <w:p w14:paraId="5D8D4AE8" w14:textId="366E04F2" w:rsidR="00FA0AD9" w:rsidRDefault="00000000">
            <w:r>
              <w:rPr>
                <w:rFonts w:eastAsia="Calibri"/>
                <w:sz w:val="20"/>
              </w:rPr>
              <w:t>NW 9</w:t>
            </w:r>
            <w:r w:rsidR="009A1138">
              <w:rPr>
                <w:rFonts w:eastAsia="Calibri"/>
                <w:sz w:val="20"/>
              </w:rPr>
              <w:t>–</w:t>
            </w:r>
            <w:r>
              <w:rPr>
                <w:rFonts w:eastAsia="Calibri"/>
                <w:sz w:val="20"/>
              </w:rPr>
              <w:t>12: Band, Montage NW 10, Waage 1</w:t>
            </w:r>
          </w:p>
        </w:tc>
      </w:tr>
      <w:tr w:rsidR="00FA0AD9" w14:paraId="43E8F490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A064D09" w14:textId="77777777" w:rsidR="00FA0AD9" w:rsidRDefault="00000000">
            <w:r>
              <w:rPr>
                <w:rFonts w:eastAsia="Calibri"/>
                <w:sz w:val="20"/>
              </w:rPr>
              <w:t>3B</w:t>
            </w:r>
          </w:p>
        </w:tc>
        <w:tc>
          <w:tcPr>
            <w:tcW w:w="2835" w:type="dxa"/>
            <w:shd w:val="clear" w:color="auto" w:fill="F2F2F2"/>
          </w:tcPr>
          <w:p w14:paraId="2EC60CCA" w14:textId="77777777" w:rsidR="00FA0AD9" w:rsidRDefault="00000000">
            <w:r>
              <w:rPr>
                <w:rFonts w:eastAsia="Calibri"/>
                <w:sz w:val="20"/>
              </w:rPr>
              <w:t>2-axis P&amp;P Kunststoff</w:t>
            </w:r>
          </w:p>
        </w:tc>
        <w:tc>
          <w:tcPr>
            <w:tcW w:w="4819" w:type="dxa"/>
            <w:shd w:val="clear" w:color="auto" w:fill="F2F2F2"/>
          </w:tcPr>
          <w:p w14:paraId="7EE575E6" w14:textId="6EC73C44" w:rsidR="00FA0AD9" w:rsidRDefault="00000000">
            <w:r>
              <w:rPr>
                <w:rFonts w:eastAsia="Calibri"/>
                <w:sz w:val="20"/>
              </w:rPr>
              <w:t>NW 17</w:t>
            </w:r>
            <w:r w:rsidR="009A1138">
              <w:rPr>
                <w:rFonts w:eastAsia="Calibri"/>
                <w:sz w:val="20"/>
              </w:rPr>
              <w:t>–</w:t>
            </w:r>
            <w:r>
              <w:rPr>
                <w:rFonts w:eastAsia="Calibri"/>
                <w:sz w:val="20"/>
              </w:rPr>
              <w:t>20: Montage NW 18, Waage 2</w:t>
            </w:r>
          </w:p>
        </w:tc>
      </w:tr>
      <w:tr w:rsidR="00FA0AD9" w14:paraId="06FAA6A0" w14:textId="77777777">
        <w:trPr>
          <w:jc w:val="center"/>
        </w:trPr>
        <w:tc>
          <w:tcPr>
            <w:tcW w:w="1247" w:type="dxa"/>
          </w:tcPr>
          <w:p w14:paraId="5AFB0377" w14:textId="77777777" w:rsidR="00FA0AD9" w:rsidRDefault="00000000">
            <w:r>
              <w:rPr>
                <w:rFonts w:eastAsia="Calibri"/>
                <w:sz w:val="20"/>
              </w:rPr>
              <w:t>4A</w:t>
            </w:r>
          </w:p>
        </w:tc>
        <w:tc>
          <w:tcPr>
            <w:tcW w:w="2835" w:type="dxa"/>
          </w:tcPr>
          <w:p w14:paraId="6AC0CD2F" w14:textId="77777777" w:rsidR="00FA0AD9" w:rsidRDefault="00000000">
            <w:r>
              <w:rPr>
                <w:rFonts w:eastAsia="Calibri"/>
                <w:sz w:val="20"/>
              </w:rPr>
              <w:t>3-axis P&amp;P + RFID Metall</w:t>
            </w:r>
          </w:p>
        </w:tc>
        <w:tc>
          <w:tcPr>
            <w:tcW w:w="4819" w:type="dxa"/>
          </w:tcPr>
          <w:p w14:paraId="018C85EE" w14:textId="4A8BE929" w:rsidR="00FA0AD9" w:rsidRDefault="00000000">
            <w:r>
              <w:rPr>
                <w:rFonts w:eastAsia="Calibri"/>
                <w:sz w:val="20"/>
              </w:rPr>
              <w:t>NW 13</w:t>
            </w:r>
            <w:r w:rsidR="009A1138">
              <w:rPr>
                <w:rFonts w:eastAsia="Calibri"/>
                <w:sz w:val="20"/>
              </w:rPr>
              <w:t>–</w:t>
            </w:r>
            <w:r>
              <w:rPr>
                <w:rFonts w:eastAsia="Calibri"/>
                <w:sz w:val="20"/>
              </w:rPr>
              <w:t>16, 21</w:t>
            </w:r>
          </w:p>
        </w:tc>
      </w:tr>
      <w:tr w:rsidR="00FA0AD9" w14:paraId="44D95CF5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8D6ED37" w14:textId="77777777" w:rsidR="00FA0AD9" w:rsidRDefault="00000000">
            <w:r>
              <w:rPr>
                <w:rFonts w:eastAsia="Calibri"/>
                <w:sz w:val="20"/>
              </w:rPr>
              <w:t>4B</w:t>
            </w:r>
          </w:p>
        </w:tc>
        <w:tc>
          <w:tcPr>
            <w:tcW w:w="2835" w:type="dxa"/>
            <w:shd w:val="clear" w:color="auto" w:fill="F2F2F2"/>
          </w:tcPr>
          <w:p w14:paraId="485738F3" w14:textId="77777777" w:rsidR="00FA0AD9" w:rsidRDefault="00000000">
            <w:r>
              <w:rPr>
                <w:rFonts w:eastAsia="Calibri"/>
                <w:sz w:val="20"/>
              </w:rPr>
              <w:t>Palettierer + RFID Write</w:t>
            </w:r>
          </w:p>
        </w:tc>
        <w:tc>
          <w:tcPr>
            <w:tcW w:w="4819" w:type="dxa"/>
            <w:shd w:val="clear" w:color="auto" w:fill="F2F2F2"/>
          </w:tcPr>
          <w:p w14:paraId="55309BE4" w14:textId="48B51C4F" w:rsidR="00FA0AD9" w:rsidRDefault="00000000">
            <w:r>
              <w:rPr>
                <w:rFonts w:eastAsia="Calibri"/>
                <w:sz w:val="20"/>
              </w:rPr>
              <w:t>NW 22</w:t>
            </w:r>
            <w:r w:rsidR="009A1138">
              <w:rPr>
                <w:rFonts w:eastAsia="Calibri"/>
                <w:sz w:val="20"/>
              </w:rPr>
              <w:t>–</w:t>
            </w:r>
            <w:r>
              <w:rPr>
                <w:rFonts w:eastAsia="Calibri"/>
                <w:sz w:val="20"/>
              </w:rPr>
              <w:t>25, Reader 2</w:t>
            </w:r>
          </w:p>
        </w:tc>
      </w:tr>
      <w:tr w:rsidR="00FA0AD9" w14:paraId="4F33BC0F" w14:textId="77777777">
        <w:trPr>
          <w:jc w:val="center"/>
        </w:trPr>
        <w:tc>
          <w:tcPr>
            <w:tcW w:w="1247" w:type="dxa"/>
          </w:tcPr>
          <w:p w14:paraId="61D008C1" w14:textId="77777777" w:rsidR="00FA0AD9" w:rsidRDefault="00000000">
            <w:r>
              <w:rPr>
                <w:rFonts w:eastAsia="Calibri"/>
                <w:sz w:val="20"/>
              </w:rPr>
              <w:t>5A</w:t>
            </w:r>
          </w:p>
        </w:tc>
        <w:tc>
          <w:tcPr>
            <w:tcW w:w="2835" w:type="dxa"/>
          </w:tcPr>
          <w:p w14:paraId="04ECC795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Band Plastik + Metall-Lager W2</w:t>
            </w:r>
          </w:p>
        </w:tc>
        <w:tc>
          <w:tcPr>
            <w:tcW w:w="4819" w:type="dxa"/>
          </w:tcPr>
          <w:p w14:paraId="0AB14F16" w14:textId="77777777" w:rsidR="00FA0AD9" w:rsidRDefault="00000000">
            <w:r>
              <w:rPr>
                <w:rFonts w:eastAsia="Calibri"/>
                <w:sz w:val="20"/>
              </w:rPr>
              <w:t>NW 26 Band; NW 28 Warehouse_2 Metall</w:t>
            </w:r>
          </w:p>
        </w:tc>
      </w:tr>
      <w:tr w:rsidR="00FA0AD9" w14:paraId="31C2F9E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0EC266B7" w14:textId="77777777" w:rsidR="00FA0AD9" w:rsidRDefault="00000000">
            <w:r>
              <w:rPr>
                <w:rFonts w:eastAsia="Calibri"/>
                <w:sz w:val="20"/>
              </w:rPr>
              <w:t>5B</w:t>
            </w:r>
          </w:p>
        </w:tc>
        <w:tc>
          <w:tcPr>
            <w:tcW w:w="2835" w:type="dxa"/>
            <w:shd w:val="clear" w:color="auto" w:fill="F2F2F2"/>
          </w:tcPr>
          <w:p w14:paraId="52EB3719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Band Metall + Kunststoff-Lager W1</w:t>
            </w:r>
          </w:p>
        </w:tc>
        <w:tc>
          <w:tcPr>
            <w:tcW w:w="4819" w:type="dxa"/>
            <w:shd w:val="clear" w:color="auto" w:fill="F2F2F2"/>
          </w:tcPr>
          <w:p w14:paraId="24AD91E6" w14:textId="77777777" w:rsidR="00FA0AD9" w:rsidRDefault="00000000">
            <w:r>
              <w:rPr>
                <w:rFonts w:eastAsia="Calibri"/>
                <w:sz w:val="20"/>
              </w:rPr>
              <w:t>NW 27 Band; NW 29 Warehouse_1 + Reader 5</w:t>
            </w:r>
          </w:p>
        </w:tc>
      </w:tr>
    </w:tbl>
    <w:p w14:paraId="1FF9C220" w14:textId="77777777" w:rsidR="00FA0AD9" w:rsidRDefault="00FA0AD9"/>
    <w:p w14:paraId="53180930" w14:textId="77777777" w:rsidR="00A414C2" w:rsidRDefault="00A414C2" w:rsidP="00A414C2">
      <w:pPr>
        <w:pStyle w:val="Heading2"/>
        <w:rPr>
          <w:rFonts w:cstheme="minorBidi"/>
          <w:kern w:val="2"/>
          <w14:ligatures w14:val="standardContextual"/>
        </w:rPr>
      </w:pPr>
      <w:bookmarkStart w:id="25" w:name="_Toc239757142"/>
      <w:r>
        <w:rPr>
          <w:rFonts w:cstheme="minorBidi"/>
        </w:rPr>
        <w:t xml:space="preserve">5.2 </w:t>
      </w:r>
      <w:proofErr w:type="spellStart"/>
      <w:r>
        <w:rPr>
          <w:rFonts w:cstheme="minorBidi"/>
        </w:rPr>
        <w:t>Materialfluss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Kunststoff</w:t>
      </w:r>
      <w:proofErr w:type="spellEnd"/>
      <w:r>
        <w:rPr>
          <w:rFonts w:cstheme="minorBidi"/>
        </w:rPr>
        <w:t xml:space="preserve"> (</w:t>
      </w:r>
      <w:proofErr w:type="spellStart"/>
      <w:r>
        <w:rPr>
          <w:rFonts w:cstheme="minorBidi"/>
        </w:rPr>
        <w:t>Priorität</w:t>
      </w:r>
      <w:proofErr w:type="spellEnd"/>
      <w:r>
        <w:rPr>
          <w:rFonts w:cstheme="minorBidi"/>
        </w:rPr>
        <w:t>)</w:t>
      </w:r>
      <w:bookmarkEnd w:id="25"/>
    </w:p>
    <w:p w14:paraId="49174F68" w14:textId="5F034554" w:rsidR="00FA0AD9" w:rsidRDefault="00000000">
      <w:pPr>
        <w:spacing w:after="160"/>
      </w:pPr>
      <w:r>
        <w:rPr>
          <w:rFonts w:eastAsia="Calibri"/>
          <w:sz w:val="22"/>
        </w:rPr>
        <w:t>Zone 1B Roh + CNC (NW 4</w:t>
      </w:r>
      <w:r w:rsidR="009A1138">
        <w:rPr>
          <w:rFonts w:eastAsia="Calibri"/>
        </w:rPr>
        <w:t>–</w:t>
      </w:r>
      <w:r>
        <w:rPr>
          <w:rFonts w:eastAsia="Calibri"/>
          <w:sz w:val="22"/>
        </w:rPr>
        <w:t xml:space="preserve">5)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Zone 2B </w:t>
      </w:r>
      <w:proofErr w:type="spellStart"/>
      <w:r>
        <w:rPr>
          <w:rFonts w:eastAsia="Calibri"/>
          <w:sz w:val="22"/>
        </w:rPr>
        <w:t>Transportband</w:t>
      </w:r>
      <w:proofErr w:type="spellEnd"/>
      <w:r>
        <w:rPr>
          <w:rFonts w:eastAsia="Calibri"/>
          <w:sz w:val="22"/>
        </w:rPr>
        <w:t xml:space="preserve"> (NW 6</w:t>
      </w:r>
      <w:r w:rsidR="009A1138">
        <w:rPr>
          <w:rFonts w:eastAsia="Calibri"/>
        </w:rPr>
        <w:t>–</w:t>
      </w:r>
      <w:r>
        <w:rPr>
          <w:rFonts w:eastAsia="Calibri"/>
          <w:sz w:val="22"/>
        </w:rPr>
        <w:t xml:space="preserve">7)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Zone 3B Vision latch (Lid/Base) + Montage und Waage (NW 16</w:t>
      </w:r>
      <w:r w:rsidR="009A1138">
        <w:rPr>
          <w:rFonts w:eastAsia="Calibri"/>
        </w:rPr>
        <w:t>–</w:t>
      </w:r>
      <w:r>
        <w:rPr>
          <w:rFonts w:eastAsia="Calibri"/>
          <w:sz w:val="22"/>
        </w:rPr>
        <w:t xml:space="preserve">19)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Zone 4B Palettierer und RFID-Write Reader 2 </w:t>
      </w:r>
      <w:proofErr w:type="spellStart"/>
      <w:r>
        <w:rPr>
          <w:rFonts w:eastAsia="Calibri"/>
          <w:sz w:val="22"/>
        </w:rPr>
        <w:t>bei</w:t>
      </w:r>
      <w:proofErr w:type="spellEnd"/>
      <w:r>
        <w:rPr>
          <w:rFonts w:eastAsia="Calibri"/>
          <w:sz w:val="22"/>
        </w:rPr>
        <w:t xml:space="preserve"> 4b_Done (NW 20</w:t>
      </w:r>
      <w:r w:rsidR="009A1138">
        <w:rPr>
          <w:rFonts w:eastAsia="Calibri"/>
        </w:rPr>
        <w:t>–</w:t>
      </w:r>
      <w:r>
        <w:rPr>
          <w:rFonts w:eastAsia="Calibri"/>
          <w:sz w:val="22"/>
        </w:rPr>
        <w:t xml:space="preserve">23)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Zone 5A Band zum </w:t>
      </w:r>
      <w:proofErr w:type="spellStart"/>
      <w:r>
        <w:rPr>
          <w:rFonts w:eastAsia="Calibri"/>
          <w:sz w:val="22"/>
        </w:rPr>
        <w:t>Kunststoff</w:t>
      </w:r>
      <w:proofErr w:type="spellEnd"/>
      <w:r>
        <w:rPr>
          <w:rFonts w:eastAsia="Calibri"/>
          <w:sz w:val="22"/>
        </w:rPr>
        <w:t xml:space="preserve">-Lager (NW 26)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Zone 5B Gate + RFID-Read Reader 5 + Auto-Einlagern (NW 29).</w:t>
      </w:r>
    </w:p>
    <w:p w14:paraId="1E4E2804" w14:textId="486DB411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Freigabe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r das Hochregallager erst nach erfolgreichem RFID-Schreiben: </w:t>
      </w:r>
      <w:proofErr w:type="spellStart"/>
      <w:r w:rsidRPr="00585255">
        <w:rPr>
          <w:rFonts w:eastAsia="Calibri"/>
          <w:sz w:val="22"/>
          <w:lang w:val="de-DE"/>
        </w:rPr>
        <w:t>Paket_Fuer_Hochregal</w:t>
      </w:r>
      <w:proofErr w:type="spellEnd"/>
      <w:r w:rsidRPr="00585255">
        <w:rPr>
          <w:rFonts w:eastAsia="Calibri"/>
          <w:sz w:val="22"/>
          <w:lang w:val="de-DE"/>
        </w:rPr>
        <w:t xml:space="preserve"> = </w:t>
      </w:r>
      <w:proofErr w:type="spellStart"/>
      <w:r w:rsidRPr="00585255">
        <w:rPr>
          <w:rFonts w:eastAsia="Calibri"/>
          <w:sz w:val="22"/>
          <w:lang w:val="de-DE"/>
        </w:rPr>
        <w:t>Paket_</w:t>
      </w:r>
      <w:proofErr w:type="gramStart"/>
      <w:r w:rsidRPr="00585255">
        <w:rPr>
          <w:rFonts w:eastAsia="Calibri"/>
          <w:sz w:val="22"/>
          <w:lang w:val="de-DE"/>
        </w:rPr>
        <w:t>Vor</w:t>
      </w:r>
      <w:proofErr w:type="gramEnd"/>
      <w:r w:rsidRPr="00585255">
        <w:rPr>
          <w:rFonts w:eastAsia="Calibri"/>
          <w:sz w:val="22"/>
          <w:lang w:val="de-DE"/>
        </w:rPr>
        <w:t>_Regal</w:t>
      </w:r>
      <w:proofErr w:type="spellEnd"/>
      <w:r w:rsidRPr="00585255">
        <w:rPr>
          <w:rFonts w:eastAsia="Calibri"/>
          <w:sz w:val="22"/>
          <w:lang w:val="de-DE"/>
        </w:rPr>
        <w:t xml:space="preserve"> UND (</w:t>
      </w:r>
      <w:proofErr w:type="spellStart"/>
      <w:r w:rsidRPr="00585255">
        <w:rPr>
          <w:rFonts w:eastAsia="Calibri"/>
          <w:sz w:val="22"/>
          <w:lang w:val="de-DE"/>
        </w:rPr>
        <w:t>Vision_Combo_Done</w:t>
      </w:r>
      <w:proofErr w:type="spellEnd"/>
      <w:r w:rsidRPr="00585255">
        <w:rPr>
          <w:rFonts w:eastAsia="Calibri"/>
          <w:sz w:val="22"/>
          <w:lang w:val="de-DE"/>
        </w:rPr>
        <w:t xml:space="preserve"> ODER </w:t>
      </w:r>
      <w:proofErr w:type="spellStart"/>
      <w:r w:rsidRPr="00585255">
        <w:rPr>
          <w:rFonts w:eastAsia="Calibri"/>
          <w:sz w:val="22"/>
          <w:lang w:val="de-DE"/>
        </w:rPr>
        <w:t>Pallet_Tagged</w:t>
      </w:r>
      <w:proofErr w:type="spellEnd"/>
      <w:r w:rsidRPr="00585255">
        <w:rPr>
          <w:rFonts w:eastAsia="Calibri"/>
          <w:sz w:val="22"/>
          <w:lang w:val="de-DE"/>
        </w:rPr>
        <w:t>).</w:t>
      </w:r>
    </w:p>
    <w:p w14:paraId="3761F61F" w14:textId="77777777" w:rsidR="00FA0AD9" w:rsidRPr="00585255" w:rsidRDefault="00000000">
      <w:pPr>
        <w:pStyle w:val="Heading2"/>
        <w:rPr>
          <w:lang w:val="de-DE"/>
        </w:rPr>
      </w:pPr>
      <w:bookmarkStart w:id="26" w:name="_Toc239756542"/>
      <w:bookmarkStart w:id="27" w:name="_Toc239757143"/>
      <w:proofErr w:type="gramStart"/>
      <w:r w:rsidRPr="00585255">
        <w:rPr>
          <w:rFonts w:eastAsia="Calibri"/>
          <w:lang w:val="de-DE"/>
        </w:rPr>
        <w:t>5.3  Materialfluss</w:t>
      </w:r>
      <w:proofErr w:type="gramEnd"/>
      <w:r w:rsidRPr="00585255">
        <w:rPr>
          <w:rFonts w:eastAsia="Calibri"/>
          <w:lang w:val="de-DE"/>
        </w:rPr>
        <w:t xml:space="preserve"> Metall (nachrangig)</w:t>
      </w:r>
      <w:bookmarkEnd w:id="26"/>
      <w:bookmarkEnd w:id="27"/>
    </w:p>
    <w:p w14:paraId="442BE6D7" w14:textId="42B181D7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Zone 1A </w:t>
      </w:r>
      <w:proofErr w:type="gramStart"/>
      <w:r w:rsidRPr="00585255">
        <w:rPr>
          <w:rFonts w:eastAsia="Calibri"/>
          <w:sz w:val="22"/>
          <w:lang w:val="de-DE"/>
        </w:rPr>
        <w:t>Roh</w:t>
      </w:r>
      <w:proofErr w:type="gramEnd"/>
      <w:r w:rsidRPr="00585255">
        <w:rPr>
          <w:rFonts w:eastAsia="Calibri"/>
          <w:sz w:val="22"/>
          <w:lang w:val="de-DE"/>
        </w:rPr>
        <w:t xml:space="preserve"> + CNC (NW 1</w:t>
      </w:r>
      <w:r w:rsidR="009A1138">
        <w:rPr>
          <w:rFonts w:eastAsia="Calibri"/>
          <w:lang w:val="de-DE"/>
        </w:rPr>
        <w:t>–</w:t>
      </w:r>
      <w:r w:rsidRPr="00585255">
        <w:rPr>
          <w:rFonts w:eastAsia="Calibri"/>
          <w:sz w:val="22"/>
          <w:lang w:val="de-DE"/>
        </w:rPr>
        <w:t xml:space="preserve">2)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Zone 2A Transportband (NW 3, ohne Vision)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Zone 3A Montage und Waage (NW 8</w:t>
      </w:r>
      <w:r w:rsidR="009A1138">
        <w:rPr>
          <w:rFonts w:eastAsia="Calibri"/>
          <w:lang w:val="de-DE"/>
        </w:rPr>
        <w:t>–</w:t>
      </w:r>
      <w:r w:rsidRPr="00585255">
        <w:rPr>
          <w:rFonts w:eastAsia="Calibri"/>
          <w:sz w:val="22"/>
          <w:lang w:val="de-DE"/>
        </w:rPr>
        <w:t xml:space="preserve">11)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Zone 4A Palettierer und RFID (NW 12</w:t>
      </w:r>
      <w:r w:rsidR="009A1138">
        <w:rPr>
          <w:rFonts w:eastAsia="Calibri"/>
          <w:lang w:val="de-DE"/>
        </w:rPr>
        <w:t>–</w:t>
      </w:r>
      <w:r w:rsidRPr="00585255">
        <w:rPr>
          <w:rFonts w:eastAsia="Calibri"/>
          <w:sz w:val="22"/>
          <w:lang w:val="de-DE"/>
        </w:rPr>
        <w:t xml:space="preserve">15)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Band zum Metall-Lager (NW 27)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Hochregal Metall Warehouse_2 (NW 28)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Mirror von Warehouse_1, Phase1 Hand/Sensor-Gate.</w:t>
      </w:r>
    </w:p>
    <w:p w14:paraId="6343AF4E" w14:textId="77777777" w:rsidR="00FA0AD9" w:rsidRPr="00585255" w:rsidRDefault="00000000">
      <w:pPr>
        <w:pStyle w:val="Heading1"/>
        <w:rPr>
          <w:lang w:val="de-DE"/>
        </w:rPr>
      </w:pPr>
      <w:bookmarkStart w:id="28" w:name="_Toc239756543"/>
      <w:bookmarkStart w:id="29" w:name="_Toc239757144"/>
      <w:proofErr w:type="gramStart"/>
      <w:r w:rsidRPr="00585255">
        <w:rPr>
          <w:rFonts w:eastAsia="Calibri"/>
          <w:sz w:val="32"/>
          <w:lang w:val="de-DE"/>
        </w:rPr>
        <w:t>6  Funktionale</w:t>
      </w:r>
      <w:proofErr w:type="gramEnd"/>
      <w:r w:rsidRPr="00585255">
        <w:rPr>
          <w:rFonts w:eastAsia="Calibri"/>
          <w:sz w:val="32"/>
          <w:lang w:val="de-DE"/>
        </w:rPr>
        <w:t xml:space="preserve"> Anforderungen</w:t>
      </w:r>
      <w:bookmarkEnd w:id="28"/>
      <w:bookmarkEnd w:id="29"/>
    </w:p>
    <w:p w14:paraId="36A91E13" w14:textId="188C65FD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Kennzeichnung: [Muss] = verpflichtend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Abnahme der Priorit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tslinie Kunststoff; [Soll] = vorgesehen, kann nachgelagert werden; [</w:t>
      </w:r>
      <w:proofErr w:type="gramStart"/>
      <w:r w:rsidRPr="00585255">
        <w:rPr>
          <w:rFonts w:eastAsia="Calibri"/>
          <w:sz w:val="22"/>
          <w:lang w:val="de-DE"/>
        </w:rPr>
        <w:t>Kann</w:t>
      </w:r>
      <w:proofErr w:type="gramEnd"/>
      <w:r w:rsidRPr="00585255">
        <w:rPr>
          <w:rFonts w:eastAsia="Calibri"/>
          <w:sz w:val="22"/>
          <w:lang w:val="de-DE"/>
        </w:rPr>
        <w:t>] = optional.</w:t>
      </w:r>
    </w:p>
    <w:p w14:paraId="10F39779" w14:textId="77777777" w:rsidR="00FA0AD9" w:rsidRPr="00585255" w:rsidRDefault="00000000">
      <w:pPr>
        <w:pStyle w:val="Heading2"/>
        <w:rPr>
          <w:lang w:val="de-DE"/>
        </w:rPr>
      </w:pPr>
      <w:bookmarkStart w:id="30" w:name="_Toc239756544"/>
      <w:bookmarkStart w:id="31" w:name="_Toc239757145"/>
      <w:proofErr w:type="gramStart"/>
      <w:r w:rsidRPr="00585255">
        <w:rPr>
          <w:rFonts w:eastAsia="Calibri"/>
          <w:lang w:val="de-DE"/>
        </w:rPr>
        <w:lastRenderedPageBreak/>
        <w:t>6.1  Allgemein</w:t>
      </w:r>
      <w:proofErr w:type="gramEnd"/>
      <w:r w:rsidRPr="00585255">
        <w:rPr>
          <w:rFonts w:eastAsia="Calibri"/>
          <w:lang w:val="de-DE"/>
        </w:rPr>
        <w:t xml:space="preserve"> / Querschnitt</w:t>
      </w:r>
      <w:bookmarkEnd w:id="30"/>
      <w:bookmarkEnd w:id="31"/>
    </w:p>
    <w:p w14:paraId="6C06A4E4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01  [Muss]  </w:t>
      </w:r>
      <w:r w:rsidRPr="00585255">
        <w:rPr>
          <w:rFonts w:eastAsia="Calibri"/>
          <w:sz w:val="22"/>
          <w:lang w:val="de-DE"/>
        </w:rPr>
        <w:t>Die</w:t>
      </w:r>
      <w:proofErr w:type="gramEnd"/>
      <w:r w:rsidRPr="00585255">
        <w:rPr>
          <w:rFonts w:eastAsia="Calibri"/>
          <w:sz w:val="22"/>
          <w:lang w:val="de-DE"/>
        </w:rPr>
        <w:t xml:space="preserve"> Anlage wird mit einer SPS (S7-1500 / PLCSIM) in TIA Portal V20 gesteuert.</w:t>
      </w:r>
    </w:p>
    <w:p w14:paraId="55F0B7E9" w14:textId="4CF10FEC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02  [Muss]  </w:t>
      </w:r>
      <w:r w:rsidRPr="00585255">
        <w:rPr>
          <w:rFonts w:eastAsia="Calibri"/>
          <w:sz w:val="22"/>
          <w:lang w:val="de-DE"/>
        </w:rPr>
        <w:t>Die</w:t>
      </w:r>
      <w:proofErr w:type="gramEnd"/>
      <w:r w:rsidRPr="00585255">
        <w:rPr>
          <w:rFonts w:eastAsia="Calibri"/>
          <w:sz w:val="22"/>
          <w:lang w:val="de-DE"/>
        </w:rPr>
        <w:t xml:space="preserve"> Bewegungsabl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ufe und Sensorik werden in Factory I/O simuliert und getestet.</w:t>
      </w:r>
    </w:p>
    <w:p w14:paraId="0ECC53DE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03  [Muss]  </w:t>
      </w:r>
      <w:r w:rsidRPr="00585255">
        <w:rPr>
          <w:rFonts w:eastAsia="Calibri"/>
          <w:sz w:val="22"/>
          <w:lang w:val="de-DE"/>
        </w:rPr>
        <w:t>Ein</w:t>
      </w:r>
      <w:proofErr w:type="gramEnd"/>
      <w:r w:rsidRPr="00585255">
        <w:rPr>
          <w:rFonts w:eastAsia="Calibri"/>
          <w:sz w:val="22"/>
          <w:lang w:val="de-DE"/>
        </w:rPr>
        <w:t xml:space="preserve"> gemeinsames HMI (Touch Panel) bedient alle Zonen.</w:t>
      </w:r>
    </w:p>
    <w:p w14:paraId="4FBA268B" w14:textId="1CE37C68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04  [Muss]  </w:t>
      </w:r>
      <w:r w:rsidRPr="00585255">
        <w:rPr>
          <w:rFonts w:eastAsia="Calibri"/>
          <w:sz w:val="22"/>
          <w:lang w:val="de-DE"/>
        </w:rPr>
        <w:t>Betriebsarten</w:t>
      </w:r>
      <w:proofErr w:type="gramEnd"/>
      <w:r w:rsidRPr="00585255">
        <w:rPr>
          <w:rFonts w:eastAsia="Calibri"/>
          <w:sz w:val="22"/>
          <w:lang w:val="de-DE"/>
        </w:rPr>
        <w:t xml:space="preserve"> </w:t>
      </w:r>
      <w:proofErr w:type="spellStart"/>
      <w:r w:rsidRPr="00585255">
        <w:rPr>
          <w:rFonts w:eastAsia="Calibri"/>
          <w:sz w:val="22"/>
          <w:lang w:val="de-DE"/>
        </w:rPr>
        <w:t>Einricht</w:t>
      </w:r>
      <w:proofErr w:type="spellEnd"/>
      <w:r w:rsidRPr="00585255">
        <w:rPr>
          <w:rFonts w:eastAsia="Calibri"/>
          <w:sz w:val="22"/>
          <w:lang w:val="de-DE"/>
        </w:rPr>
        <w:t xml:space="preserve">, Automatik und Hand sind unterscheidbar; </w:t>
      </w:r>
      <w:proofErr w:type="spellStart"/>
      <w:r w:rsidRPr="00585255">
        <w:rPr>
          <w:rFonts w:eastAsia="Calibri"/>
          <w:sz w:val="22"/>
          <w:lang w:val="de-DE"/>
        </w:rPr>
        <w:t>Einricht</w:t>
      </w:r>
      <w:proofErr w:type="spellEnd"/>
      <w:r w:rsidRPr="00585255">
        <w:rPr>
          <w:rFonts w:eastAsia="Calibri"/>
          <w:sz w:val="22"/>
          <w:lang w:val="de-DE"/>
        </w:rPr>
        <w:t xml:space="preserve"> hat Priorit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t.</w:t>
      </w:r>
    </w:p>
    <w:p w14:paraId="3365737F" w14:textId="26F0F900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05  [Muss]  </w:t>
      </w:r>
      <w:r w:rsidRPr="00585255">
        <w:rPr>
          <w:rFonts w:eastAsia="Calibri"/>
          <w:sz w:val="22"/>
          <w:lang w:val="de-DE"/>
        </w:rPr>
        <w:t>Fehler</w:t>
      </w:r>
      <w:proofErr w:type="gramEnd"/>
      <w:r w:rsidRPr="00585255">
        <w:rPr>
          <w:rFonts w:eastAsia="Calibri"/>
          <w:sz w:val="22"/>
          <w:lang w:val="de-DE"/>
        </w:rPr>
        <w:t xml:space="preserve">- und Statusmeldungen sind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 HMI und/oder Meldungs-DB abrufbar.</w:t>
      </w:r>
    </w:p>
    <w:p w14:paraId="560C902C" w14:textId="77777777" w:rsidR="00FA0AD9" w:rsidRPr="00585255" w:rsidRDefault="00000000">
      <w:pPr>
        <w:pStyle w:val="Heading2"/>
        <w:rPr>
          <w:lang w:val="de-DE"/>
        </w:rPr>
      </w:pPr>
      <w:bookmarkStart w:id="32" w:name="_Toc239756545"/>
      <w:bookmarkStart w:id="33" w:name="_Toc239757146"/>
      <w:proofErr w:type="gramStart"/>
      <w:r w:rsidRPr="00585255">
        <w:rPr>
          <w:rFonts w:eastAsia="Calibri"/>
          <w:lang w:val="de-DE"/>
        </w:rPr>
        <w:t>6.2  Vision</w:t>
      </w:r>
      <w:proofErr w:type="gramEnd"/>
      <w:r w:rsidRPr="00585255">
        <w:rPr>
          <w:rFonts w:eastAsia="Calibri"/>
          <w:lang w:val="de-DE"/>
        </w:rPr>
        <w:t xml:space="preserve"> (Kunststoff)</w:t>
      </w:r>
      <w:bookmarkEnd w:id="32"/>
      <w:bookmarkEnd w:id="33"/>
    </w:p>
    <w:p w14:paraId="3B03DB4D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10  [Muss]  </w:t>
      </w:r>
      <w:r w:rsidRPr="00585255">
        <w:rPr>
          <w:rFonts w:eastAsia="Calibri"/>
          <w:sz w:val="22"/>
          <w:lang w:val="de-DE"/>
        </w:rPr>
        <w:t>Zwei</w:t>
      </w:r>
      <w:proofErr w:type="gramEnd"/>
      <w:r w:rsidRPr="00585255">
        <w:rPr>
          <w:rFonts w:eastAsia="Calibri"/>
          <w:sz w:val="22"/>
          <w:lang w:val="de-DE"/>
        </w:rPr>
        <w:t xml:space="preserve"> Vision-Sensoren (Lid und Base) an Zone 3B 2-axis P&amp;P (vor Montage) liefern numerische Werte (</w:t>
      </w:r>
      <w:proofErr w:type="spellStart"/>
      <w:r w:rsidRPr="00585255">
        <w:rPr>
          <w:rFonts w:eastAsia="Calibri"/>
          <w:sz w:val="22"/>
          <w:lang w:val="de-DE"/>
        </w:rPr>
        <w:t>Detects</w:t>
      </w:r>
      <w:proofErr w:type="spellEnd"/>
      <w:r w:rsidRPr="00585255">
        <w:rPr>
          <w:rFonts w:eastAsia="Calibri"/>
          <w:sz w:val="22"/>
          <w:lang w:val="de-DE"/>
        </w:rPr>
        <w:t xml:space="preserve"> All </w:t>
      </w:r>
      <w:proofErr w:type="spellStart"/>
      <w:r w:rsidRPr="00585255">
        <w:rPr>
          <w:rFonts w:eastAsia="Calibri"/>
          <w:sz w:val="22"/>
          <w:lang w:val="de-DE"/>
        </w:rPr>
        <w:t>Numerical</w:t>
      </w:r>
      <w:proofErr w:type="spellEnd"/>
      <w:r w:rsidRPr="00585255">
        <w:rPr>
          <w:rFonts w:eastAsia="Calibri"/>
          <w:sz w:val="22"/>
          <w:lang w:val="de-DE"/>
        </w:rPr>
        <w:t>); SPS-Baustein/Tags unter Zone 2B (NW 6).</w:t>
      </w:r>
    </w:p>
    <w:p w14:paraId="1E00E15B" w14:textId="16F8BB8C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11  [Muss]  </w:t>
      </w:r>
      <w:r w:rsidRPr="00585255">
        <w:rPr>
          <w:rFonts w:eastAsia="Calibri"/>
          <w:sz w:val="22"/>
          <w:lang w:val="de-DE"/>
        </w:rPr>
        <w:t>Werte</w:t>
      </w:r>
      <w:proofErr w:type="gramEnd"/>
      <w:r w:rsidRPr="00585255">
        <w:rPr>
          <w:rFonts w:eastAsia="Calibri"/>
          <w:sz w:val="22"/>
          <w:lang w:val="de-DE"/>
        </w:rPr>
        <w:t xml:space="preserve"> 1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6 gelten als g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ltige Kunststoffteile; 7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9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hren zu Metall-</w:t>
      </w:r>
      <w:proofErr w:type="spellStart"/>
      <w:r w:rsidRPr="00585255">
        <w:rPr>
          <w:rFonts w:eastAsia="Calibri"/>
          <w:sz w:val="22"/>
          <w:lang w:val="de-DE"/>
        </w:rPr>
        <w:t>Reject</w:t>
      </w:r>
      <w:proofErr w:type="spellEnd"/>
      <w:r w:rsidRPr="00585255">
        <w:rPr>
          <w:rFonts w:eastAsia="Calibri"/>
          <w:sz w:val="22"/>
          <w:lang w:val="de-DE"/>
        </w:rPr>
        <w:t>.</w:t>
      </w:r>
    </w:p>
    <w:p w14:paraId="22D2255F" w14:textId="5E621F34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12  [Muss]  </w:t>
      </w:r>
      <w:r w:rsidRPr="00585255">
        <w:rPr>
          <w:rFonts w:eastAsia="Calibri"/>
          <w:sz w:val="22"/>
          <w:lang w:val="de-DE"/>
        </w:rPr>
        <w:t>Aus</w:t>
      </w:r>
      <w:proofErr w:type="gramEnd"/>
      <w:r w:rsidRPr="00585255">
        <w:rPr>
          <w:rFonts w:eastAsia="Calibri"/>
          <w:sz w:val="22"/>
          <w:lang w:val="de-DE"/>
        </w:rPr>
        <w:t xml:space="preserve"> Lid und Base werden </w:t>
      </w:r>
      <w:proofErr w:type="spellStart"/>
      <w:r w:rsidRPr="00585255">
        <w:rPr>
          <w:rFonts w:eastAsia="Calibri"/>
          <w:sz w:val="22"/>
          <w:lang w:val="de-DE"/>
        </w:rPr>
        <w:t>Color_Code</w:t>
      </w:r>
      <w:proofErr w:type="spellEnd"/>
      <w:r w:rsidRPr="00585255">
        <w:rPr>
          <w:rFonts w:eastAsia="Calibri"/>
          <w:sz w:val="22"/>
          <w:lang w:val="de-DE"/>
        </w:rPr>
        <w:t xml:space="preserve"> (1 Blau / 2 Gr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n / 3 Mixed), Materialart=1, </w:t>
      </w:r>
      <w:proofErr w:type="spellStart"/>
      <w:r w:rsidRPr="00585255">
        <w:rPr>
          <w:rFonts w:eastAsia="Calibri"/>
          <w:sz w:val="22"/>
          <w:lang w:val="de-DE"/>
        </w:rPr>
        <w:t>ProductTyp</w:t>
      </w:r>
      <w:proofErr w:type="spellEnd"/>
      <w:r w:rsidRPr="00585255">
        <w:rPr>
          <w:rFonts w:eastAsia="Calibri"/>
          <w:sz w:val="22"/>
          <w:lang w:val="de-DE"/>
        </w:rPr>
        <w:t xml:space="preserve"> und Artikelnummer gebildet und </w:t>
      </w:r>
      <w:proofErr w:type="spellStart"/>
      <w:r w:rsidRPr="00585255">
        <w:rPr>
          <w:rFonts w:eastAsia="Calibri"/>
          <w:sz w:val="22"/>
          <w:lang w:val="de-DE"/>
        </w:rPr>
        <w:t>gelatcht</w:t>
      </w:r>
      <w:proofErr w:type="spellEnd"/>
      <w:r w:rsidRPr="00585255">
        <w:rPr>
          <w:rFonts w:eastAsia="Calibri"/>
          <w:sz w:val="22"/>
          <w:lang w:val="de-DE"/>
        </w:rPr>
        <w:t>.</w:t>
      </w:r>
    </w:p>
    <w:p w14:paraId="72F061A9" w14:textId="27D62F03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13  [Muss]  </w:t>
      </w:r>
      <w:r w:rsidRPr="00585255">
        <w:rPr>
          <w:rFonts w:eastAsia="Calibri"/>
          <w:sz w:val="22"/>
          <w:lang w:val="de-DE"/>
        </w:rPr>
        <w:t>RFID</w:t>
      </w:r>
      <w:proofErr w:type="gramEnd"/>
      <w:r w:rsidRPr="00585255">
        <w:rPr>
          <w:rFonts w:eastAsia="Calibri"/>
          <w:sz w:val="22"/>
          <w:lang w:val="de-DE"/>
        </w:rPr>
        <w:t>_CODE wird als Datums-/Material-/Farbstempel erzeugt und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den Paletten-Tag bereitgestellt.</w:t>
      </w:r>
    </w:p>
    <w:p w14:paraId="0ADF7A6C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14  [Muss]  </w:t>
      </w:r>
      <w:r w:rsidRPr="00585255">
        <w:rPr>
          <w:rFonts w:eastAsia="Calibri"/>
          <w:sz w:val="22"/>
          <w:lang w:val="de-DE"/>
        </w:rPr>
        <w:t>Ein</w:t>
      </w:r>
      <w:proofErr w:type="gramEnd"/>
      <w:r w:rsidRPr="00585255">
        <w:rPr>
          <w:rFonts w:eastAsia="Calibri"/>
          <w:sz w:val="22"/>
          <w:lang w:val="de-DE"/>
        </w:rPr>
        <w:t xml:space="preserve"> Schreibauftrag an </w:t>
      </w:r>
      <w:proofErr w:type="gramStart"/>
      <w:r w:rsidRPr="00585255">
        <w:rPr>
          <w:rFonts w:eastAsia="Calibri"/>
          <w:sz w:val="22"/>
          <w:lang w:val="de-DE"/>
        </w:rPr>
        <w:t>RFID Reader</w:t>
      </w:r>
      <w:proofErr w:type="gramEnd"/>
      <w:r w:rsidRPr="00585255">
        <w:rPr>
          <w:rFonts w:eastAsia="Calibri"/>
          <w:sz w:val="22"/>
          <w:lang w:val="de-DE"/>
        </w:rPr>
        <w:t xml:space="preserve"> 2 (Zone 4B) erfolgt erst nach Palettierer-Done (</w:t>
      </w:r>
      <w:proofErr w:type="spellStart"/>
      <w:r w:rsidRPr="00585255">
        <w:rPr>
          <w:rFonts w:eastAsia="Calibri"/>
          <w:sz w:val="22"/>
          <w:lang w:val="de-DE"/>
        </w:rPr>
        <w:t>Allow_</w:t>
      </w:r>
      <w:proofErr w:type="gramStart"/>
      <w:r w:rsidRPr="00585255">
        <w:rPr>
          <w:rFonts w:eastAsia="Calibri"/>
          <w:sz w:val="22"/>
          <w:lang w:val="de-DE"/>
        </w:rPr>
        <w:t>Write</w:t>
      </w:r>
      <w:proofErr w:type="spellEnd"/>
      <w:r w:rsidRPr="00585255">
        <w:rPr>
          <w:rFonts w:eastAsia="Calibri"/>
          <w:sz w:val="22"/>
          <w:lang w:val="de-DE"/>
        </w:rPr>
        <w:t xml:space="preserve"> :</w:t>
      </w:r>
      <w:proofErr w:type="gramEnd"/>
      <w:r w:rsidRPr="00585255">
        <w:rPr>
          <w:rFonts w:eastAsia="Calibri"/>
          <w:sz w:val="22"/>
          <w:lang w:val="de-DE"/>
        </w:rPr>
        <w:t>= 4b_Done); ein Write-Puls pro Auftrag.</w:t>
      </w:r>
    </w:p>
    <w:p w14:paraId="3A68359C" w14:textId="77777777" w:rsidR="00FA0AD9" w:rsidRPr="006571D3" w:rsidRDefault="00000000">
      <w:pPr>
        <w:pStyle w:val="Heading2"/>
        <w:rPr>
          <w:lang w:val="de-DE"/>
        </w:rPr>
      </w:pPr>
      <w:bookmarkStart w:id="34" w:name="_Toc239756546"/>
      <w:bookmarkStart w:id="35" w:name="_Toc239757147"/>
      <w:proofErr w:type="gramStart"/>
      <w:r w:rsidRPr="006571D3">
        <w:rPr>
          <w:rFonts w:eastAsia="Calibri"/>
          <w:lang w:val="de-DE"/>
        </w:rPr>
        <w:t>6.3  RFID</w:t>
      </w:r>
      <w:bookmarkEnd w:id="34"/>
      <w:bookmarkEnd w:id="35"/>
      <w:proofErr w:type="gramEnd"/>
    </w:p>
    <w:p w14:paraId="4ADD7A3D" w14:textId="56783DBD" w:rsidR="00FA0AD9" w:rsidRPr="00585255" w:rsidRDefault="00000000">
      <w:pPr>
        <w:spacing w:after="80"/>
        <w:rPr>
          <w:lang w:val="de-DE"/>
        </w:rPr>
      </w:pPr>
      <w:r w:rsidRPr="006571D3">
        <w:rPr>
          <w:rFonts w:eastAsia="Calibri"/>
          <w:b/>
          <w:sz w:val="22"/>
          <w:lang w:val="de-DE"/>
        </w:rPr>
        <w:t>AF-</w:t>
      </w:r>
      <w:proofErr w:type="gramStart"/>
      <w:r w:rsidRPr="006571D3">
        <w:rPr>
          <w:rFonts w:eastAsia="Calibri"/>
          <w:b/>
          <w:sz w:val="22"/>
          <w:lang w:val="de-DE"/>
        </w:rPr>
        <w:t xml:space="preserve">20  [Muss]  </w:t>
      </w:r>
      <w:r w:rsidRPr="006571D3">
        <w:rPr>
          <w:rFonts w:eastAsia="Calibri"/>
          <w:sz w:val="22"/>
          <w:lang w:val="de-DE"/>
        </w:rPr>
        <w:t>Der</w:t>
      </w:r>
      <w:proofErr w:type="gramEnd"/>
      <w:r w:rsidRPr="006571D3">
        <w:rPr>
          <w:rFonts w:eastAsia="Calibri"/>
          <w:sz w:val="22"/>
          <w:lang w:val="de-DE"/>
        </w:rPr>
        <w:t xml:space="preserve"> RFID-Baustein unterst</w:t>
      </w:r>
      <w:r w:rsidR="009A1138" w:rsidRPr="006571D3">
        <w:rPr>
          <w:rFonts w:eastAsia="Calibri"/>
          <w:lang w:val="de-DE"/>
        </w:rPr>
        <w:t>ü</w:t>
      </w:r>
      <w:r w:rsidRPr="006571D3">
        <w:rPr>
          <w:rFonts w:eastAsia="Calibri"/>
          <w:sz w:val="22"/>
          <w:lang w:val="de-DE"/>
        </w:rPr>
        <w:t>tzt Pr</w:t>
      </w:r>
      <w:r w:rsidR="009A1138" w:rsidRPr="006571D3">
        <w:rPr>
          <w:rFonts w:eastAsia="Calibri"/>
          <w:lang w:val="de-DE"/>
        </w:rPr>
        <w:t>ü</w:t>
      </w:r>
      <w:r w:rsidRPr="006571D3">
        <w:rPr>
          <w:rFonts w:eastAsia="Calibri"/>
          <w:sz w:val="22"/>
          <w:lang w:val="de-DE"/>
        </w:rPr>
        <w:t>fen, Lesen und Schreiben gem</w:t>
      </w:r>
      <w:r w:rsidR="009A1138" w:rsidRPr="006571D3">
        <w:rPr>
          <w:rFonts w:eastAsia="Calibri"/>
          <w:lang w:val="de-DE"/>
        </w:rPr>
        <w:t>äß</w:t>
      </w:r>
      <w:r w:rsidRPr="006571D3">
        <w:rPr>
          <w:rFonts w:eastAsia="Calibri"/>
          <w:sz w:val="22"/>
          <w:lang w:val="de-DE"/>
        </w:rPr>
        <w:t xml:space="preserve"> Factory-I/O-Handshake (Command, Execute, Command ID, Status); </w:t>
      </w:r>
      <w:proofErr w:type="spellStart"/>
      <w:r w:rsidRPr="006571D3">
        <w:rPr>
          <w:rFonts w:eastAsia="Calibri"/>
          <w:sz w:val="22"/>
          <w:lang w:val="de-DE"/>
        </w:rPr>
        <w:t>Execute_Hold</w:t>
      </w:r>
      <w:proofErr w:type="spellEnd"/>
      <w:r w:rsidRPr="006571D3">
        <w:rPr>
          <w:rFonts w:eastAsia="Calibri"/>
          <w:sz w:val="22"/>
          <w:lang w:val="de-DE"/>
        </w:rPr>
        <w:t xml:space="preserve"> mind. </w:t>
      </w:r>
      <w:r w:rsidRPr="00585255">
        <w:rPr>
          <w:rFonts w:eastAsia="Calibri"/>
          <w:sz w:val="22"/>
          <w:lang w:val="de-DE"/>
        </w:rPr>
        <w:t xml:space="preserve">100 </w:t>
      </w:r>
      <w:proofErr w:type="spellStart"/>
      <w:r w:rsidRPr="00585255">
        <w:rPr>
          <w:rFonts w:eastAsia="Calibri"/>
          <w:sz w:val="22"/>
          <w:lang w:val="de-DE"/>
        </w:rPr>
        <w:t>ms.</w:t>
      </w:r>
      <w:proofErr w:type="spellEnd"/>
    </w:p>
    <w:p w14:paraId="2DA74476" w14:textId="4206719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21  [Muss]  </w:t>
      </w:r>
      <w:r w:rsidRPr="00585255">
        <w:rPr>
          <w:rFonts w:eastAsia="Calibri"/>
          <w:sz w:val="22"/>
          <w:lang w:val="de-DE"/>
        </w:rPr>
        <w:t>Produkt</w:t>
      </w:r>
      <w:proofErr w:type="gramEnd"/>
      <w:r w:rsidRPr="00585255">
        <w:rPr>
          <w:rFonts w:eastAsia="Calibri"/>
          <w:sz w:val="22"/>
          <w:lang w:val="de-DE"/>
        </w:rPr>
        <w:t>-Schreiben (Job 11) belegt Tag-Speicher Index 0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 xml:space="preserve">3 mit RFID_CODE, Artikelnummer, Materialart, </w:t>
      </w:r>
      <w:proofErr w:type="spellStart"/>
      <w:r w:rsidRPr="00585255">
        <w:rPr>
          <w:rFonts w:eastAsia="Calibri"/>
          <w:sz w:val="22"/>
          <w:lang w:val="de-DE"/>
        </w:rPr>
        <w:t>ProductTyp</w:t>
      </w:r>
      <w:proofErr w:type="spellEnd"/>
      <w:r w:rsidRPr="00585255">
        <w:rPr>
          <w:rFonts w:eastAsia="Calibri"/>
          <w:sz w:val="22"/>
          <w:lang w:val="de-DE"/>
        </w:rPr>
        <w:t>.</w:t>
      </w:r>
    </w:p>
    <w:p w14:paraId="04FA3598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22  [Muss]  </w:t>
      </w:r>
      <w:r w:rsidRPr="00585255">
        <w:rPr>
          <w:rFonts w:eastAsia="Calibri"/>
          <w:sz w:val="22"/>
          <w:lang w:val="de-DE"/>
        </w:rPr>
        <w:t>Zwei</w:t>
      </w:r>
      <w:proofErr w:type="gramEnd"/>
      <w:r w:rsidRPr="00585255">
        <w:rPr>
          <w:rFonts w:eastAsia="Calibri"/>
          <w:sz w:val="22"/>
          <w:lang w:val="de-DE"/>
        </w:rPr>
        <w:t xml:space="preserve"> getrennte Instanzen: DB_1 Reader 2 = Write an der </w:t>
      </w:r>
      <w:proofErr w:type="spellStart"/>
      <w:r w:rsidRPr="00585255">
        <w:rPr>
          <w:rFonts w:eastAsia="Calibri"/>
          <w:sz w:val="22"/>
          <w:lang w:val="de-DE"/>
        </w:rPr>
        <w:t>Palettenstation</w:t>
      </w:r>
      <w:proofErr w:type="spellEnd"/>
      <w:r w:rsidRPr="00585255">
        <w:rPr>
          <w:rFonts w:eastAsia="Calibri"/>
          <w:sz w:val="22"/>
          <w:lang w:val="de-DE"/>
        </w:rPr>
        <w:t>; DB_2 Reader 5 = Read am Hochregal (kein Write).</w:t>
      </w:r>
    </w:p>
    <w:p w14:paraId="0DE6A9B7" w14:textId="0F8A22F0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23  [Muss]  </w:t>
      </w:r>
      <w:r w:rsidRPr="00585255">
        <w:rPr>
          <w:rFonts w:eastAsia="Calibri"/>
          <w:sz w:val="22"/>
          <w:lang w:val="de-DE"/>
        </w:rPr>
        <w:t>Nach</w:t>
      </w:r>
      <w:proofErr w:type="gramEnd"/>
      <w:r w:rsidRPr="00585255">
        <w:rPr>
          <w:rFonts w:eastAsia="Calibri"/>
          <w:sz w:val="22"/>
          <w:lang w:val="de-DE"/>
        </w:rPr>
        <w:t xml:space="preserve"> erfolgreichem Schreiben ist die Palette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r das Lager </w:t>
      </w:r>
      <w:proofErr w:type="spellStart"/>
      <w:r w:rsidRPr="00585255">
        <w:rPr>
          <w:rFonts w:eastAsia="Calibri"/>
          <w:sz w:val="22"/>
          <w:lang w:val="de-DE"/>
        </w:rPr>
        <w:t>freigebbar</w:t>
      </w:r>
      <w:proofErr w:type="spellEnd"/>
      <w:r w:rsidRPr="00585255">
        <w:rPr>
          <w:rFonts w:eastAsia="Calibri"/>
          <w:sz w:val="22"/>
          <w:lang w:val="de-DE"/>
        </w:rPr>
        <w:t xml:space="preserve"> (</w:t>
      </w:r>
      <w:proofErr w:type="spellStart"/>
      <w:r w:rsidRPr="00585255">
        <w:rPr>
          <w:rFonts w:eastAsia="Calibri"/>
          <w:sz w:val="22"/>
          <w:lang w:val="de-DE"/>
        </w:rPr>
        <w:t>Pallet_Tagged</w:t>
      </w:r>
      <w:proofErr w:type="spellEnd"/>
      <w:r w:rsidRPr="00585255">
        <w:rPr>
          <w:rFonts w:eastAsia="Calibri"/>
          <w:sz w:val="22"/>
          <w:lang w:val="de-DE"/>
        </w:rPr>
        <w:t xml:space="preserve"> und/oder </w:t>
      </w:r>
      <w:proofErr w:type="spellStart"/>
      <w:r w:rsidRPr="00585255">
        <w:rPr>
          <w:rFonts w:eastAsia="Calibri"/>
          <w:sz w:val="22"/>
          <w:lang w:val="de-DE"/>
        </w:rPr>
        <w:t>Combo_Done</w:t>
      </w:r>
      <w:proofErr w:type="spellEnd"/>
      <w:r w:rsidRPr="00585255">
        <w:rPr>
          <w:rFonts w:eastAsia="Calibri"/>
          <w:sz w:val="22"/>
          <w:lang w:val="de-DE"/>
        </w:rPr>
        <w:t>).</w:t>
      </w:r>
    </w:p>
    <w:p w14:paraId="65098C5F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24  [Soll]  </w:t>
      </w:r>
      <w:r w:rsidRPr="00585255">
        <w:rPr>
          <w:rFonts w:eastAsia="Calibri"/>
          <w:sz w:val="22"/>
          <w:lang w:val="de-DE"/>
        </w:rPr>
        <w:t>Kunststoff</w:t>
      </w:r>
      <w:proofErr w:type="gramEnd"/>
      <w:r w:rsidRPr="00585255">
        <w:rPr>
          <w:rFonts w:eastAsia="Calibri"/>
          <w:sz w:val="22"/>
          <w:lang w:val="de-DE"/>
        </w:rPr>
        <w:t>-RFID Write Zone 4B (NW 25); Read Zone 5B Reader 5 (NW 29); Metall-RFID Zone 4A (NW 16/21).</w:t>
      </w:r>
    </w:p>
    <w:p w14:paraId="3A5B0FE0" w14:textId="54F1BC89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25  [Muss]  </w:t>
      </w:r>
      <w:r w:rsidRPr="00585255">
        <w:rPr>
          <w:rFonts w:eastAsia="Calibri"/>
          <w:sz w:val="22"/>
          <w:lang w:val="de-DE"/>
        </w:rPr>
        <w:t>Timeout</w:t>
      </w:r>
      <w:proofErr w:type="gramEnd"/>
      <w:r w:rsidRPr="00585255">
        <w:rPr>
          <w:rFonts w:eastAsia="Calibri"/>
          <w:sz w:val="22"/>
          <w:lang w:val="de-DE"/>
        </w:rPr>
        <w:t xml:space="preserve"> und Fehlerzust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 xml:space="preserve">nde (z. B. kein Tag, Handshake-Timeout Status 10) sind am HMI sichtbar und per </w:t>
      </w:r>
      <w:proofErr w:type="spellStart"/>
      <w:r w:rsidRPr="00585255">
        <w:rPr>
          <w:rFonts w:eastAsia="Calibri"/>
          <w:sz w:val="22"/>
          <w:lang w:val="de-DE"/>
        </w:rPr>
        <w:t>Reset</w:t>
      </w:r>
      <w:proofErr w:type="spellEnd"/>
      <w:r w:rsidRPr="00585255">
        <w:rPr>
          <w:rFonts w:eastAsia="Calibri"/>
          <w:sz w:val="22"/>
          <w:lang w:val="de-DE"/>
        </w:rPr>
        <w:t xml:space="preserve"> </w:t>
      </w:r>
      <w:proofErr w:type="spellStart"/>
      <w:r w:rsidRPr="00585255">
        <w:rPr>
          <w:rFonts w:eastAsia="Calibri"/>
          <w:sz w:val="22"/>
          <w:lang w:val="de-DE"/>
        </w:rPr>
        <w:t>quittierbar</w:t>
      </w:r>
      <w:proofErr w:type="spellEnd"/>
      <w:r w:rsidRPr="00585255">
        <w:rPr>
          <w:rFonts w:eastAsia="Calibri"/>
          <w:sz w:val="22"/>
          <w:lang w:val="de-DE"/>
        </w:rPr>
        <w:t>.</w:t>
      </w:r>
    </w:p>
    <w:p w14:paraId="527CC569" w14:textId="77777777" w:rsidR="00FA0AD9" w:rsidRPr="00585255" w:rsidRDefault="00000000">
      <w:pPr>
        <w:pStyle w:val="Heading2"/>
        <w:rPr>
          <w:lang w:val="de-DE"/>
        </w:rPr>
      </w:pPr>
      <w:bookmarkStart w:id="36" w:name="_Toc239756547"/>
      <w:bookmarkStart w:id="37" w:name="_Toc239757148"/>
      <w:proofErr w:type="gramStart"/>
      <w:r w:rsidRPr="00585255">
        <w:rPr>
          <w:rFonts w:eastAsia="Calibri"/>
          <w:lang w:val="de-DE"/>
        </w:rPr>
        <w:t>6.4  Hochregallager</w:t>
      </w:r>
      <w:bookmarkEnd w:id="36"/>
      <w:bookmarkEnd w:id="37"/>
      <w:proofErr w:type="gramEnd"/>
    </w:p>
    <w:p w14:paraId="17AE4076" w14:textId="402C072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30  [Muss]  </w:t>
      </w:r>
      <w:r w:rsidRPr="00585255">
        <w:rPr>
          <w:rFonts w:eastAsia="Calibri"/>
          <w:sz w:val="22"/>
          <w:lang w:val="de-DE"/>
        </w:rPr>
        <w:t>Das</w:t>
      </w:r>
      <w:proofErr w:type="gramEnd"/>
      <w:r w:rsidRPr="00585255">
        <w:rPr>
          <w:rFonts w:eastAsia="Calibri"/>
          <w:sz w:val="22"/>
          <w:lang w:val="de-DE"/>
        </w:rPr>
        <w:t xml:space="preserve"> Hochregallager Warehouse_1 (Kunststoff, NW 29) umfasst 54 adressierbare F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cher.</w:t>
      </w:r>
    </w:p>
    <w:p w14:paraId="12EBB740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AF-30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a  [Soll]  </w:t>
      </w:r>
      <w:r w:rsidRPr="00585255">
        <w:rPr>
          <w:rFonts w:eastAsia="Calibri"/>
          <w:sz w:val="22"/>
          <w:lang w:val="de-DE"/>
        </w:rPr>
        <w:t>Warehouse</w:t>
      </w:r>
      <w:proofErr w:type="gramEnd"/>
      <w:r w:rsidRPr="00585255">
        <w:rPr>
          <w:rFonts w:eastAsia="Calibri"/>
          <w:sz w:val="22"/>
          <w:lang w:val="de-DE"/>
        </w:rPr>
        <w:t>_2 (Metall, NW 28) ist Mirror von Warehouse_1 mit getrennten DBs/Tags (*_W2) und Stacker Crane 1.</w:t>
      </w:r>
    </w:p>
    <w:p w14:paraId="77E1D78E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31  [Muss]  </w:t>
      </w:r>
      <w:r w:rsidRPr="00585255">
        <w:rPr>
          <w:rFonts w:eastAsia="Calibri"/>
          <w:sz w:val="22"/>
          <w:lang w:val="de-DE"/>
        </w:rPr>
        <w:t>Jedes</w:t>
      </w:r>
      <w:proofErr w:type="gramEnd"/>
      <w:r w:rsidRPr="00585255">
        <w:rPr>
          <w:rFonts w:eastAsia="Calibri"/>
          <w:sz w:val="22"/>
          <w:lang w:val="de-DE"/>
        </w:rPr>
        <w:t xml:space="preserve"> Fach speichert mindestens Materialart, </w:t>
      </w:r>
      <w:proofErr w:type="spellStart"/>
      <w:r w:rsidRPr="00585255">
        <w:rPr>
          <w:rFonts w:eastAsia="Calibri"/>
          <w:sz w:val="22"/>
          <w:lang w:val="de-DE"/>
        </w:rPr>
        <w:t>Color_Code</w:t>
      </w:r>
      <w:proofErr w:type="spellEnd"/>
      <w:r w:rsidRPr="00585255">
        <w:rPr>
          <w:rFonts w:eastAsia="Calibri"/>
          <w:sz w:val="22"/>
          <w:lang w:val="de-DE"/>
        </w:rPr>
        <w:t xml:space="preserve">, Artikelnummer, </w:t>
      </w:r>
      <w:proofErr w:type="spellStart"/>
      <w:r w:rsidRPr="00585255">
        <w:rPr>
          <w:rFonts w:eastAsia="Calibri"/>
          <w:sz w:val="22"/>
          <w:lang w:val="de-DE"/>
        </w:rPr>
        <w:t>ProductTyp</w:t>
      </w:r>
      <w:proofErr w:type="spellEnd"/>
      <w:r w:rsidRPr="00585255">
        <w:rPr>
          <w:rFonts w:eastAsia="Calibri"/>
          <w:sz w:val="22"/>
          <w:lang w:val="de-DE"/>
        </w:rPr>
        <w:t>, RFID_CODE, Position X/Z, Belegt/Gesperrt.</w:t>
      </w:r>
    </w:p>
    <w:p w14:paraId="2E176377" w14:textId="18723606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32  [Muss]  </w:t>
      </w:r>
      <w:r w:rsidRPr="00585255">
        <w:rPr>
          <w:rFonts w:eastAsia="Calibri"/>
          <w:sz w:val="22"/>
          <w:lang w:val="de-DE"/>
        </w:rPr>
        <w:t>Einlagern</w:t>
      </w:r>
      <w:proofErr w:type="gramEnd"/>
      <w:r w:rsidRPr="00585255">
        <w:rPr>
          <w:rFonts w:eastAsia="Calibri"/>
          <w:sz w:val="22"/>
          <w:lang w:val="de-DE"/>
        </w:rPr>
        <w:t>: freies Fach suchen, Regalbedienger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t anfahren, Fach belegen.</w:t>
      </w:r>
    </w:p>
    <w:p w14:paraId="524F8FE4" w14:textId="77777777" w:rsidR="00FA0AD9" w:rsidRPr="00585255" w:rsidRDefault="00000000">
      <w:pPr>
        <w:spacing w:after="80"/>
        <w:rPr>
          <w:lang w:val="de-DE"/>
        </w:rPr>
      </w:pPr>
      <w:r>
        <w:rPr>
          <w:rFonts w:eastAsia="Calibri"/>
          <w:b/>
          <w:sz w:val="22"/>
        </w:rPr>
        <w:t>AF-32</w:t>
      </w:r>
      <w:proofErr w:type="gramStart"/>
      <w:r>
        <w:rPr>
          <w:rFonts w:eastAsia="Calibri"/>
          <w:b/>
          <w:sz w:val="22"/>
        </w:rPr>
        <w:t xml:space="preserve">a  [Soll]  </w:t>
      </w:r>
      <w:r>
        <w:rPr>
          <w:rFonts w:eastAsia="Calibri"/>
          <w:sz w:val="22"/>
        </w:rPr>
        <w:t>Gate</w:t>
      </w:r>
      <w:proofErr w:type="gramEnd"/>
      <w:r>
        <w:rPr>
          <w:rFonts w:eastAsia="Calibri"/>
          <w:sz w:val="22"/>
        </w:rPr>
        <w:t xml:space="preserve"> Warehouse_1: Paket_Fuer_Hochregal = Paket_Vor_Regal UND (Combo_Done ODER Pallet_Tagged). </w:t>
      </w:r>
      <w:r w:rsidRPr="00585255">
        <w:rPr>
          <w:rFonts w:eastAsia="Calibri"/>
          <w:sz w:val="22"/>
          <w:lang w:val="de-DE"/>
        </w:rPr>
        <w:t>Gate Warehouse_2 Phase1: Sensor-</w:t>
      </w:r>
      <w:proofErr w:type="spellStart"/>
      <w:r w:rsidRPr="00585255">
        <w:rPr>
          <w:rFonts w:eastAsia="Calibri"/>
          <w:sz w:val="22"/>
          <w:lang w:val="de-DE"/>
        </w:rPr>
        <w:t>only</w:t>
      </w:r>
      <w:proofErr w:type="spellEnd"/>
      <w:r w:rsidRPr="00585255">
        <w:rPr>
          <w:rFonts w:eastAsia="Calibri"/>
          <w:sz w:val="22"/>
          <w:lang w:val="de-DE"/>
        </w:rPr>
        <w:t>.</w:t>
      </w:r>
    </w:p>
    <w:p w14:paraId="514FF87E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33  [Muss]  </w:t>
      </w:r>
      <w:r w:rsidRPr="00585255">
        <w:rPr>
          <w:rFonts w:eastAsia="Calibri"/>
          <w:sz w:val="22"/>
          <w:lang w:val="de-DE"/>
        </w:rPr>
        <w:t>Auslagern</w:t>
      </w:r>
      <w:proofErr w:type="gramEnd"/>
      <w:r w:rsidRPr="00585255">
        <w:rPr>
          <w:rFonts w:eastAsia="Calibri"/>
          <w:sz w:val="22"/>
          <w:lang w:val="de-DE"/>
        </w:rPr>
        <w:t>: Suche nach Artikel/RFID/Fach, Entnahme, Fach freigeben.</w:t>
      </w:r>
    </w:p>
    <w:p w14:paraId="03FCCB60" w14:textId="4211EAB4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34  [Muss]  </w:t>
      </w:r>
      <w:r w:rsidRPr="00585255">
        <w:rPr>
          <w:rFonts w:eastAsia="Calibri"/>
          <w:sz w:val="22"/>
          <w:lang w:val="de-DE"/>
        </w:rPr>
        <w:t>L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>schen</w:t>
      </w:r>
      <w:proofErr w:type="gramEnd"/>
      <w:r w:rsidRPr="00585255">
        <w:rPr>
          <w:rFonts w:eastAsia="Calibri"/>
          <w:sz w:val="22"/>
          <w:lang w:val="de-DE"/>
        </w:rPr>
        <w:t xml:space="preserve"> und Suchfunktionen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die Lagerverwaltung sind vorhanden.</w:t>
      </w:r>
    </w:p>
    <w:p w14:paraId="1412CDF0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lastRenderedPageBreak/>
        <w:t>AF-34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a  [Soll]  </w:t>
      </w:r>
      <w:r w:rsidRPr="00585255">
        <w:rPr>
          <w:rFonts w:eastAsia="Calibri"/>
          <w:sz w:val="22"/>
          <w:lang w:val="de-DE"/>
        </w:rPr>
        <w:t>Lagerverwaltung</w:t>
      </w:r>
      <w:proofErr w:type="gramEnd"/>
      <w:r w:rsidRPr="00585255">
        <w:rPr>
          <w:rFonts w:eastAsia="Calibri"/>
          <w:sz w:val="22"/>
          <w:lang w:val="de-DE"/>
        </w:rPr>
        <w:t xml:space="preserve"> Online (Web): Suche je Warehouse (W1 Kunststoff, W2 Metall) über 54 Fächer in der Reihenfolge RFID → Artikelnummer → Fachnummer, ohne Änderung des SPS-Programms. Demo Einlagern/Löschen nur in SQLite. Das TP-HMI bleibt führend für Betrieb.</w:t>
      </w:r>
    </w:p>
    <w:p w14:paraId="30731C2C" w14:textId="2D40CDD0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35  [Muss]  </w:t>
      </w:r>
      <w:r w:rsidRPr="00585255">
        <w:rPr>
          <w:rFonts w:eastAsia="Calibri"/>
          <w:sz w:val="22"/>
          <w:lang w:val="de-DE"/>
        </w:rPr>
        <w:t>Raster</w:t>
      </w:r>
      <w:proofErr w:type="gramEnd"/>
      <w:r w:rsidRPr="00585255">
        <w:rPr>
          <w:rFonts w:eastAsia="Calibri"/>
          <w:sz w:val="22"/>
          <w:lang w:val="de-DE"/>
        </w:rPr>
        <w:t xml:space="preserve">-Teach: Basis Fach 1 + </w:t>
      </w:r>
      <w:proofErr w:type="spellStart"/>
      <w:r w:rsidRPr="00585255">
        <w:rPr>
          <w:rFonts w:eastAsia="Calibri"/>
          <w:sz w:val="22"/>
          <w:lang w:val="de-DE"/>
        </w:rPr>
        <w:t>Pitch_X</w:t>
      </w:r>
      <w:proofErr w:type="spellEnd"/>
      <w:r w:rsidRPr="00585255">
        <w:rPr>
          <w:rFonts w:eastAsia="Calibri"/>
          <w:sz w:val="22"/>
          <w:lang w:val="de-DE"/>
        </w:rPr>
        <w:t>/</w:t>
      </w:r>
      <w:proofErr w:type="spellStart"/>
      <w:r w:rsidRPr="00585255">
        <w:rPr>
          <w:rFonts w:eastAsia="Calibri"/>
          <w:sz w:val="22"/>
          <w:lang w:val="de-DE"/>
        </w:rPr>
        <w:t>Pitch_Z</w:t>
      </w:r>
      <w:proofErr w:type="spellEnd"/>
      <w:r w:rsidRPr="00585255">
        <w:rPr>
          <w:rFonts w:eastAsia="Calibri"/>
          <w:sz w:val="22"/>
          <w:lang w:val="de-DE"/>
        </w:rPr>
        <w:t xml:space="preserve"> (+ Spalten) berechnet alle Fachpositionen; </w:t>
      </w:r>
      <w:proofErr w:type="spellStart"/>
      <w:r w:rsidRPr="00585255">
        <w:rPr>
          <w:rFonts w:eastAsia="Calibri"/>
          <w:sz w:val="22"/>
          <w:lang w:val="de-DE"/>
        </w:rPr>
        <w:t>Einricht</w:t>
      </w:r>
      <w:proofErr w:type="spellEnd"/>
      <w:r w:rsidRPr="00585255">
        <w:rPr>
          <w:rFonts w:eastAsia="Calibri"/>
          <w:sz w:val="22"/>
          <w:lang w:val="de-DE"/>
        </w:rPr>
        <w:t xml:space="preserve"> mit manuellen Soll-X/Z und Jog m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>glich.</w:t>
      </w:r>
    </w:p>
    <w:p w14:paraId="4B0C8F5D" w14:textId="08A5571E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36  [Muss]  </w:t>
      </w:r>
      <w:r w:rsidRPr="00585255">
        <w:rPr>
          <w:rFonts w:eastAsia="Calibri"/>
          <w:sz w:val="22"/>
          <w:lang w:val="de-DE"/>
        </w:rPr>
        <w:t>Automatik</w:t>
      </w:r>
      <w:proofErr w:type="gramEnd"/>
      <w:r w:rsidRPr="00585255">
        <w:rPr>
          <w:rFonts w:eastAsia="Calibri"/>
          <w:sz w:val="22"/>
          <w:lang w:val="de-DE"/>
        </w:rPr>
        <w:t xml:space="preserve"> Warehouse_1 liest vor dem Einlagern den RFID-Tag an Reader 5 (State 10) und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bernimmt g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ltige Produktdaten.</w:t>
      </w:r>
    </w:p>
    <w:p w14:paraId="3BE4B249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37  [Muss]  </w:t>
      </w:r>
      <w:r w:rsidRPr="00585255">
        <w:rPr>
          <w:rFonts w:eastAsia="Calibri"/>
          <w:sz w:val="22"/>
          <w:lang w:val="de-DE"/>
        </w:rPr>
        <w:t>Einlagern</w:t>
      </w:r>
      <w:proofErr w:type="gramEnd"/>
      <w:r w:rsidRPr="00585255">
        <w:rPr>
          <w:rFonts w:eastAsia="Calibri"/>
          <w:sz w:val="22"/>
          <w:lang w:val="de-DE"/>
        </w:rPr>
        <w:t xml:space="preserve"> der Kunststofflinie erst nach RFID-Write-OK (Gate).</w:t>
      </w:r>
    </w:p>
    <w:p w14:paraId="4F9869A5" w14:textId="014C455B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38  [Muss]  </w:t>
      </w:r>
      <w:r w:rsidRPr="00585255">
        <w:rPr>
          <w:rFonts w:eastAsia="Calibri"/>
          <w:sz w:val="22"/>
          <w:lang w:val="de-DE"/>
        </w:rPr>
        <w:t>Im</w:t>
      </w:r>
      <w:proofErr w:type="gramEnd"/>
      <w:r w:rsidRPr="00585255">
        <w:rPr>
          <w:rFonts w:eastAsia="Calibri"/>
          <w:sz w:val="22"/>
          <w:lang w:val="de-DE"/>
        </w:rPr>
        <w:t xml:space="preserve"> Betriebsmodus Auto startet Einlagern automatisch bei ge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 xml:space="preserve">ffnetem Gate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ohne Start-Einlagern-Taste.</w:t>
      </w:r>
    </w:p>
    <w:p w14:paraId="2519B197" w14:textId="77777777" w:rsidR="00FA0AD9" w:rsidRPr="00585255" w:rsidRDefault="00000000">
      <w:pPr>
        <w:pStyle w:val="Heading2"/>
        <w:rPr>
          <w:lang w:val="de-DE"/>
        </w:rPr>
      </w:pPr>
      <w:bookmarkStart w:id="38" w:name="_Toc239756548"/>
      <w:bookmarkStart w:id="39" w:name="_Toc239757149"/>
      <w:proofErr w:type="gramStart"/>
      <w:r w:rsidRPr="00585255">
        <w:rPr>
          <w:rFonts w:eastAsia="Calibri"/>
          <w:lang w:val="de-DE"/>
        </w:rPr>
        <w:t>6.5  Montage</w:t>
      </w:r>
      <w:proofErr w:type="gramEnd"/>
      <w:r w:rsidRPr="00585255">
        <w:rPr>
          <w:rFonts w:eastAsia="Calibri"/>
          <w:lang w:val="de-DE"/>
        </w:rPr>
        <w:t xml:space="preserve"> und Handling</w:t>
      </w:r>
      <w:bookmarkEnd w:id="38"/>
      <w:bookmarkEnd w:id="39"/>
    </w:p>
    <w:p w14:paraId="65BEAEBE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40  [Muss]  </w:t>
      </w:r>
      <w:r w:rsidRPr="00585255">
        <w:rPr>
          <w:rFonts w:eastAsia="Calibri"/>
          <w:sz w:val="22"/>
          <w:lang w:val="de-DE"/>
        </w:rPr>
        <w:t>Zone</w:t>
      </w:r>
      <w:proofErr w:type="gramEnd"/>
      <w:r w:rsidRPr="00585255">
        <w:rPr>
          <w:rFonts w:eastAsia="Calibri"/>
          <w:sz w:val="22"/>
          <w:lang w:val="de-DE"/>
        </w:rPr>
        <w:t xml:space="preserve"> 3A/3B: 2-axis Pick and Place montiert Base und Deckel (NW 10 Metall, NW 18 Kunststoff).</w:t>
      </w:r>
    </w:p>
    <w:p w14:paraId="5F429466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41  [Soll]  </w:t>
      </w:r>
      <w:r w:rsidRPr="00585255">
        <w:rPr>
          <w:rFonts w:eastAsia="Calibri"/>
          <w:sz w:val="22"/>
          <w:lang w:val="de-DE"/>
        </w:rPr>
        <w:t>Zone</w:t>
      </w:r>
      <w:proofErr w:type="gramEnd"/>
      <w:r w:rsidRPr="00585255">
        <w:rPr>
          <w:rFonts w:eastAsia="Calibri"/>
          <w:sz w:val="22"/>
          <w:lang w:val="de-DE"/>
        </w:rPr>
        <w:t xml:space="preserve"> 3A/3B enthalten je eine Waage (NW 11 / NW 19) nach der Montage.</w:t>
      </w:r>
    </w:p>
    <w:p w14:paraId="1844040B" w14:textId="5A52FD9D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42  [Soll]  </w:t>
      </w:r>
      <w:r w:rsidRPr="00585255">
        <w:rPr>
          <w:rFonts w:eastAsia="Calibri"/>
          <w:sz w:val="22"/>
          <w:lang w:val="de-DE"/>
        </w:rPr>
        <w:t>Zone</w:t>
      </w:r>
      <w:proofErr w:type="gramEnd"/>
      <w:r w:rsidRPr="00585255">
        <w:rPr>
          <w:rFonts w:eastAsia="Calibri"/>
          <w:sz w:val="22"/>
          <w:lang w:val="de-DE"/>
        </w:rPr>
        <w:t xml:space="preserve"> 4A NW 15: 3-axis Pick and Place (X/Y/Z)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hrt die Metall-</w:t>
      </w:r>
      <w:proofErr w:type="spellStart"/>
      <w:r w:rsidRPr="00585255">
        <w:rPr>
          <w:rFonts w:eastAsia="Calibri"/>
          <w:sz w:val="22"/>
          <w:lang w:val="de-DE"/>
        </w:rPr>
        <w:t>Palettiersequenz</w:t>
      </w:r>
      <w:proofErr w:type="spellEnd"/>
      <w:r w:rsidRPr="00585255">
        <w:rPr>
          <w:rFonts w:eastAsia="Calibri"/>
          <w:sz w:val="22"/>
          <w:lang w:val="de-DE"/>
        </w:rPr>
        <w:t xml:space="preserve">; </w:t>
      </w:r>
      <w:proofErr w:type="gramStart"/>
      <w:r w:rsidRPr="00585255">
        <w:rPr>
          <w:rFonts w:eastAsia="Calibri"/>
          <w:sz w:val="22"/>
          <w:lang w:val="de-DE"/>
        </w:rPr>
        <w:t>RFID Metall</w:t>
      </w:r>
      <w:proofErr w:type="gramEnd"/>
      <w:r w:rsidRPr="00585255">
        <w:rPr>
          <w:rFonts w:eastAsia="Calibri"/>
          <w:sz w:val="22"/>
          <w:lang w:val="de-DE"/>
        </w:rPr>
        <w:t xml:space="preserve"> in NW 16/21.</w:t>
      </w:r>
    </w:p>
    <w:p w14:paraId="045BDE8F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43  [Soll]  </w:t>
      </w:r>
      <w:r w:rsidRPr="00585255">
        <w:rPr>
          <w:rFonts w:eastAsia="Calibri"/>
          <w:sz w:val="22"/>
          <w:lang w:val="de-DE"/>
        </w:rPr>
        <w:t>Zone</w:t>
      </w:r>
      <w:proofErr w:type="gramEnd"/>
      <w:r w:rsidRPr="00585255">
        <w:rPr>
          <w:rFonts w:eastAsia="Calibri"/>
          <w:sz w:val="22"/>
          <w:lang w:val="de-DE"/>
        </w:rPr>
        <w:t xml:space="preserve"> 4B palettiert Kunststoffprodukte (NW 24) und schreibt RFID (NW 25).</w:t>
      </w:r>
    </w:p>
    <w:p w14:paraId="68E663AF" w14:textId="77777777" w:rsidR="00A414C2" w:rsidRPr="00A414C2" w:rsidRDefault="00A414C2" w:rsidP="00A414C2">
      <w:pPr>
        <w:pStyle w:val="Heading2"/>
        <w:rPr>
          <w:rFonts w:cstheme="minorBidi"/>
          <w:kern w:val="2"/>
          <w:lang w:val="de-DE"/>
          <w14:ligatures w14:val="standardContextual"/>
        </w:rPr>
      </w:pPr>
      <w:bookmarkStart w:id="40" w:name="_Toc239757150"/>
      <w:r w:rsidRPr="00A414C2">
        <w:rPr>
          <w:rFonts w:cstheme="minorBidi"/>
          <w:lang w:val="de-DE"/>
        </w:rPr>
        <w:t>6.6 Bearbeitung und Fördertechnik</w:t>
      </w:r>
      <w:bookmarkEnd w:id="40"/>
    </w:p>
    <w:p w14:paraId="699884F2" w14:textId="79C9879B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50  [Soll]  </w:t>
      </w:r>
      <w:r w:rsidRPr="00585255">
        <w:rPr>
          <w:rFonts w:eastAsia="Calibri"/>
          <w:sz w:val="22"/>
          <w:lang w:val="de-DE"/>
        </w:rPr>
        <w:t>Zone</w:t>
      </w:r>
      <w:proofErr w:type="gramEnd"/>
      <w:r w:rsidRPr="00585255">
        <w:rPr>
          <w:rFonts w:eastAsia="Calibri"/>
          <w:sz w:val="22"/>
          <w:lang w:val="de-DE"/>
        </w:rPr>
        <w:t xml:space="preserve"> 1A und 1B nehmen Rohmaterial an und bearbeiten Base/Deckel mit Roboter und CNC (NW 1</w:t>
      </w:r>
      <w:r w:rsidR="009A1138">
        <w:rPr>
          <w:rFonts w:eastAsia="Calibri"/>
          <w:lang w:val="de-DE"/>
        </w:rPr>
        <w:t>–</w:t>
      </w:r>
      <w:r w:rsidRPr="00585255">
        <w:rPr>
          <w:rFonts w:eastAsia="Calibri"/>
          <w:sz w:val="22"/>
          <w:lang w:val="de-DE"/>
        </w:rPr>
        <w:t>2, 4, 6).</w:t>
      </w:r>
    </w:p>
    <w:p w14:paraId="1B313532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51  [Soll]  </w:t>
      </w:r>
      <w:r w:rsidRPr="00585255">
        <w:rPr>
          <w:rFonts w:eastAsia="Calibri"/>
          <w:sz w:val="22"/>
          <w:lang w:val="de-DE"/>
        </w:rPr>
        <w:t>Zone</w:t>
      </w:r>
      <w:proofErr w:type="gramEnd"/>
      <w:r w:rsidRPr="00585255">
        <w:rPr>
          <w:rFonts w:eastAsia="Calibri"/>
          <w:sz w:val="22"/>
          <w:lang w:val="de-DE"/>
        </w:rPr>
        <w:t xml:space="preserve"> 2A ist das Metall-Transportband (NW 3); Zone 2B das Kunststoff-Transportband (NW 8).</w:t>
      </w:r>
    </w:p>
    <w:p w14:paraId="49D28D9D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AF-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52  [Muss]  </w:t>
      </w:r>
      <w:r w:rsidRPr="00585255">
        <w:rPr>
          <w:rFonts w:eastAsia="Calibri"/>
          <w:sz w:val="22"/>
          <w:lang w:val="de-DE"/>
        </w:rPr>
        <w:t>Vision</w:t>
      </w:r>
      <w:proofErr w:type="gramEnd"/>
      <w:r w:rsidRPr="00585255">
        <w:rPr>
          <w:rFonts w:eastAsia="Calibri"/>
          <w:sz w:val="22"/>
          <w:lang w:val="de-DE"/>
        </w:rPr>
        <w:t xml:space="preserve"> FB17 (NW 5/7) registriert Farbe/Typ, stellt RFID-Produktdaten bereit und kann Metall-</w:t>
      </w:r>
      <w:proofErr w:type="spellStart"/>
      <w:r w:rsidRPr="00585255">
        <w:rPr>
          <w:rFonts w:eastAsia="Calibri"/>
          <w:sz w:val="22"/>
          <w:lang w:val="de-DE"/>
        </w:rPr>
        <w:t>Reject</w:t>
      </w:r>
      <w:proofErr w:type="spellEnd"/>
      <w:r w:rsidRPr="00585255">
        <w:rPr>
          <w:rFonts w:eastAsia="Calibri"/>
          <w:sz w:val="22"/>
          <w:lang w:val="de-DE"/>
        </w:rPr>
        <w:t xml:space="preserve"> setzen.</w:t>
      </w:r>
    </w:p>
    <w:p w14:paraId="2D8FA0B2" w14:textId="77777777" w:rsidR="00FA0AD9" w:rsidRPr="00585255" w:rsidRDefault="00000000">
      <w:pPr>
        <w:pStyle w:val="Heading1"/>
        <w:rPr>
          <w:lang w:val="de-DE"/>
        </w:rPr>
      </w:pPr>
      <w:bookmarkStart w:id="41" w:name="_Toc239756550"/>
      <w:bookmarkStart w:id="42" w:name="_Toc239757151"/>
      <w:proofErr w:type="gramStart"/>
      <w:r w:rsidRPr="00585255">
        <w:rPr>
          <w:rFonts w:eastAsia="Calibri"/>
          <w:sz w:val="32"/>
          <w:lang w:val="de-DE"/>
        </w:rPr>
        <w:t>7  Nichtfunktionale</w:t>
      </w:r>
      <w:proofErr w:type="gramEnd"/>
      <w:r w:rsidRPr="00585255">
        <w:rPr>
          <w:rFonts w:eastAsia="Calibri"/>
          <w:sz w:val="32"/>
          <w:lang w:val="de-DE"/>
        </w:rPr>
        <w:t xml:space="preserve"> Anforderungen</w:t>
      </w:r>
      <w:bookmarkEnd w:id="41"/>
      <w:bookmarkEnd w:id="42"/>
    </w:p>
    <w:p w14:paraId="7A148C46" w14:textId="159BCD04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NF-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01  [Muss]  </w:t>
      </w:r>
      <w:r w:rsidRPr="00585255">
        <w:rPr>
          <w:rFonts w:eastAsia="Calibri"/>
          <w:sz w:val="22"/>
          <w:lang w:val="de-DE"/>
        </w:rPr>
        <w:t>Softwarebausteine</w:t>
      </w:r>
      <w:proofErr w:type="gramEnd"/>
      <w:r w:rsidRPr="00585255">
        <w:rPr>
          <w:rFonts w:eastAsia="Calibri"/>
          <w:sz w:val="22"/>
          <w:lang w:val="de-DE"/>
        </w:rPr>
        <w:t xml:space="preserve"> sind modular (getrennte FBs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Vision, RFID, Lager, Zonen).</w:t>
      </w:r>
    </w:p>
    <w:p w14:paraId="015661CE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NF-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02  [Muss]  </w:t>
      </w:r>
      <w:r w:rsidRPr="00585255">
        <w:rPr>
          <w:rFonts w:eastAsia="Calibri"/>
          <w:sz w:val="22"/>
          <w:lang w:val="de-DE"/>
        </w:rPr>
        <w:t>Code</w:t>
      </w:r>
      <w:proofErr w:type="gramEnd"/>
      <w:r w:rsidRPr="00585255">
        <w:rPr>
          <w:rFonts w:eastAsia="Calibri"/>
          <w:sz w:val="22"/>
          <w:lang w:val="de-DE"/>
        </w:rPr>
        <w:t xml:space="preserve"> und Variablen sind in Deutsch/Englisch konsistent und dokumentiert (README, Tags-CSV).</w:t>
      </w:r>
    </w:p>
    <w:p w14:paraId="69F2BF6D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NF-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03  [Muss]  </w:t>
      </w:r>
      <w:r w:rsidRPr="00585255">
        <w:rPr>
          <w:rFonts w:eastAsia="Calibri"/>
          <w:sz w:val="22"/>
          <w:lang w:val="de-DE"/>
        </w:rPr>
        <w:t>Die</w:t>
      </w:r>
      <w:proofErr w:type="gramEnd"/>
      <w:r w:rsidRPr="00585255">
        <w:rPr>
          <w:rFonts w:eastAsia="Calibri"/>
          <w:sz w:val="22"/>
          <w:lang w:val="de-DE"/>
        </w:rPr>
        <w:t xml:space="preserve"> Kunststoff-E2E-Kette hat Entwicklungsvorrang vor der Metalllinie.</w:t>
      </w:r>
    </w:p>
    <w:p w14:paraId="20A69D28" w14:textId="3FCC8A8E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NF-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04  [Muss]  </w:t>
      </w:r>
      <w:r w:rsidRPr="00585255">
        <w:rPr>
          <w:rFonts w:eastAsia="Calibri"/>
          <w:sz w:val="22"/>
          <w:lang w:val="de-DE"/>
        </w:rPr>
        <w:t>Simulation</w:t>
      </w:r>
      <w:proofErr w:type="gramEnd"/>
      <w:r w:rsidRPr="00585255">
        <w:rPr>
          <w:rFonts w:eastAsia="Calibri"/>
          <w:sz w:val="22"/>
          <w:lang w:val="de-DE"/>
        </w:rPr>
        <w:t xml:space="preserve"> und SPS-Test m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ssen ohne reale Hardware (PLCSIM + Factory I/O) durchf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hrbar sein.</w:t>
      </w:r>
    </w:p>
    <w:p w14:paraId="32E7BD55" w14:textId="3728B5AD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NF-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05  [Muss]  </w:t>
      </w:r>
      <w:r w:rsidRPr="00585255">
        <w:rPr>
          <w:rFonts w:eastAsia="Calibri"/>
          <w:sz w:val="22"/>
          <w:lang w:val="de-DE"/>
        </w:rPr>
        <w:t>Timeouts</w:t>
      </w:r>
      <w:proofErr w:type="gramEnd"/>
      <w:r w:rsidRPr="00585255">
        <w:rPr>
          <w:rFonts w:eastAsia="Calibri"/>
          <w:sz w:val="22"/>
          <w:lang w:val="de-DE"/>
        </w:rPr>
        <w:t xml:space="preserve"> und Fehler d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rfen die Anlage in einen sicheren, </w:t>
      </w:r>
      <w:proofErr w:type="spellStart"/>
      <w:r w:rsidRPr="00585255">
        <w:rPr>
          <w:rFonts w:eastAsia="Calibri"/>
          <w:sz w:val="22"/>
          <w:lang w:val="de-DE"/>
        </w:rPr>
        <w:t>quittierbaren</w:t>
      </w:r>
      <w:proofErr w:type="spellEnd"/>
      <w:r w:rsidRPr="00585255">
        <w:rPr>
          <w:rFonts w:eastAsia="Calibri"/>
          <w:sz w:val="22"/>
          <w:lang w:val="de-DE"/>
        </w:rPr>
        <w:t xml:space="preserve"> Zustand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hren.</w:t>
      </w:r>
    </w:p>
    <w:p w14:paraId="7F572963" w14:textId="4CD1D9C2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NF-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06  [Soll]  </w:t>
      </w:r>
      <w:r w:rsidRPr="00585255">
        <w:rPr>
          <w:rFonts w:eastAsia="Calibri"/>
          <w:sz w:val="22"/>
          <w:lang w:val="de-DE"/>
        </w:rPr>
        <w:t>HMI</w:t>
      </w:r>
      <w:proofErr w:type="gramEnd"/>
      <w:r w:rsidRPr="00585255">
        <w:rPr>
          <w:rFonts w:eastAsia="Calibri"/>
          <w:sz w:val="22"/>
          <w:lang w:val="de-DE"/>
        </w:rPr>
        <w:t>-Bedienung muss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Inbetriebnahme (</w:t>
      </w:r>
      <w:proofErr w:type="spellStart"/>
      <w:r w:rsidRPr="00585255">
        <w:rPr>
          <w:rFonts w:eastAsia="Calibri"/>
          <w:sz w:val="22"/>
          <w:lang w:val="de-DE"/>
        </w:rPr>
        <w:t>Reset</w:t>
      </w:r>
      <w:proofErr w:type="spellEnd"/>
      <w:r w:rsidRPr="00585255">
        <w:rPr>
          <w:rFonts w:eastAsia="Calibri"/>
          <w:sz w:val="22"/>
          <w:lang w:val="de-DE"/>
        </w:rPr>
        <w:t>, Check, Write, Read, Raster) ohne TIA-Online-Zwang nutzbar sein.</w:t>
      </w:r>
    </w:p>
    <w:p w14:paraId="4DDBAE0E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NF-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07  [Soll]  </w:t>
      </w:r>
      <w:r w:rsidRPr="00585255">
        <w:rPr>
          <w:rFonts w:eastAsia="Calibri"/>
          <w:sz w:val="22"/>
          <w:lang w:val="de-DE"/>
        </w:rPr>
        <w:t>Die</w:t>
      </w:r>
      <w:proofErr w:type="gramEnd"/>
      <w:r w:rsidRPr="00585255">
        <w:rPr>
          <w:rFonts w:eastAsia="Calibri"/>
          <w:sz w:val="22"/>
          <w:lang w:val="de-DE"/>
        </w:rPr>
        <w:t xml:space="preserve"> Web-Lagerverwaltung darf das SPS-Programm nicht ändern; Suchen am TP (</w:t>
      </w:r>
      <w:proofErr w:type="spellStart"/>
      <w:r w:rsidRPr="00585255">
        <w:rPr>
          <w:rFonts w:eastAsia="Calibri"/>
          <w:sz w:val="22"/>
          <w:lang w:val="de-DE"/>
        </w:rPr>
        <w:t>HMI_Suchen</w:t>
      </w:r>
      <w:proofErr w:type="spellEnd"/>
      <w:r w:rsidRPr="00585255">
        <w:rPr>
          <w:rFonts w:eastAsia="Calibri"/>
          <w:sz w:val="22"/>
          <w:lang w:val="de-DE"/>
        </w:rPr>
        <w:t xml:space="preserve"> / HMI_Suchen_W2) bleibt maßgeblich.</w:t>
      </w:r>
    </w:p>
    <w:p w14:paraId="7FB128EC" w14:textId="77777777" w:rsidR="00FA0AD9" w:rsidRPr="00585255" w:rsidRDefault="00000000">
      <w:pPr>
        <w:pStyle w:val="Heading1"/>
        <w:rPr>
          <w:lang w:val="de-DE"/>
        </w:rPr>
      </w:pPr>
      <w:bookmarkStart w:id="43" w:name="_Toc239756551"/>
      <w:bookmarkStart w:id="44" w:name="_Toc239757152"/>
      <w:proofErr w:type="gramStart"/>
      <w:r w:rsidRPr="00585255">
        <w:rPr>
          <w:rFonts w:eastAsia="Calibri"/>
          <w:sz w:val="32"/>
          <w:lang w:val="de-DE"/>
        </w:rPr>
        <w:lastRenderedPageBreak/>
        <w:t>8  Hardware</w:t>
      </w:r>
      <w:proofErr w:type="gramEnd"/>
      <w:r w:rsidRPr="00585255">
        <w:rPr>
          <w:rFonts w:eastAsia="Calibri"/>
          <w:sz w:val="32"/>
          <w:lang w:val="de-DE"/>
        </w:rPr>
        <w:t xml:space="preserve"> und SPS-Konfiguration</w:t>
      </w:r>
      <w:bookmarkEnd w:id="43"/>
      <w:bookmarkEnd w:id="44"/>
    </w:p>
    <w:p w14:paraId="4A7BDDC5" w14:textId="7F9B3F1C" w:rsidR="00FA0AD9" w:rsidRDefault="00000000">
      <w:pPr>
        <w:spacing w:after="160"/>
      </w:pPr>
      <w:r w:rsidRPr="00585255">
        <w:rPr>
          <w:rFonts w:eastAsia="Calibri"/>
          <w:sz w:val="22"/>
          <w:lang w:val="de-DE"/>
        </w:rPr>
        <w:t>Die reale TIA-Konfiguration (Ger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te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bersicht PLC_1, Netzsicht, Belegungsplan, Speicherauslastung) ist verbindlich. </w:t>
      </w:r>
      <w:r>
        <w:rPr>
          <w:rFonts w:eastAsia="Calibri"/>
          <w:sz w:val="22"/>
        </w:rPr>
        <w:t>Detail: docs/03_Technik/Hardware_SPS.md.</w:t>
      </w:r>
    </w:p>
    <w:p w14:paraId="0CF7A81C" w14:textId="77777777" w:rsidR="00FA0AD9" w:rsidRDefault="00000000">
      <w:pPr>
        <w:pStyle w:val="Heading2"/>
      </w:pPr>
      <w:bookmarkStart w:id="45" w:name="_Toc239756552"/>
      <w:bookmarkStart w:id="46" w:name="_Toc239757153"/>
      <w:proofErr w:type="gramStart"/>
      <w:r>
        <w:rPr>
          <w:rFonts w:eastAsia="Calibri"/>
        </w:rPr>
        <w:t>8.1  Steuerung</w:t>
      </w:r>
      <w:proofErr w:type="gramEnd"/>
      <w:r>
        <w:rPr>
          <w:rFonts w:eastAsia="Calibri"/>
        </w:rPr>
        <w:t xml:space="preserve"> und HMI</w:t>
      </w:r>
      <w:bookmarkEnd w:id="45"/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551"/>
      </w:tblGrid>
      <w:tr w:rsidR="00FA0AD9" w14:paraId="41C34621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13F8EFF9" w14:textId="6408BD61" w:rsidR="00FA0AD9" w:rsidRDefault="00000000">
            <w:proofErr w:type="spellStart"/>
            <w:r>
              <w:rPr>
                <w:rFonts w:eastAsia="Calibri"/>
                <w:b/>
                <w:color w:val="FFFFFF"/>
                <w:sz w:val="20"/>
              </w:rPr>
              <w:t>Ger</w:t>
            </w:r>
            <w:r w:rsidR="009A1138">
              <w:rPr>
                <w:rFonts w:eastAsia="Calibri"/>
                <w:b/>
                <w:color w:val="FFFFFF"/>
                <w:sz w:val="20"/>
              </w:rPr>
              <w:t>ä</w:t>
            </w:r>
            <w:r>
              <w:rPr>
                <w:rFonts w:eastAsia="Calibri"/>
                <w:b/>
                <w:color w:val="FFFFFF"/>
                <w:sz w:val="20"/>
              </w:rPr>
              <w:t>t</w:t>
            </w:r>
            <w:proofErr w:type="spellEnd"/>
          </w:p>
        </w:tc>
        <w:tc>
          <w:tcPr>
            <w:tcW w:w="4535" w:type="dxa"/>
            <w:shd w:val="clear" w:color="auto" w:fill="1F4E79"/>
          </w:tcPr>
          <w:p w14:paraId="501AE6F7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Typ / Bestellnr.</w:t>
            </w:r>
          </w:p>
        </w:tc>
        <w:tc>
          <w:tcPr>
            <w:tcW w:w="2551" w:type="dxa"/>
            <w:shd w:val="clear" w:color="auto" w:fill="1F4E79"/>
          </w:tcPr>
          <w:p w14:paraId="331B84D2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Hinweis</w:t>
            </w:r>
          </w:p>
        </w:tc>
      </w:tr>
      <w:tr w:rsidR="00FA0AD9" w14:paraId="4E9AB682" w14:textId="77777777">
        <w:trPr>
          <w:jc w:val="center"/>
        </w:trPr>
        <w:tc>
          <w:tcPr>
            <w:tcW w:w="1984" w:type="dxa"/>
          </w:tcPr>
          <w:p w14:paraId="7B6631A8" w14:textId="77777777" w:rsidR="00FA0AD9" w:rsidRDefault="00000000">
            <w:r>
              <w:rPr>
                <w:rFonts w:eastAsia="Calibri"/>
                <w:sz w:val="20"/>
              </w:rPr>
              <w:t>PLC_1</w:t>
            </w:r>
          </w:p>
        </w:tc>
        <w:tc>
          <w:tcPr>
            <w:tcW w:w="4535" w:type="dxa"/>
          </w:tcPr>
          <w:p w14:paraId="1A8BF9C9" w14:textId="09D342D0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 xml:space="preserve">CPU 1518F-4 PN/DP </w:t>
            </w:r>
            <w:r w:rsidR="009A1138">
              <w:rPr>
                <w:rFonts w:eastAsia="Calibri"/>
                <w:sz w:val="20"/>
                <w:lang w:val="de-DE"/>
              </w:rPr>
              <w:t>·</w:t>
            </w:r>
            <w:r w:rsidRPr="00585255">
              <w:rPr>
                <w:rFonts w:eastAsia="Calibri"/>
                <w:sz w:val="20"/>
                <w:lang w:val="de-DE"/>
              </w:rPr>
              <w:t xml:space="preserve"> 6ES7 518-4FX00-1AB0 </w:t>
            </w:r>
            <w:r w:rsidR="009A1138">
              <w:rPr>
                <w:rFonts w:eastAsia="Calibri"/>
                <w:sz w:val="20"/>
                <w:lang w:val="de-DE"/>
              </w:rPr>
              <w:t>·</w:t>
            </w:r>
            <w:r w:rsidRPr="00585255">
              <w:rPr>
                <w:rFonts w:eastAsia="Calibri"/>
                <w:sz w:val="20"/>
                <w:lang w:val="de-DE"/>
              </w:rPr>
              <w:t xml:space="preserve"> FW V3.1</w:t>
            </w:r>
          </w:p>
        </w:tc>
        <w:tc>
          <w:tcPr>
            <w:tcW w:w="2551" w:type="dxa"/>
          </w:tcPr>
          <w:p w14:paraId="06FA6253" w14:textId="10F90D4E" w:rsidR="00FA0AD9" w:rsidRDefault="00000000">
            <w:r>
              <w:rPr>
                <w:rFonts w:eastAsia="Calibri"/>
                <w:sz w:val="20"/>
              </w:rPr>
              <w:t>Failsafe S7-1500; PN X1</w:t>
            </w:r>
            <w:r w:rsidR="009A1138">
              <w:rPr>
                <w:rFonts w:eastAsia="Calibri"/>
                <w:sz w:val="20"/>
              </w:rPr>
              <w:t>–</w:t>
            </w:r>
            <w:r>
              <w:rPr>
                <w:rFonts w:eastAsia="Calibri"/>
                <w:sz w:val="20"/>
              </w:rPr>
              <w:t>X3, DP X4</w:t>
            </w:r>
          </w:p>
        </w:tc>
      </w:tr>
      <w:tr w:rsidR="00FA0AD9" w14:paraId="35E4FA29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20588773" w14:textId="77777777" w:rsidR="00FA0AD9" w:rsidRDefault="00000000">
            <w:r>
              <w:rPr>
                <w:rFonts w:eastAsia="Calibri"/>
                <w:sz w:val="20"/>
              </w:rPr>
              <w:t>Netzteil Slot 0</w:t>
            </w:r>
          </w:p>
        </w:tc>
        <w:tc>
          <w:tcPr>
            <w:tcW w:w="4535" w:type="dxa"/>
            <w:shd w:val="clear" w:color="auto" w:fill="F2F2F2"/>
          </w:tcPr>
          <w:p w14:paraId="7F5101AB" w14:textId="2E604146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 xml:space="preserve">PS 60W 24/48/60VDC </w:t>
            </w:r>
            <w:r w:rsidR="009A1138">
              <w:rPr>
                <w:rFonts w:eastAsia="Calibri"/>
                <w:sz w:val="20"/>
                <w:lang w:val="de-DE"/>
              </w:rPr>
              <w:t>·</w:t>
            </w:r>
            <w:r w:rsidRPr="00585255">
              <w:rPr>
                <w:rFonts w:eastAsia="Calibri"/>
                <w:sz w:val="20"/>
                <w:lang w:val="de-DE"/>
              </w:rPr>
              <w:t xml:space="preserve"> 6ES7 505-0RA00-0AB0 </w:t>
            </w:r>
            <w:r w:rsidR="009A1138">
              <w:rPr>
                <w:rFonts w:eastAsia="Calibri"/>
                <w:sz w:val="20"/>
                <w:lang w:val="de-DE"/>
              </w:rPr>
              <w:t>·</w:t>
            </w:r>
            <w:r w:rsidRPr="00585255">
              <w:rPr>
                <w:rFonts w:eastAsia="Calibri"/>
                <w:sz w:val="20"/>
                <w:lang w:val="de-DE"/>
              </w:rPr>
              <w:t xml:space="preserve"> V1.1</w:t>
            </w:r>
          </w:p>
        </w:tc>
        <w:tc>
          <w:tcPr>
            <w:tcW w:w="2551" w:type="dxa"/>
            <w:shd w:val="clear" w:color="auto" w:fill="F2F2F2"/>
          </w:tcPr>
          <w:p w14:paraId="61B9F47B" w14:textId="77777777" w:rsidR="00FA0AD9" w:rsidRDefault="00000000">
            <w:r>
              <w:rPr>
                <w:rFonts w:eastAsia="Calibri"/>
                <w:sz w:val="20"/>
              </w:rPr>
              <w:t>24 V DC</w:t>
            </w:r>
          </w:p>
        </w:tc>
      </w:tr>
      <w:tr w:rsidR="00FA0AD9" w:rsidRPr="00585255" w14:paraId="557C6F41" w14:textId="77777777">
        <w:trPr>
          <w:jc w:val="center"/>
        </w:trPr>
        <w:tc>
          <w:tcPr>
            <w:tcW w:w="1984" w:type="dxa"/>
          </w:tcPr>
          <w:p w14:paraId="2C5DCAD1" w14:textId="77777777" w:rsidR="00FA0AD9" w:rsidRDefault="00000000">
            <w:r>
              <w:rPr>
                <w:rFonts w:eastAsia="Calibri"/>
                <w:sz w:val="20"/>
              </w:rPr>
              <w:t>HMI_1</w:t>
            </w:r>
          </w:p>
        </w:tc>
        <w:tc>
          <w:tcPr>
            <w:tcW w:w="4535" w:type="dxa"/>
          </w:tcPr>
          <w:p w14:paraId="253A7830" w14:textId="77777777" w:rsidR="00FA0AD9" w:rsidRDefault="00000000">
            <w:r>
              <w:rPr>
                <w:rFonts w:eastAsia="Calibri"/>
                <w:sz w:val="20"/>
              </w:rPr>
              <w:t>TP2200 Comfort</w:t>
            </w:r>
          </w:p>
        </w:tc>
        <w:tc>
          <w:tcPr>
            <w:tcW w:w="2551" w:type="dxa"/>
          </w:tcPr>
          <w:p w14:paraId="4F218F1F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Ein Panel, Netz PN/IE_1</w:t>
            </w:r>
          </w:p>
        </w:tc>
      </w:tr>
    </w:tbl>
    <w:p w14:paraId="21C4E609" w14:textId="77777777" w:rsidR="00FA0AD9" w:rsidRPr="00585255" w:rsidRDefault="00FA0AD9">
      <w:pPr>
        <w:rPr>
          <w:lang w:val="de-DE"/>
        </w:rPr>
      </w:pPr>
    </w:p>
    <w:p w14:paraId="19B99D72" w14:textId="6C08EF66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HW-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01  [Muss]  </w:t>
      </w:r>
      <w:r w:rsidRPr="00585255">
        <w:rPr>
          <w:rFonts w:eastAsia="Calibri"/>
          <w:sz w:val="22"/>
          <w:lang w:val="de-DE"/>
        </w:rPr>
        <w:t>Die</w:t>
      </w:r>
      <w:proofErr w:type="gramEnd"/>
      <w:r w:rsidRPr="00585255">
        <w:rPr>
          <w:rFonts w:eastAsia="Calibri"/>
          <w:sz w:val="22"/>
          <w:lang w:val="de-DE"/>
        </w:rPr>
        <w:t xml:space="preserve"> Anlage wird auf CPU 1518F-4 PN/DP (TIA-Ger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t PLC_1) und einem TP2200 Comfort (HMI_1) abgebildet.</w:t>
      </w:r>
    </w:p>
    <w:p w14:paraId="00D9DE68" w14:textId="284172A4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HW-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02  [Muss]  </w:t>
      </w:r>
      <w:r w:rsidRPr="00585255">
        <w:rPr>
          <w:rFonts w:eastAsia="Calibri"/>
          <w:sz w:val="22"/>
          <w:lang w:val="de-DE"/>
        </w:rPr>
        <w:t>OB</w:t>
      </w:r>
      <w:proofErr w:type="gramEnd"/>
      <w:r w:rsidRPr="00585255">
        <w:rPr>
          <w:rFonts w:eastAsia="Calibri"/>
          <w:sz w:val="22"/>
          <w:lang w:val="de-DE"/>
        </w:rPr>
        <w:t>1 enth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lt die 27 Zonen-Netzwerke; OB100 (Startup) wird am Projektende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Initialisierung STOP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>RUN erg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nzt.</w:t>
      </w:r>
    </w:p>
    <w:p w14:paraId="4135F3E7" w14:textId="77777777" w:rsidR="00FA0AD9" w:rsidRDefault="00000000">
      <w:pPr>
        <w:pStyle w:val="Heading2"/>
      </w:pPr>
      <w:bookmarkStart w:id="47" w:name="_Toc239756553"/>
      <w:bookmarkStart w:id="48" w:name="_Toc239757154"/>
      <w:proofErr w:type="gramStart"/>
      <w:r>
        <w:rPr>
          <w:rFonts w:eastAsia="Calibri"/>
        </w:rPr>
        <w:t>8.2  E</w:t>
      </w:r>
      <w:proofErr w:type="gramEnd"/>
      <w:r>
        <w:rPr>
          <w:rFonts w:eastAsia="Calibri"/>
        </w:rPr>
        <w:t>/A-</w:t>
      </w:r>
      <w:proofErr w:type="spellStart"/>
      <w:r>
        <w:rPr>
          <w:rFonts w:eastAsia="Calibri"/>
        </w:rPr>
        <w:t>Baugruppen</w:t>
      </w:r>
      <w:proofErr w:type="spellEnd"/>
      <w:r>
        <w:rPr>
          <w:rFonts w:eastAsia="Calibri"/>
        </w:rPr>
        <w:t xml:space="preserve"> (Rack 0)</w:t>
      </w:r>
      <w:bookmarkEnd w:id="47"/>
      <w:bookmarkEnd w:id="4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35"/>
        <w:gridCol w:w="2268"/>
        <w:gridCol w:w="3118"/>
      </w:tblGrid>
      <w:tr w:rsidR="00FA0AD9" w14:paraId="3A3B1054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4DDAC0A1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Slot</w:t>
            </w:r>
          </w:p>
        </w:tc>
        <w:tc>
          <w:tcPr>
            <w:tcW w:w="2835" w:type="dxa"/>
            <w:shd w:val="clear" w:color="auto" w:fill="1F4E79"/>
          </w:tcPr>
          <w:p w14:paraId="5C1CD261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Baugruppe</w:t>
            </w:r>
          </w:p>
        </w:tc>
        <w:tc>
          <w:tcPr>
            <w:tcW w:w="2268" w:type="dxa"/>
            <w:shd w:val="clear" w:color="auto" w:fill="1F4E79"/>
          </w:tcPr>
          <w:p w14:paraId="58BFB0AC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Adressen</w:t>
            </w:r>
          </w:p>
        </w:tc>
        <w:tc>
          <w:tcPr>
            <w:tcW w:w="3118" w:type="dxa"/>
            <w:shd w:val="clear" w:color="auto" w:fill="1F4E79"/>
          </w:tcPr>
          <w:p w14:paraId="4CE9A3BB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Bestellnr.</w:t>
            </w:r>
          </w:p>
        </w:tc>
      </w:tr>
      <w:tr w:rsidR="00FA0AD9" w14:paraId="1908B819" w14:textId="77777777">
        <w:trPr>
          <w:jc w:val="center"/>
        </w:trPr>
        <w:tc>
          <w:tcPr>
            <w:tcW w:w="850" w:type="dxa"/>
          </w:tcPr>
          <w:p w14:paraId="06EE46BA" w14:textId="77777777" w:rsidR="00FA0AD9" w:rsidRDefault="00000000">
            <w:r>
              <w:rPr>
                <w:rFonts w:eastAsia="Calibri"/>
                <w:sz w:val="20"/>
              </w:rPr>
              <w:t>2</w:t>
            </w:r>
          </w:p>
        </w:tc>
        <w:tc>
          <w:tcPr>
            <w:tcW w:w="2835" w:type="dxa"/>
          </w:tcPr>
          <w:p w14:paraId="7E1C09BC" w14:textId="0ADB1116" w:rsidR="00FA0AD9" w:rsidRDefault="00000000" w:rsidP="007324DA">
            <w:pPr>
              <w:spacing w:after="0"/>
            </w:pPr>
            <w:r w:rsidRPr="007324DA">
              <w:rPr>
                <w:sz w:val="20"/>
                <w:szCs w:val="20"/>
              </w:rPr>
              <w:t xml:space="preserve">DI </w:t>
            </w:r>
            <w:r w:rsidR="007324DA" w:rsidRPr="007324DA">
              <w:rPr>
                <w:sz w:val="20"/>
                <w:szCs w:val="20"/>
              </w:rPr>
              <w:t>32×</w:t>
            </w:r>
            <w:r w:rsidRPr="007324DA">
              <w:rPr>
                <w:sz w:val="20"/>
                <w:szCs w:val="20"/>
              </w:rPr>
              <w:t>24VDC BA</w:t>
            </w:r>
          </w:p>
        </w:tc>
        <w:tc>
          <w:tcPr>
            <w:tcW w:w="2268" w:type="dxa"/>
          </w:tcPr>
          <w:p w14:paraId="14AE6C08" w14:textId="6783AC47" w:rsidR="00FA0AD9" w:rsidRDefault="00000000">
            <w:r>
              <w:rPr>
                <w:rFonts w:eastAsia="Calibri"/>
                <w:sz w:val="20"/>
              </w:rPr>
              <w:t xml:space="preserve">E 4.0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7.7</w:t>
            </w:r>
          </w:p>
        </w:tc>
        <w:tc>
          <w:tcPr>
            <w:tcW w:w="3118" w:type="dxa"/>
          </w:tcPr>
          <w:p w14:paraId="027336C4" w14:textId="77777777" w:rsidR="00FA0AD9" w:rsidRDefault="00000000">
            <w:r>
              <w:rPr>
                <w:rFonts w:eastAsia="Calibri"/>
                <w:sz w:val="20"/>
              </w:rPr>
              <w:t>6ES7 521-1BL10-0AA0</w:t>
            </w:r>
          </w:p>
        </w:tc>
      </w:tr>
      <w:tr w:rsidR="00FA0AD9" w14:paraId="12C1C5F9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E8B6814" w14:textId="77777777" w:rsidR="00FA0AD9" w:rsidRDefault="00000000">
            <w:r>
              <w:rPr>
                <w:rFonts w:eastAsia="Calibri"/>
                <w:sz w:val="20"/>
              </w:rPr>
              <w:t>3</w:t>
            </w:r>
          </w:p>
        </w:tc>
        <w:tc>
          <w:tcPr>
            <w:tcW w:w="2835" w:type="dxa"/>
            <w:shd w:val="clear" w:color="auto" w:fill="F2F2F2"/>
          </w:tcPr>
          <w:p w14:paraId="4524C5AB" w14:textId="01690317" w:rsidR="00FA0AD9" w:rsidRDefault="00000000" w:rsidP="00566DAC">
            <w:pPr>
              <w:spacing w:after="0"/>
            </w:pPr>
            <w:r>
              <w:rPr>
                <w:rFonts w:eastAsia="Calibri"/>
                <w:sz w:val="20"/>
              </w:rPr>
              <w:t xml:space="preserve">DI </w:t>
            </w:r>
            <w:r w:rsidR="00566DAC" w:rsidRPr="00566DAC">
              <w:rPr>
                <w:color w:val="000000"/>
                <w:sz w:val="20"/>
                <w:szCs w:val="20"/>
              </w:rPr>
              <w:t>32×</w:t>
            </w:r>
            <w:r>
              <w:rPr>
                <w:rFonts w:eastAsia="Calibri"/>
                <w:sz w:val="20"/>
              </w:rPr>
              <w:t>24VDC BA</w:t>
            </w:r>
          </w:p>
        </w:tc>
        <w:tc>
          <w:tcPr>
            <w:tcW w:w="2268" w:type="dxa"/>
            <w:shd w:val="clear" w:color="auto" w:fill="F2F2F2"/>
          </w:tcPr>
          <w:p w14:paraId="2EC01B72" w14:textId="6674CE08" w:rsidR="00FA0AD9" w:rsidRDefault="00000000">
            <w:r>
              <w:rPr>
                <w:rFonts w:eastAsia="Calibri"/>
                <w:sz w:val="20"/>
              </w:rPr>
              <w:t xml:space="preserve">E 0.0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3.7</w:t>
            </w:r>
          </w:p>
        </w:tc>
        <w:tc>
          <w:tcPr>
            <w:tcW w:w="3118" w:type="dxa"/>
            <w:shd w:val="clear" w:color="auto" w:fill="F2F2F2"/>
          </w:tcPr>
          <w:p w14:paraId="1AE9B497" w14:textId="77777777" w:rsidR="00FA0AD9" w:rsidRDefault="00000000">
            <w:r>
              <w:rPr>
                <w:rFonts w:eastAsia="Calibri"/>
                <w:sz w:val="20"/>
              </w:rPr>
              <w:t>6ES7 521-1BL10-0AA0</w:t>
            </w:r>
          </w:p>
        </w:tc>
      </w:tr>
      <w:tr w:rsidR="00FA0AD9" w14:paraId="558B98AB" w14:textId="77777777">
        <w:trPr>
          <w:jc w:val="center"/>
        </w:trPr>
        <w:tc>
          <w:tcPr>
            <w:tcW w:w="850" w:type="dxa"/>
          </w:tcPr>
          <w:p w14:paraId="2ED48F04" w14:textId="77777777" w:rsidR="00FA0AD9" w:rsidRDefault="00000000">
            <w:r>
              <w:rPr>
                <w:rFonts w:eastAsia="Calibri"/>
                <w:sz w:val="20"/>
              </w:rPr>
              <w:t>4</w:t>
            </w:r>
          </w:p>
        </w:tc>
        <w:tc>
          <w:tcPr>
            <w:tcW w:w="2835" w:type="dxa"/>
          </w:tcPr>
          <w:p w14:paraId="2B7F50B7" w14:textId="4CF0D342" w:rsidR="00FA0AD9" w:rsidRDefault="00000000" w:rsidP="00DA7843">
            <w:pPr>
              <w:spacing w:after="0"/>
            </w:pPr>
            <w:r w:rsidRPr="00DA7843">
              <w:rPr>
                <w:sz w:val="20"/>
                <w:szCs w:val="20"/>
              </w:rPr>
              <w:t xml:space="preserve">DI </w:t>
            </w:r>
            <w:r w:rsidR="00DA7843" w:rsidRPr="00DA7843">
              <w:rPr>
                <w:sz w:val="20"/>
                <w:szCs w:val="20"/>
              </w:rPr>
              <w:t>32×</w:t>
            </w:r>
            <w:r w:rsidRPr="00DA7843">
              <w:rPr>
                <w:sz w:val="20"/>
                <w:szCs w:val="20"/>
              </w:rPr>
              <w:t>24VDC BA</w:t>
            </w:r>
          </w:p>
        </w:tc>
        <w:tc>
          <w:tcPr>
            <w:tcW w:w="2268" w:type="dxa"/>
          </w:tcPr>
          <w:p w14:paraId="4E48422A" w14:textId="3EB3D66B" w:rsidR="00FA0AD9" w:rsidRDefault="00000000">
            <w:r>
              <w:rPr>
                <w:rFonts w:eastAsia="Calibri"/>
                <w:sz w:val="20"/>
              </w:rPr>
              <w:t xml:space="preserve">E 8.0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11.7</w:t>
            </w:r>
          </w:p>
        </w:tc>
        <w:tc>
          <w:tcPr>
            <w:tcW w:w="3118" w:type="dxa"/>
          </w:tcPr>
          <w:p w14:paraId="451F1C40" w14:textId="77777777" w:rsidR="00FA0AD9" w:rsidRDefault="00000000">
            <w:r>
              <w:rPr>
                <w:rFonts w:eastAsia="Calibri"/>
                <w:sz w:val="20"/>
              </w:rPr>
              <w:t>6ES7 521-1BL10-0AA0</w:t>
            </w:r>
          </w:p>
        </w:tc>
      </w:tr>
      <w:tr w:rsidR="00FA0AD9" w14:paraId="0409DBD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76CB4A8" w14:textId="77777777" w:rsidR="00FA0AD9" w:rsidRDefault="00000000">
            <w:r>
              <w:rPr>
                <w:rFonts w:eastAsia="Calibri"/>
                <w:sz w:val="20"/>
              </w:rPr>
              <w:t>5</w:t>
            </w:r>
          </w:p>
        </w:tc>
        <w:tc>
          <w:tcPr>
            <w:tcW w:w="2835" w:type="dxa"/>
            <w:shd w:val="clear" w:color="auto" w:fill="F2F2F2"/>
          </w:tcPr>
          <w:p w14:paraId="505B7762" w14:textId="37D9C921" w:rsidR="00FA0AD9" w:rsidRDefault="00000000" w:rsidP="00632A21">
            <w:pPr>
              <w:spacing w:after="0"/>
            </w:pPr>
            <w:r>
              <w:rPr>
                <w:rFonts w:eastAsia="Calibri"/>
                <w:sz w:val="20"/>
              </w:rPr>
              <w:t xml:space="preserve">DI </w:t>
            </w:r>
            <w:r w:rsidR="00632A21" w:rsidRPr="00632A21">
              <w:rPr>
                <w:color w:val="000000"/>
                <w:sz w:val="20"/>
                <w:szCs w:val="20"/>
              </w:rPr>
              <w:t>32×</w:t>
            </w:r>
            <w:r>
              <w:rPr>
                <w:rFonts w:eastAsia="Calibri"/>
                <w:sz w:val="20"/>
              </w:rPr>
              <w:t>24VDC BA</w:t>
            </w:r>
          </w:p>
        </w:tc>
        <w:tc>
          <w:tcPr>
            <w:tcW w:w="2268" w:type="dxa"/>
            <w:shd w:val="clear" w:color="auto" w:fill="F2F2F2"/>
          </w:tcPr>
          <w:p w14:paraId="5FFFC916" w14:textId="4FD781D9" w:rsidR="00FA0AD9" w:rsidRDefault="00000000">
            <w:r>
              <w:rPr>
                <w:rFonts w:eastAsia="Calibri"/>
                <w:sz w:val="20"/>
              </w:rPr>
              <w:t xml:space="preserve">E 12.0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15.7</w:t>
            </w:r>
          </w:p>
        </w:tc>
        <w:tc>
          <w:tcPr>
            <w:tcW w:w="3118" w:type="dxa"/>
            <w:shd w:val="clear" w:color="auto" w:fill="F2F2F2"/>
          </w:tcPr>
          <w:p w14:paraId="72D22CB4" w14:textId="77777777" w:rsidR="00FA0AD9" w:rsidRDefault="00000000">
            <w:r>
              <w:rPr>
                <w:rFonts w:eastAsia="Calibri"/>
                <w:sz w:val="20"/>
              </w:rPr>
              <w:t>6ES7 521-1BL10-0AA0</w:t>
            </w:r>
          </w:p>
        </w:tc>
      </w:tr>
      <w:tr w:rsidR="00FA0AD9" w14:paraId="2D76E247" w14:textId="77777777">
        <w:trPr>
          <w:jc w:val="center"/>
        </w:trPr>
        <w:tc>
          <w:tcPr>
            <w:tcW w:w="850" w:type="dxa"/>
          </w:tcPr>
          <w:p w14:paraId="0942C675" w14:textId="77777777" w:rsidR="00FA0AD9" w:rsidRDefault="00000000">
            <w:r>
              <w:rPr>
                <w:rFonts w:eastAsia="Calibri"/>
                <w:sz w:val="20"/>
              </w:rPr>
              <w:t>6</w:t>
            </w:r>
          </w:p>
        </w:tc>
        <w:tc>
          <w:tcPr>
            <w:tcW w:w="2835" w:type="dxa"/>
          </w:tcPr>
          <w:p w14:paraId="61C42EB3" w14:textId="3C2AA5B6" w:rsidR="00FA0AD9" w:rsidRDefault="00000000" w:rsidP="00D1240F">
            <w:pPr>
              <w:spacing w:after="0"/>
            </w:pPr>
            <w:r w:rsidRPr="00D1240F">
              <w:rPr>
                <w:sz w:val="20"/>
                <w:szCs w:val="20"/>
              </w:rPr>
              <w:t xml:space="preserve">DQ </w:t>
            </w:r>
            <w:r w:rsidR="00D1240F" w:rsidRPr="00D1240F">
              <w:rPr>
                <w:sz w:val="20"/>
                <w:szCs w:val="20"/>
              </w:rPr>
              <w:t>64×</w:t>
            </w:r>
            <w:r w:rsidRPr="00D1240F">
              <w:rPr>
                <w:sz w:val="20"/>
                <w:szCs w:val="20"/>
              </w:rPr>
              <w:t>24VDC/0,3A BA</w:t>
            </w:r>
          </w:p>
        </w:tc>
        <w:tc>
          <w:tcPr>
            <w:tcW w:w="2268" w:type="dxa"/>
          </w:tcPr>
          <w:p w14:paraId="3E406BB5" w14:textId="5BE8C7C7" w:rsidR="00FA0AD9" w:rsidRDefault="00000000">
            <w:proofErr w:type="gramStart"/>
            <w:r>
              <w:rPr>
                <w:rFonts w:eastAsia="Calibri"/>
                <w:sz w:val="20"/>
              </w:rPr>
              <w:t>A</w:t>
            </w:r>
            <w:proofErr w:type="gramEnd"/>
            <w:r>
              <w:rPr>
                <w:rFonts w:eastAsia="Calibri"/>
                <w:sz w:val="20"/>
              </w:rPr>
              <w:t xml:space="preserve"> 8.0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15.7</w:t>
            </w:r>
          </w:p>
        </w:tc>
        <w:tc>
          <w:tcPr>
            <w:tcW w:w="3118" w:type="dxa"/>
          </w:tcPr>
          <w:p w14:paraId="4870E10F" w14:textId="77777777" w:rsidR="00FA0AD9" w:rsidRDefault="00000000">
            <w:r>
              <w:rPr>
                <w:rFonts w:eastAsia="Calibri"/>
                <w:sz w:val="20"/>
              </w:rPr>
              <w:t>6ES7 522-1BP00-0AA0</w:t>
            </w:r>
          </w:p>
        </w:tc>
      </w:tr>
      <w:tr w:rsidR="00FA0AD9" w14:paraId="69F4808A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4D391DD" w14:textId="77777777" w:rsidR="00FA0AD9" w:rsidRDefault="00000000">
            <w:r>
              <w:rPr>
                <w:rFonts w:eastAsia="Calibri"/>
                <w:sz w:val="20"/>
              </w:rPr>
              <w:t>7</w:t>
            </w:r>
          </w:p>
        </w:tc>
        <w:tc>
          <w:tcPr>
            <w:tcW w:w="2835" w:type="dxa"/>
            <w:shd w:val="clear" w:color="auto" w:fill="F2F2F2"/>
          </w:tcPr>
          <w:p w14:paraId="038F9D7C" w14:textId="159D0EBD" w:rsidR="00FA0AD9" w:rsidRDefault="00000000" w:rsidP="005C5FDA">
            <w:pPr>
              <w:spacing w:after="0"/>
            </w:pPr>
            <w:r>
              <w:rPr>
                <w:rFonts w:eastAsia="Calibri"/>
                <w:sz w:val="20"/>
              </w:rPr>
              <w:t xml:space="preserve">DQ </w:t>
            </w:r>
            <w:r w:rsidR="005C5FDA" w:rsidRPr="005C5FDA">
              <w:rPr>
                <w:color w:val="000000"/>
                <w:sz w:val="20"/>
                <w:szCs w:val="20"/>
              </w:rPr>
              <w:t>64×</w:t>
            </w:r>
            <w:r>
              <w:rPr>
                <w:rFonts w:eastAsia="Calibri"/>
                <w:sz w:val="20"/>
              </w:rPr>
              <w:t>24VDC/0,3A BA</w:t>
            </w:r>
          </w:p>
        </w:tc>
        <w:tc>
          <w:tcPr>
            <w:tcW w:w="2268" w:type="dxa"/>
            <w:shd w:val="clear" w:color="auto" w:fill="F2F2F2"/>
          </w:tcPr>
          <w:p w14:paraId="37995B7D" w14:textId="405FBF66" w:rsidR="00FA0AD9" w:rsidRDefault="00000000">
            <w:r>
              <w:rPr>
                <w:rFonts w:eastAsia="Calibri"/>
                <w:sz w:val="20"/>
              </w:rPr>
              <w:t xml:space="preserve">A 16.0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23.7</w:t>
            </w:r>
          </w:p>
        </w:tc>
        <w:tc>
          <w:tcPr>
            <w:tcW w:w="3118" w:type="dxa"/>
            <w:shd w:val="clear" w:color="auto" w:fill="F2F2F2"/>
          </w:tcPr>
          <w:p w14:paraId="1157A228" w14:textId="77777777" w:rsidR="00FA0AD9" w:rsidRDefault="00000000">
            <w:r>
              <w:rPr>
                <w:rFonts w:eastAsia="Calibri"/>
                <w:sz w:val="20"/>
              </w:rPr>
              <w:t>6ES7 522-1BP00-0AA0</w:t>
            </w:r>
          </w:p>
        </w:tc>
      </w:tr>
      <w:tr w:rsidR="00FA0AD9" w14:paraId="71D10E51" w14:textId="77777777">
        <w:trPr>
          <w:jc w:val="center"/>
        </w:trPr>
        <w:tc>
          <w:tcPr>
            <w:tcW w:w="850" w:type="dxa"/>
          </w:tcPr>
          <w:p w14:paraId="63F42E2F" w14:textId="77777777" w:rsidR="00FA0AD9" w:rsidRDefault="00000000">
            <w:r>
              <w:rPr>
                <w:rFonts w:eastAsia="Calibri"/>
                <w:sz w:val="20"/>
              </w:rPr>
              <w:t>8</w:t>
            </w:r>
          </w:p>
        </w:tc>
        <w:tc>
          <w:tcPr>
            <w:tcW w:w="2835" w:type="dxa"/>
          </w:tcPr>
          <w:p w14:paraId="299CAB2D" w14:textId="28B761FB" w:rsidR="00FA0AD9" w:rsidRDefault="00000000" w:rsidP="001565D6">
            <w:pPr>
              <w:spacing w:after="0"/>
            </w:pPr>
            <w:r w:rsidRPr="001565D6">
              <w:rPr>
                <w:sz w:val="20"/>
                <w:szCs w:val="20"/>
              </w:rPr>
              <w:t xml:space="preserve">DQ </w:t>
            </w:r>
            <w:r w:rsidR="001565D6" w:rsidRPr="001565D6">
              <w:rPr>
                <w:sz w:val="20"/>
                <w:szCs w:val="20"/>
              </w:rPr>
              <w:t>64×</w:t>
            </w:r>
            <w:r w:rsidRPr="001565D6">
              <w:rPr>
                <w:sz w:val="20"/>
                <w:szCs w:val="20"/>
              </w:rPr>
              <w:t>24VDC/0,3A BA</w:t>
            </w:r>
          </w:p>
        </w:tc>
        <w:tc>
          <w:tcPr>
            <w:tcW w:w="2268" w:type="dxa"/>
          </w:tcPr>
          <w:p w14:paraId="7A5F989D" w14:textId="125DF6CD" w:rsidR="00FA0AD9" w:rsidRDefault="00000000">
            <w:r>
              <w:rPr>
                <w:rFonts w:eastAsia="Calibri"/>
                <w:sz w:val="20"/>
              </w:rPr>
              <w:t xml:space="preserve">A 24.0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31.7</w:t>
            </w:r>
          </w:p>
        </w:tc>
        <w:tc>
          <w:tcPr>
            <w:tcW w:w="3118" w:type="dxa"/>
          </w:tcPr>
          <w:p w14:paraId="406EB2E0" w14:textId="77777777" w:rsidR="00FA0AD9" w:rsidRDefault="00000000">
            <w:r>
              <w:rPr>
                <w:rFonts w:eastAsia="Calibri"/>
                <w:sz w:val="20"/>
              </w:rPr>
              <w:t>6ES7 522-1BP00-0AA0</w:t>
            </w:r>
          </w:p>
        </w:tc>
      </w:tr>
      <w:tr w:rsidR="00FA0AD9" w14:paraId="1A01FBD4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C1F3C8C" w14:textId="77777777" w:rsidR="00FA0AD9" w:rsidRDefault="00000000">
            <w:r>
              <w:rPr>
                <w:rFonts w:eastAsia="Calibri"/>
                <w:sz w:val="20"/>
              </w:rPr>
              <w:t>9</w:t>
            </w:r>
          </w:p>
        </w:tc>
        <w:tc>
          <w:tcPr>
            <w:tcW w:w="2835" w:type="dxa"/>
            <w:shd w:val="clear" w:color="auto" w:fill="F2F2F2"/>
          </w:tcPr>
          <w:p w14:paraId="5562C244" w14:textId="1F925E3C" w:rsidR="00FA0AD9" w:rsidRDefault="00000000" w:rsidP="003A5639">
            <w:pPr>
              <w:spacing w:after="0"/>
            </w:pPr>
            <w:r>
              <w:rPr>
                <w:rFonts w:eastAsia="Calibri"/>
                <w:sz w:val="20"/>
              </w:rPr>
              <w:t xml:space="preserve">AI </w:t>
            </w:r>
            <w:r w:rsidR="003A5639" w:rsidRPr="003A5639">
              <w:rPr>
                <w:color w:val="000000"/>
                <w:sz w:val="20"/>
                <w:szCs w:val="20"/>
              </w:rPr>
              <w:t>16×</w:t>
            </w:r>
            <w:r>
              <w:rPr>
                <w:rFonts w:eastAsia="Calibri"/>
                <w:sz w:val="20"/>
              </w:rPr>
              <w:t>I (Strom)</w:t>
            </w:r>
          </w:p>
        </w:tc>
        <w:tc>
          <w:tcPr>
            <w:tcW w:w="2268" w:type="dxa"/>
            <w:shd w:val="clear" w:color="auto" w:fill="F2F2F2"/>
          </w:tcPr>
          <w:p w14:paraId="48C38AD6" w14:textId="38BACDC1" w:rsidR="00FA0AD9" w:rsidRDefault="00000000">
            <w:r>
              <w:rPr>
                <w:rFonts w:eastAsia="Calibri"/>
                <w:sz w:val="20"/>
              </w:rPr>
              <w:t xml:space="preserve">E 16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47</w:t>
            </w:r>
          </w:p>
        </w:tc>
        <w:tc>
          <w:tcPr>
            <w:tcW w:w="3118" w:type="dxa"/>
            <w:shd w:val="clear" w:color="auto" w:fill="F2F2F2"/>
          </w:tcPr>
          <w:p w14:paraId="10B20F4F" w14:textId="77777777" w:rsidR="00FA0AD9" w:rsidRDefault="00000000">
            <w:r>
              <w:rPr>
                <w:rFonts w:eastAsia="Calibri"/>
                <w:sz w:val="20"/>
              </w:rPr>
              <w:t>6ES7 531-7MH00-0AB0</w:t>
            </w:r>
          </w:p>
        </w:tc>
      </w:tr>
      <w:tr w:rsidR="00FA0AD9" w14:paraId="5185AF6C" w14:textId="77777777">
        <w:trPr>
          <w:jc w:val="center"/>
        </w:trPr>
        <w:tc>
          <w:tcPr>
            <w:tcW w:w="850" w:type="dxa"/>
          </w:tcPr>
          <w:p w14:paraId="5926BB59" w14:textId="77777777" w:rsidR="00FA0AD9" w:rsidRDefault="00000000">
            <w:r>
              <w:rPr>
                <w:rFonts w:eastAsia="Calibri"/>
                <w:sz w:val="20"/>
              </w:rPr>
              <w:t>10</w:t>
            </w:r>
          </w:p>
        </w:tc>
        <w:tc>
          <w:tcPr>
            <w:tcW w:w="2835" w:type="dxa"/>
          </w:tcPr>
          <w:p w14:paraId="3DEE1C2D" w14:textId="4DFB5F20" w:rsidR="00FA0AD9" w:rsidRDefault="00000000" w:rsidP="007203DB">
            <w:pPr>
              <w:spacing w:after="0"/>
            </w:pPr>
            <w:r w:rsidRPr="007203DB">
              <w:rPr>
                <w:sz w:val="20"/>
                <w:szCs w:val="20"/>
              </w:rPr>
              <w:t xml:space="preserve">AI </w:t>
            </w:r>
            <w:r w:rsidR="007203DB" w:rsidRPr="007203DB">
              <w:rPr>
                <w:sz w:val="20"/>
                <w:szCs w:val="20"/>
              </w:rPr>
              <w:t>16×</w:t>
            </w:r>
            <w:r w:rsidRPr="007203DB">
              <w:rPr>
                <w:sz w:val="20"/>
                <w:szCs w:val="20"/>
              </w:rPr>
              <w:t>U (</w:t>
            </w:r>
            <w:proofErr w:type="spellStart"/>
            <w:r w:rsidRPr="007203DB">
              <w:rPr>
                <w:sz w:val="20"/>
                <w:szCs w:val="20"/>
              </w:rPr>
              <w:t>Spannung</w:t>
            </w:r>
            <w:proofErr w:type="spellEnd"/>
            <w:r w:rsidRPr="007203DB">
              <w:rPr>
                <w:sz w:val="20"/>
                <w:szCs w:val="20"/>
              </w:rPr>
              <w:t>)</w:t>
            </w:r>
          </w:p>
        </w:tc>
        <w:tc>
          <w:tcPr>
            <w:tcW w:w="2268" w:type="dxa"/>
          </w:tcPr>
          <w:p w14:paraId="72BBB1D4" w14:textId="1936D936" w:rsidR="00FA0AD9" w:rsidRDefault="00000000">
            <w:r>
              <w:rPr>
                <w:rFonts w:eastAsia="Calibri"/>
                <w:sz w:val="20"/>
              </w:rPr>
              <w:t xml:space="preserve">E 48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79</w:t>
            </w:r>
          </w:p>
        </w:tc>
        <w:tc>
          <w:tcPr>
            <w:tcW w:w="3118" w:type="dxa"/>
          </w:tcPr>
          <w:p w14:paraId="25A1F6CC" w14:textId="77777777" w:rsidR="00FA0AD9" w:rsidRDefault="00000000">
            <w:r>
              <w:rPr>
                <w:rFonts w:eastAsia="Calibri"/>
                <w:sz w:val="20"/>
              </w:rPr>
              <w:t>6ES7 531-7LH00-0AB0</w:t>
            </w:r>
          </w:p>
        </w:tc>
      </w:tr>
      <w:tr w:rsidR="00FA0AD9" w14:paraId="6F47DA16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0A7AEBC" w14:textId="77777777" w:rsidR="00FA0AD9" w:rsidRDefault="00000000">
            <w:r>
              <w:rPr>
                <w:rFonts w:eastAsia="Calibri"/>
                <w:sz w:val="20"/>
              </w:rPr>
              <w:t>11</w:t>
            </w:r>
          </w:p>
        </w:tc>
        <w:tc>
          <w:tcPr>
            <w:tcW w:w="2835" w:type="dxa"/>
            <w:shd w:val="clear" w:color="auto" w:fill="F2F2F2"/>
          </w:tcPr>
          <w:p w14:paraId="0BE71660" w14:textId="69E830EB" w:rsidR="00FA0AD9" w:rsidRDefault="00000000" w:rsidP="001D6D09">
            <w:pPr>
              <w:spacing w:after="0"/>
            </w:pPr>
            <w:r>
              <w:rPr>
                <w:rFonts w:eastAsia="Calibri"/>
                <w:sz w:val="20"/>
              </w:rPr>
              <w:t xml:space="preserve">AQ </w:t>
            </w:r>
            <w:r w:rsidR="001D6D09" w:rsidRPr="001D6D09">
              <w:rPr>
                <w:color w:val="000000"/>
                <w:sz w:val="20"/>
                <w:szCs w:val="20"/>
              </w:rPr>
              <w:t>2×</w:t>
            </w:r>
            <w:r>
              <w:rPr>
                <w:rFonts w:eastAsia="Calibri"/>
                <w:sz w:val="20"/>
              </w:rPr>
              <w:t>U/I ST</w:t>
            </w:r>
          </w:p>
        </w:tc>
        <w:tc>
          <w:tcPr>
            <w:tcW w:w="2268" w:type="dxa"/>
            <w:shd w:val="clear" w:color="auto" w:fill="F2F2F2"/>
          </w:tcPr>
          <w:p w14:paraId="3B521D91" w14:textId="15A0B8C2" w:rsidR="00FA0AD9" w:rsidRDefault="00000000">
            <w:r>
              <w:rPr>
                <w:rFonts w:eastAsia="Calibri"/>
                <w:sz w:val="20"/>
              </w:rPr>
              <w:t xml:space="preserve">A 0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3</w:t>
            </w:r>
          </w:p>
        </w:tc>
        <w:tc>
          <w:tcPr>
            <w:tcW w:w="3118" w:type="dxa"/>
            <w:shd w:val="clear" w:color="auto" w:fill="F2F2F2"/>
          </w:tcPr>
          <w:p w14:paraId="58452275" w14:textId="77777777" w:rsidR="00FA0AD9" w:rsidRDefault="00000000">
            <w:r>
              <w:rPr>
                <w:rFonts w:eastAsia="Calibri"/>
                <w:sz w:val="20"/>
              </w:rPr>
              <w:t>6ES7 532-5NB00-0AB0</w:t>
            </w:r>
          </w:p>
        </w:tc>
      </w:tr>
      <w:tr w:rsidR="00FA0AD9" w14:paraId="36CDC446" w14:textId="77777777">
        <w:trPr>
          <w:jc w:val="center"/>
        </w:trPr>
        <w:tc>
          <w:tcPr>
            <w:tcW w:w="850" w:type="dxa"/>
          </w:tcPr>
          <w:p w14:paraId="32867A4D" w14:textId="77777777" w:rsidR="00FA0AD9" w:rsidRDefault="00000000">
            <w:r>
              <w:rPr>
                <w:rFonts w:eastAsia="Calibri"/>
                <w:sz w:val="20"/>
              </w:rPr>
              <w:t>12</w:t>
            </w:r>
          </w:p>
        </w:tc>
        <w:tc>
          <w:tcPr>
            <w:tcW w:w="2835" w:type="dxa"/>
          </w:tcPr>
          <w:p w14:paraId="6C0E9CA2" w14:textId="79E3B197" w:rsidR="00FA0AD9" w:rsidRDefault="00000000" w:rsidP="003704E9">
            <w:pPr>
              <w:spacing w:after="0"/>
            </w:pPr>
            <w:r w:rsidRPr="003704E9">
              <w:rPr>
                <w:sz w:val="20"/>
                <w:szCs w:val="20"/>
              </w:rPr>
              <w:t xml:space="preserve">AQ </w:t>
            </w:r>
            <w:r w:rsidR="003704E9" w:rsidRPr="003704E9">
              <w:rPr>
                <w:sz w:val="20"/>
                <w:szCs w:val="20"/>
              </w:rPr>
              <w:t>2×</w:t>
            </w:r>
            <w:r w:rsidRPr="003704E9">
              <w:rPr>
                <w:sz w:val="20"/>
                <w:szCs w:val="20"/>
              </w:rPr>
              <w:t>U/I ST</w:t>
            </w:r>
          </w:p>
        </w:tc>
        <w:tc>
          <w:tcPr>
            <w:tcW w:w="2268" w:type="dxa"/>
          </w:tcPr>
          <w:p w14:paraId="079BE9B1" w14:textId="56862C98" w:rsidR="00FA0AD9" w:rsidRDefault="00000000">
            <w:r>
              <w:rPr>
                <w:rFonts w:eastAsia="Calibri"/>
                <w:sz w:val="20"/>
              </w:rPr>
              <w:t xml:space="preserve">A 4 </w:t>
            </w:r>
            <w:r w:rsidR="009A1138">
              <w:rPr>
                <w:rFonts w:eastAsia="Calibri"/>
                <w:sz w:val="20"/>
              </w:rPr>
              <w:t>…</w:t>
            </w:r>
            <w:r>
              <w:rPr>
                <w:rFonts w:eastAsia="Calibri"/>
                <w:sz w:val="20"/>
              </w:rPr>
              <w:t xml:space="preserve"> 7</w:t>
            </w:r>
          </w:p>
        </w:tc>
        <w:tc>
          <w:tcPr>
            <w:tcW w:w="3118" w:type="dxa"/>
          </w:tcPr>
          <w:p w14:paraId="0360E214" w14:textId="77777777" w:rsidR="00FA0AD9" w:rsidRDefault="00000000">
            <w:r>
              <w:rPr>
                <w:rFonts w:eastAsia="Calibri"/>
                <w:sz w:val="20"/>
              </w:rPr>
              <w:t>6ES7 532-5NB00-0AB0</w:t>
            </w:r>
          </w:p>
        </w:tc>
      </w:tr>
    </w:tbl>
    <w:p w14:paraId="0EEF9550" w14:textId="77777777" w:rsidR="00FA0AD9" w:rsidRDefault="00FA0AD9"/>
    <w:p w14:paraId="183FD669" w14:textId="300C51E0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Konfigurierte Kan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le (</w:t>
      </w:r>
      <w:proofErr w:type="gramStart"/>
      <w:r w:rsidRPr="00585255">
        <w:rPr>
          <w:rFonts w:eastAsia="Calibri"/>
          <w:sz w:val="22"/>
          <w:lang w:val="de-DE"/>
        </w:rPr>
        <w:t>TIA Speicherauslastung</w:t>
      </w:r>
      <w:proofErr w:type="gramEnd"/>
      <w:r w:rsidRPr="00585255">
        <w:rPr>
          <w:rFonts w:eastAsia="Calibri"/>
          <w:sz w:val="22"/>
          <w:lang w:val="de-DE"/>
        </w:rPr>
        <w:t>): 128 DE (58 genutzt), 192 DA (157 genutzt), 32 AE (18 genutzt), 4 AA (noch 0 genutzt). Digitale Ausg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nge sind der knappste Bereich.</w:t>
      </w:r>
    </w:p>
    <w:p w14:paraId="64114466" w14:textId="77777777" w:rsidR="00FA0AD9" w:rsidRPr="00585255" w:rsidRDefault="00000000">
      <w:pPr>
        <w:pStyle w:val="Heading2"/>
        <w:rPr>
          <w:lang w:val="de-DE"/>
        </w:rPr>
      </w:pPr>
      <w:bookmarkStart w:id="49" w:name="_Toc239756554"/>
      <w:bookmarkStart w:id="50" w:name="_Toc239757155"/>
      <w:proofErr w:type="gramStart"/>
      <w:r w:rsidRPr="00585255">
        <w:rPr>
          <w:rFonts w:eastAsia="Calibri"/>
          <w:lang w:val="de-DE"/>
        </w:rPr>
        <w:t>8.3  Adressbereiche</w:t>
      </w:r>
      <w:proofErr w:type="gramEnd"/>
      <w:r w:rsidRPr="00585255">
        <w:rPr>
          <w:rFonts w:eastAsia="Calibri"/>
          <w:lang w:val="de-DE"/>
        </w:rPr>
        <w:t xml:space="preserve"> (Belegungsplan)</w:t>
      </w:r>
      <w:bookmarkEnd w:id="49"/>
      <w:bookmarkEnd w:id="50"/>
    </w:p>
    <w:p w14:paraId="0579D71F" w14:textId="242C620E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Digitale Eing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nge u. a. EB0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EB13; Prozess-DWORDs u. a. EB30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EB50 sowie Bl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>cke EB50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EB65, EB86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EB109, EB140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EB149. Digitale Ausg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nge u. a. AB0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AB13 und AB16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AB22. Merker u. a. MB0</w:t>
      </w:r>
      <w:r w:rsidR="009A1138">
        <w:rPr>
          <w:rFonts w:eastAsia="Calibri"/>
          <w:lang w:val="de-DE"/>
        </w:rPr>
        <w:t>…</w:t>
      </w:r>
      <w:r w:rsidRPr="00585255">
        <w:rPr>
          <w:rFonts w:eastAsia="Calibri"/>
          <w:sz w:val="22"/>
          <w:lang w:val="de-DE"/>
        </w:rPr>
        <w:t>MB51 (Zust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nde, Words/DWORDs).</w:t>
      </w:r>
    </w:p>
    <w:p w14:paraId="2E3E807A" w14:textId="77777777" w:rsidR="00FA0AD9" w:rsidRPr="00585255" w:rsidRDefault="00000000">
      <w:pPr>
        <w:pStyle w:val="Heading2"/>
        <w:rPr>
          <w:lang w:val="de-DE"/>
        </w:rPr>
      </w:pPr>
      <w:bookmarkStart w:id="51" w:name="_Toc239756555"/>
      <w:bookmarkStart w:id="52" w:name="_Toc239757156"/>
      <w:proofErr w:type="gramStart"/>
      <w:r w:rsidRPr="00585255">
        <w:rPr>
          <w:rFonts w:eastAsia="Calibri"/>
          <w:lang w:val="de-DE"/>
        </w:rPr>
        <w:lastRenderedPageBreak/>
        <w:t>8.4  OB</w:t>
      </w:r>
      <w:proofErr w:type="gramEnd"/>
      <w:r w:rsidRPr="00585255">
        <w:rPr>
          <w:rFonts w:eastAsia="Calibri"/>
          <w:lang w:val="de-DE"/>
        </w:rPr>
        <w:t>100 Startup (geplant)</w:t>
      </w:r>
      <w:bookmarkEnd w:id="51"/>
      <w:bookmarkEnd w:id="52"/>
    </w:p>
    <w:p w14:paraId="2ED39559" w14:textId="5CEB9A1D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OB-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01  [Muss]  </w:t>
      </w:r>
      <w:r w:rsidRPr="00585255">
        <w:rPr>
          <w:rFonts w:eastAsia="Calibri"/>
          <w:sz w:val="22"/>
          <w:lang w:val="de-DE"/>
        </w:rPr>
        <w:t>OB</w:t>
      </w:r>
      <w:proofErr w:type="gramEnd"/>
      <w:r w:rsidRPr="00585255">
        <w:rPr>
          <w:rFonts w:eastAsia="Calibri"/>
          <w:sz w:val="22"/>
          <w:lang w:val="de-DE"/>
        </w:rPr>
        <w:t>100 setzt Ausg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nge in einen sicheren Zustand (Greifer, B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 xml:space="preserve">nder, Kran) beim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bergang STOP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RUN.</w:t>
      </w:r>
    </w:p>
    <w:p w14:paraId="061546AF" w14:textId="2A4D7E9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OB-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02  [Muss]  </w:t>
      </w:r>
      <w:r w:rsidRPr="00585255">
        <w:rPr>
          <w:rFonts w:eastAsia="Calibri"/>
          <w:sz w:val="22"/>
          <w:lang w:val="de-DE"/>
        </w:rPr>
        <w:t>OB</w:t>
      </w:r>
      <w:proofErr w:type="gramEnd"/>
      <w:r w:rsidRPr="00585255">
        <w:rPr>
          <w:rFonts w:eastAsia="Calibri"/>
          <w:sz w:val="22"/>
          <w:lang w:val="de-DE"/>
        </w:rPr>
        <w:t>100 initialisiert bzw. pr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ft Sequenz-States und Handshake-Flags (</w:t>
      </w:r>
      <w:proofErr w:type="gramStart"/>
      <w:r w:rsidRPr="00585255">
        <w:rPr>
          <w:rFonts w:eastAsia="Calibri"/>
          <w:sz w:val="22"/>
          <w:lang w:val="de-DE"/>
        </w:rPr>
        <w:t>RFID Error</w:t>
      </w:r>
      <w:proofErr w:type="gramEnd"/>
      <w:r w:rsidRPr="00585255">
        <w:rPr>
          <w:rFonts w:eastAsia="Calibri"/>
          <w:sz w:val="22"/>
          <w:lang w:val="de-DE"/>
        </w:rPr>
        <w:t>/</w:t>
      </w:r>
      <w:proofErr w:type="spellStart"/>
      <w:r w:rsidRPr="00585255">
        <w:rPr>
          <w:rFonts w:eastAsia="Calibri"/>
          <w:sz w:val="22"/>
          <w:lang w:val="de-DE"/>
        </w:rPr>
        <w:t>Busy</w:t>
      </w:r>
      <w:proofErr w:type="spellEnd"/>
      <w:r w:rsidRPr="00585255">
        <w:rPr>
          <w:rFonts w:eastAsia="Calibri"/>
          <w:sz w:val="22"/>
          <w:lang w:val="de-DE"/>
        </w:rPr>
        <w:t>, Vision Latch), ohne Produkt-</w:t>
      </w:r>
      <w:proofErr w:type="spellStart"/>
      <w:r w:rsidRPr="00585255">
        <w:rPr>
          <w:rFonts w:eastAsia="Calibri"/>
          <w:sz w:val="22"/>
          <w:lang w:val="de-DE"/>
        </w:rPr>
        <w:t>Retain</w:t>
      </w:r>
      <w:proofErr w:type="spellEnd"/>
      <w:r w:rsidRPr="00585255">
        <w:rPr>
          <w:rFonts w:eastAsia="Calibri"/>
          <w:sz w:val="22"/>
          <w:lang w:val="de-DE"/>
        </w:rPr>
        <w:t xml:space="preserve"> ungewollt zu l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>schen.</w:t>
      </w:r>
    </w:p>
    <w:p w14:paraId="794568C2" w14:textId="08CDD893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OB-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03  [Soll]  </w:t>
      </w:r>
      <w:r w:rsidRPr="00585255">
        <w:rPr>
          <w:rFonts w:eastAsia="Calibri"/>
          <w:sz w:val="22"/>
          <w:lang w:val="de-DE"/>
        </w:rPr>
        <w:t>OB</w:t>
      </w:r>
      <w:proofErr w:type="gramEnd"/>
      <w:r w:rsidRPr="00585255">
        <w:rPr>
          <w:rFonts w:eastAsia="Calibri"/>
          <w:sz w:val="22"/>
          <w:lang w:val="de-DE"/>
        </w:rPr>
        <w:t>100 wird erst nach stabilem OB1-Ablauf (Kunststoff-E2E) eingef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gt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nicht vor Go-live der Einlagerung.</w:t>
      </w:r>
    </w:p>
    <w:p w14:paraId="76D0DBBA" w14:textId="77777777" w:rsidR="00FA0AD9" w:rsidRPr="00585255" w:rsidRDefault="00000000">
      <w:pPr>
        <w:pStyle w:val="Heading1"/>
        <w:rPr>
          <w:lang w:val="de-DE"/>
        </w:rPr>
      </w:pPr>
      <w:bookmarkStart w:id="53" w:name="_Toc239756556"/>
      <w:bookmarkStart w:id="54" w:name="_Toc239757157"/>
      <w:proofErr w:type="gramStart"/>
      <w:r w:rsidRPr="00585255">
        <w:rPr>
          <w:rFonts w:eastAsia="Calibri"/>
          <w:sz w:val="32"/>
          <w:lang w:val="de-DE"/>
        </w:rPr>
        <w:t>9  Main</w:t>
      </w:r>
      <w:proofErr w:type="gramEnd"/>
      <w:r w:rsidRPr="00585255">
        <w:rPr>
          <w:rFonts w:eastAsia="Calibri"/>
          <w:sz w:val="32"/>
          <w:lang w:val="de-DE"/>
        </w:rPr>
        <w:t xml:space="preserve"> </w:t>
      </w:r>
      <w:proofErr w:type="spellStart"/>
      <w:r w:rsidRPr="00585255">
        <w:rPr>
          <w:rFonts w:eastAsia="Calibri"/>
          <w:sz w:val="32"/>
          <w:lang w:val="de-DE"/>
        </w:rPr>
        <w:t>Program</w:t>
      </w:r>
      <w:proofErr w:type="spellEnd"/>
      <w:r w:rsidRPr="00585255">
        <w:rPr>
          <w:rFonts w:eastAsia="Calibri"/>
          <w:sz w:val="32"/>
          <w:lang w:val="de-DE"/>
        </w:rPr>
        <w:t xml:space="preserve"> Sweep (OB1-Netzwerke)</w:t>
      </w:r>
      <w:bookmarkEnd w:id="53"/>
      <w:bookmarkEnd w:id="54"/>
    </w:p>
    <w:p w14:paraId="458A5526" w14:textId="32AF4C37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Der Main </w:t>
      </w:r>
      <w:proofErr w:type="spellStart"/>
      <w:r w:rsidRPr="00585255">
        <w:rPr>
          <w:rFonts w:eastAsia="Calibri"/>
          <w:sz w:val="22"/>
          <w:lang w:val="de-DE"/>
        </w:rPr>
        <w:t>Program</w:t>
      </w:r>
      <w:proofErr w:type="spellEnd"/>
      <w:r w:rsidRPr="00585255">
        <w:rPr>
          <w:rFonts w:eastAsia="Calibri"/>
          <w:sz w:val="22"/>
          <w:lang w:val="de-DE"/>
        </w:rPr>
        <w:t xml:space="preserve"> Sweep (Cycle) ist das zyklische Hauptprogramm (OB1). Er koordiniert alle Produktionsbereiche der Factory-I/O-Anlage. Die 29 Netzwerke entsprechen den physikalischen Zonen (Stand TIA Sep 2026). Detaillierte Maschinenabl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ufe liegen in FBs/FCs; OB1 ist der zentrale Koordinator. Quelle: Main_Program_Sweep.md v1.4.</w:t>
      </w:r>
    </w:p>
    <w:p w14:paraId="66F15FE7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SW-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01  [Muss]  </w:t>
      </w:r>
      <w:r w:rsidRPr="00585255">
        <w:rPr>
          <w:rFonts w:eastAsia="Calibri"/>
          <w:sz w:val="22"/>
          <w:lang w:val="de-DE"/>
        </w:rPr>
        <w:t>OB</w:t>
      </w:r>
      <w:proofErr w:type="gramEnd"/>
      <w:r w:rsidRPr="00585255">
        <w:rPr>
          <w:rFonts w:eastAsia="Calibri"/>
          <w:sz w:val="22"/>
          <w:lang w:val="de-DE"/>
        </w:rPr>
        <w:t xml:space="preserve">1 verarbeitet in jedem Zyklus Netzwerk 1 bis 29 sequenziell (Main </w:t>
      </w:r>
      <w:proofErr w:type="spellStart"/>
      <w:r w:rsidRPr="00585255">
        <w:rPr>
          <w:rFonts w:eastAsia="Calibri"/>
          <w:sz w:val="22"/>
          <w:lang w:val="de-DE"/>
        </w:rPr>
        <w:t>Program</w:t>
      </w:r>
      <w:proofErr w:type="spellEnd"/>
      <w:r w:rsidRPr="00585255">
        <w:rPr>
          <w:rFonts w:eastAsia="Calibri"/>
          <w:sz w:val="22"/>
          <w:lang w:val="de-DE"/>
        </w:rPr>
        <w:t xml:space="preserve"> Sweep).</w:t>
      </w:r>
    </w:p>
    <w:p w14:paraId="54F91D99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SW-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02  [Muss]  </w:t>
      </w:r>
      <w:r w:rsidRPr="00585255">
        <w:rPr>
          <w:rFonts w:eastAsia="Calibri"/>
          <w:sz w:val="22"/>
          <w:lang w:val="de-DE"/>
        </w:rPr>
        <w:t>Jedes</w:t>
      </w:r>
      <w:proofErr w:type="gramEnd"/>
      <w:r w:rsidRPr="00585255">
        <w:rPr>
          <w:rFonts w:eastAsia="Calibri"/>
          <w:sz w:val="22"/>
          <w:lang w:val="de-DE"/>
        </w:rPr>
        <w:t xml:space="preserve"> Netzwerk steuert den zugeordneten Anlagenbereich (Roh, CNC, Band, Vision, 2-axis/3-axis P&amp;P, Waage, Palettierer, RFID, Lager).</w:t>
      </w:r>
    </w:p>
    <w:p w14:paraId="73F15A02" w14:textId="3B370C2F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SW-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03  [Muss]  </w:t>
      </w:r>
      <w:r w:rsidRPr="00585255">
        <w:rPr>
          <w:rFonts w:eastAsia="Calibri"/>
          <w:sz w:val="22"/>
          <w:lang w:val="de-DE"/>
        </w:rPr>
        <w:t>Materialfluss</w:t>
      </w:r>
      <w:proofErr w:type="gramEnd"/>
      <w:r w:rsidRPr="00585255">
        <w:rPr>
          <w:rFonts w:eastAsia="Calibri"/>
          <w:sz w:val="22"/>
          <w:lang w:val="de-DE"/>
        </w:rPr>
        <w:t xml:space="preserve">: Rohmaterial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CNC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F</w:t>
      </w:r>
      <w:r w:rsidR="009A1138">
        <w:rPr>
          <w:rFonts w:eastAsia="Calibri"/>
          <w:lang w:val="de-DE"/>
        </w:rPr>
        <w:t>ö</w:t>
      </w:r>
      <w:r w:rsidRPr="00585255">
        <w:rPr>
          <w:rFonts w:eastAsia="Calibri"/>
          <w:sz w:val="22"/>
          <w:lang w:val="de-DE"/>
        </w:rPr>
        <w:t xml:space="preserve">rdertechnik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Identifikation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Pick &amp; Place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Waage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Palettieren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RFID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Lagertransport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Einlagerung.</w:t>
      </w:r>
    </w:p>
    <w:p w14:paraId="2BE1A28E" w14:textId="77777777" w:rsidR="00A414C2" w:rsidRDefault="00A414C2" w:rsidP="00A414C2">
      <w:pPr>
        <w:pStyle w:val="Heading2"/>
        <w:rPr>
          <w:rFonts w:cstheme="minorBidi"/>
          <w:kern w:val="2"/>
          <w14:ligatures w14:val="standardContextual"/>
        </w:rPr>
      </w:pPr>
      <w:bookmarkStart w:id="55" w:name="_Toc239757158"/>
      <w:r>
        <w:rPr>
          <w:rFonts w:cstheme="minorBidi"/>
        </w:rPr>
        <w:t xml:space="preserve">9.1 </w:t>
      </w:r>
      <w:proofErr w:type="spellStart"/>
      <w:r>
        <w:rPr>
          <w:rFonts w:cstheme="minorBidi"/>
        </w:rPr>
        <w:t>Netzwerkübersicht</w:t>
      </w:r>
      <w:bookmarkEnd w:id="5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6803"/>
      </w:tblGrid>
      <w:tr w:rsidR="00FA0AD9" w14:paraId="39F4CD6B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46755FD3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NW</w:t>
            </w:r>
          </w:p>
        </w:tc>
        <w:tc>
          <w:tcPr>
            <w:tcW w:w="1134" w:type="dxa"/>
            <w:shd w:val="clear" w:color="auto" w:fill="1F4E79"/>
          </w:tcPr>
          <w:p w14:paraId="1FEA0768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Zone</w:t>
            </w:r>
          </w:p>
        </w:tc>
        <w:tc>
          <w:tcPr>
            <w:tcW w:w="6803" w:type="dxa"/>
            <w:shd w:val="clear" w:color="auto" w:fill="1F4E79"/>
          </w:tcPr>
          <w:p w14:paraId="702AEDE1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Funktion</w:t>
            </w:r>
          </w:p>
        </w:tc>
      </w:tr>
      <w:tr w:rsidR="00FA0AD9" w14:paraId="68620FEC" w14:textId="77777777">
        <w:trPr>
          <w:jc w:val="center"/>
        </w:trPr>
        <w:tc>
          <w:tcPr>
            <w:tcW w:w="850" w:type="dxa"/>
          </w:tcPr>
          <w:p w14:paraId="7F79654C" w14:textId="77777777" w:rsidR="00FA0AD9" w:rsidRDefault="00000000">
            <w:r>
              <w:rPr>
                <w:rFonts w:eastAsia="Calibri"/>
                <w:sz w:val="20"/>
              </w:rPr>
              <w:t>1</w:t>
            </w:r>
          </w:p>
        </w:tc>
        <w:tc>
          <w:tcPr>
            <w:tcW w:w="1134" w:type="dxa"/>
          </w:tcPr>
          <w:p w14:paraId="6F30163C" w14:textId="77777777" w:rsidR="00FA0AD9" w:rsidRDefault="00000000">
            <w:r>
              <w:rPr>
                <w:rFonts w:eastAsia="Calibri"/>
                <w:sz w:val="20"/>
              </w:rPr>
              <w:t>1A</w:t>
            </w:r>
          </w:p>
        </w:tc>
        <w:tc>
          <w:tcPr>
            <w:tcW w:w="6803" w:type="dxa"/>
          </w:tcPr>
          <w:p w14:paraId="22D1DEEE" w14:textId="77777777" w:rsidR="00FA0AD9" w:rsidRDefault="00000000">
            <w:r>
              <w:rPr>
                <w:rFonts w:eastAsia="Calibri"/>
                <w:sz w:val="20"/>
              </w:rPr>
              <w:t>Metal raw material input</w:t>
            </w:r>
          </w:p>
        </w:tc>
      </w:tr>
      <w:tr w:rsidR="00FA0AD9" w14:paraId="6275B0AC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509CB2C" w14:textId="77777777" w:rsidR="00FA0AD9" w:rsidRDefault="00000000">
            <w:r>
              <w:rPr>
                <w:rFonts w:eastAsia="Calibri"/>
                <w:sz w:val="20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33C402D2" w14:textId="77777777" w:rsidR="00FA0AD9" w:rsidRDefault="00000000">
            <w:r>
              <w:rPr>
                <w:rFonts w:eastAsia="Calibri"/>
                <w:sz w:val="20"/>
              </w:rPr>
              <w:t>1A</w:t>
            </w:r>
          </w:p>
        </w:tc>
        <w:tc>
          <w:tcPr>
            <w:tcW w:w="6803" w:type="dxa"/>
            <w:shd w:val="clear" w:color="auto" w:fill="F2F2F2"/>
          </w:tcPr>
          <w:p w14:paraId="01ACEFBC" w14:textId="77777777" w:rsidR="00FA0AD9" w:rsidRDefault="00000000">
            <w:r>
              <w:rPr>
                <w:rFonts w:eastAsia="Calibri"/>
                <w:sz w:val="20"/>
              </w:rPr>
              <w:t>Metal robot (CNC) station</w:t>
            </w:r>
          </w:p>
        </w:tc>
      </w:tr>
      <w:tr w:rsidR="00FA0AD9" w14:paraId="2DF25A73" w14:textId="77777777">
        <w:trPr>
          <w:jc w:val="center"/>
        </w:trPr>
        <w:tc>
          <w:tcPr>
            <w:tcW w:w="850" w:type="dxa"/>
          </w:tcPr>
          <w:p w14:paraId="5807AB39" w14:textId="77777777" w:rsidR="00FA0AD9" w:rsidRDefault="00000000">
            <w:r>
              <w:rPr>
                <w:rFonts w:eastAsia="Calibri"/>
                <w:sz w:val="20"/>
              </w:rPr>
              <w:t>3</w:t>
            </w:r>
          </w:p>
        </w:tc>
        <w:tc>
          <w:tcPr>
            <w:tcW w:w="1134" w:type="dxa"/>
          </w:tcPr>
          <w:p w14:paraId="39409A66" w14:textId="77777777" w:rsidR="00FA0AD9" w:rsidRDefault="00000000">
            <w:r>
              <w:rPr>
                <w:rFonts w:eastAsia="Calibri"/>
                <w:sz w:val="20"/>
              </w:rPr>
              <w:t>2A</w:t>
            </w:r>
          </w:p>
        </w:tc>
        <w:tc>
          <w:tcPr>
            <w:tcW w:w="6803" w:type="dxa"/>
          </w:tcPr>
          <w:p w14:paraId="7E701C15" w14:textId="77777777" w:rsidR="00FA0AD9" w:rsidRDefault="00000000">
            <w:r>
              <w:rPr>
                <w:rFonts w:eastAsia="Calibri"/>
                <w:sz w:val="20"/>
              </w:rPr>
              <w:t>Metal conveyors after CNC</w:t>
            </w:r>
          </w:p>
        </w:tc>
      </w:tr>
      <w:tr w:rsidR="00FA0AD9" w14:paraId="400F306F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584BB54" w14:textId="77777777" w:rsidR="00FA0AD9" w:rsidRDefault="00000000">
            <w:r>
              <w:rPr>
                <w:rFonts w:eastAsia="Calibri"/>
                <w:sz w:val="20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10135F48" w14:textId="77777777" w:rsidR="00FA0AD9" w:rsidRDefault="00000000">
            <w:r>
              <w:rPr>
                <w:rFonts w:eastAsia="Calibri"/>
                <w:sz w:val="20"/>
              </w:rPr>
              <w:t>1B</w:t>
            </w:r>
          </w:p>
        </w:tc>
        <w:tc>
          <w:tcPr>
            <w:tcW w:w="6803" w:type="dxa"/>
            <w:shd w:val="clear" w:color="auto" w:fill="F2F2F2"/>
          </w:tcPr>
          <w:p w14:paraId="523B17DC" w14:textId="77777777" w:rsidR="00FA0AD9" w:rsidRDefault="00000000">
            <w:r>
              <w:rPr>
                <w:rFonts w:eastAsia="Calibri"/>
                <w:sz w:val="20"/>
              </w:rPr>
              <w:t>Plastic raw material input</w:t>
            </w:r>
          </w:p>
        </w:tc>
      </w:tr>
      <w:tr w:rsidR="00FA0AD9" w14:paraId="0E6387FB" w14:textId="77777777">
        <w:trPr>
          <w:jc w:val="center"/>
        </w:trPr>
        <w:tc>
          <w:tcPr>
            <w:tcW w:w="850" w:type="dxa"/>
          </w:tcPr>
          <w:p w14:paraId="21C1E02D" w14:textId="77777777" w:rsidR="00FA0AD9" w:rsidRDefault="00000000">
            <w:r>
              <w:rPr>
                <w:rFonts w:eastAsia="Calibri"/>
                <w:sz w:val="20"/>
              </w:rPr>
              <w:t>5</w:t>
            </w:r>
          </w:p>
        </w:tc>
        <w:tc>
          <w:tcPr>
            <w:tcW w:w="1134" w:type="dxa"/>
          </w:tcPr>
          <w:p w14:paraId="25C1EDA0" w14:textId="77777777" w:rsidR="00FA0AD9" w:rsidRDefault="00000000">
            <w:r>
              <w:rPr>
                <w:rFonts w:eastAsia="Calibri"/>
                <w:sz w:val="20"/>
              </w:rPr>
              <w:t>2A</w:t>
            </w:r>
          </w:p>
        </w:tc>
        <w:tc>
          <w:tcPr>
            <w:tcW w:w="6803" w:type="dxa"/>
          </w:tcPr>
          <w:p w14:paraId="1BC5CD59" w14:textId="77777777" w:rsidR="00FA0AD9" w:rsidRDefault="00000000">
            <w:r>
              <w:rPr>
                <w:rFonts w:eastAsia="Calibri"/>
                <w:sz w:val="20"/>
              </w:rPr>
              <w:t>VisionData Sensors</w:t>
            </w:r>
          </w:p>
        </w:tc>
      </w:tr>
      <w:tr w:rsidR="00FA0AD9" w14:paraId="5BED6F3A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B6467F3" w14:textId="77777777" w:rsidR="00FA0AD9" w:rsidRDefault="00000000">
            <w:r>
              <w:rPr>
                <w:rFonts w:eastAsia="Calibri"/>
                <w:sz w:val="20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14:paraId="75F49EDB" w14:textId="77777777" w:rsidR="00FA0AD9" w:rsidRDefault="00000000">
            <w:r>
              <w:rPr>
                <w:rFonts w:eastAsia="Calibri"/>
                <w:sz w:val="20"/>
              </w:rPr>
              <w:t>1B</w:t>
            </w:r>
          </w:p>
        </w:tc>
        <w:tc>
          <w:tcPr>
            <w:tcW w:w="6803" w:type="dxa"/>
            <w:shd w:val="clear" w:color="auto" w:fill="F2F2F2"/>
          </w:tcPr>
          <w:p w14:paraId="447F1FA2" w14:textId="77777777" w:rsidR="00FA0AD9" w:rsidRDefault="00000000">
            <w:r>
              <w:rPr>
                <w:rFonts w:eastAsia="Calibri"/>
                <w:sz w:val="20"/>
              </w:rPr>
              <w:t>Plastic robot (CNC) station</w:t>
            </w:r>
          </w:p>
        </w:tc>
      </w:tr>
      <w:tr w:rsidR="00FA0AD9" w14:paraId="13A0782E" w14:textId="77777777">
        <w:trPr>
          <w:jc w:val="center"/>
        </w:trPr>
        <w:tc>
          <w:tcPr>
            <w:tcW w:w="850" w:type="dxa"/>
          </w:tcPr>
          <w:p w14:paraId="3ED0FB0F" w14:textId="77777777" w:rsidR="00FA0AD9" w:rsidRDefault="00000000">
            <w:r>
              <w:rPr>
                <w:rFonts w:eastAsia="Calibri"/>
                <w:sz w:val="20"/>
              </w:rPr>
              <w:t>7</w:t>
            </w:r>
          </w:p>
        </w:tc>
        <w:tc>
          <w:tcPr>
            <w:tcW w:w="1134" w:type="dxa"/>
          </w:tcPr>
          <w:p w14:paraId="723C3302" w14:textId="77777777" w:rsidR="00FA0AD9" w:rsidRDefault="00000000">
            <w:r>
              <w:rPr>
                <w:rFonts w:eastAsia="Calibri"/>
                <w:sz w:val="20"/>
              </w:rPr>
              <w:t>2B</w:t>
            </w:r>
          </w:p>
        </w:tc>
        <w:tc>
          <w:tcPr>
            <w:tcW w:w="6803" w:type="dxa"/>
          </w:tcPr>
          <w:p w14:paraId="0A7DB549" w14:textId="77777777" w:rsidR="00FA0AD9" w:rsidRDefault="00000000">
            <w:r>
              <w:rPr>
                <w:rFonts w:eastAsia="Calibri"/>
                <w:sz w:val="20"/>
              </w:rPr>
              <w:t>VisionData Sensors (FB17)</w:t>
            </w:r>
          </w:p>
        </w:tc>
      </w:tr>
      <w:tr w:rsidR="00FA0AD9" w14:paraId="5720BA58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0E2F3B34" w14:textId="77777777" w:rsidR="00FA0AD9" w:rsidRDefault="00000000">
            <w:r>
              <w:rPr>
                <w:rFonts w:eastAsia="Calibri"/>
                <w:sz w:val="20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14:paraId="44FF0019" w14:textId="77777777" w:rsidR="00FA0AD9" w:rsidRDefault="00000000">
            <w:r>
              <w:rPr>
                <w:rFonts w:eastAsia="Calibri"/>
                <w:sz w:val="20"/>
              </w:rPr>
              <w:t>2B</w:t>
            </w:r>
          </w:p>
        </w:tc>
        <w:tc>
          <w:tcPr>
            <w:tcW w:w="6803" w:type="dxa"/>
            <w:shd w:val="clear" w:color="auto" w:fill="F2F2F2"/>
          </w:tcPr>
          <w:p w14:paraId="05B3A07E" w14:textId="77777777" w:rsidR="00FA0AD9" w:rsidRDefault="00000000">
            <w:r>
              <w:rPr>
                <w:rFonts w:eastAsia="Calibri"/>
                <w:sz w:val="20"/>
              </w:rPr>
              <w:t>Plastic conveyors after CNC</w:t>
            </w:r>
          </w:p>
        </w:tc>
      </w:tr>
      <w:tr w:rsidR="00FA0AD9" w14:paraId="75AE3D09" w14:textId="77777777">
        <w:trPr>
          <w:jc w:val="center"/>
        </w:trPr>
        <w:tc>
          <w:tcPr>
            <w:tcW w:w="850" w:type="dxa"/>
          </w:tcPr>
          <w:p w14:paraId="1D99A121" w14:textId="77777777" w:rsidR="00FA0AD9" w:rsidRDefault="00000000">
            <w:r>
              <w:rPr>
                <w:rFonts w:eastAsia="Calibri"/>
                <w:sz w:val="20"/>
              </w:rPr>
              <w:t>9</w:t>
            </w:r>
          </w:p>
        </w:tc>
        <w:tc>
          <w:tcPr>
            <w:tcW w:w="1134" w:type="dxa"/>
          </w:tcPr>
          <w:p w14:paraId="29C73CB1" w14:textId="77777777" w:rsidR="00FA0AD9" w:rsidRDefault="00000000">
            <w:r>
              <w:rPr>
                <w:rFonts w:eastAsia="Calibri"/>
                <w:sz w:val="20"/>
              </w:rPr>
              <w:t>3A</w:t>
            </w:r>
          </w:p>
        </w:tc>
        <w:tc>
          <w:tcPr>
            <w:tcW w:w="6803" w:type="dxa"/>
          </w:tcPr>
          <w:p w14:paraId="5B7013A3" w14:textId="77777777" w:rsidR="00FA0AD9" w:rsidRDefault="00000000">
            <w:r>
              <w:rPr>
                <w:rFonts w:eastAsia="Calibri"/>
                <w:sz w:val="20"/>
              </w:rPr>
              <w:t>Metal conveyors before 2-axis P&amp;P</w:t>
            </w:r>
          </w:p>
        </w:tc>
      </w:tr>
      <w:tr w:rsidR="00FA0AD9" w14:paraId="6B049FB5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86886E5" w14:textId="77777777" w:rsidR="00FA0AD9" w:rsidRDefault="00000000">
            <w:r>
              <w:rPr>
                <w:rFonts w:eastAsia="Calibri"/>
                <w:sz w:val="20"/>
              </w:rPr>
              <w:t>10</w:t>
            </w:r>
          </w:p>
        </w:tc>
        <w:tc>
          <w:tcPr>
            <w:tcW w:w="1134" w:type="dxa"/>
            <w:shd w:val="clear" w:color="auto" w:fill="F2F2F2"/>
          </w:tcPr>
          <w:p w14:paraId="1D0BC627" w14:textId="77777777" w:rsidR="00FA0AD9" w:rsidRDefault="00000000">
            <w:r>
              <w:rPr>
                <w:rFonts w:eastAsia="Calibri"/>
                <w:sz w:val="20"/>
              </w:rPr>
              <w:t>3A</w:t>
            </w:r>
          </w:p>
        </w:tc>
        <w:tc>
          <w:tcPr>
            <w:tcW w:w="6803" w:type="dxa"/>
            <w:shd w:val="clear" w:color="auto" w:fill="F2F2F2"/>
          </w:tcPr>
          <w:p w14:paraId="67BD7A2B" w14:textId="45055CD6" w:rsidR="00FA0AD9" w:rsidRDefault="00000000">
            <w:r>
              <w:rPr>
                <w:rFonts w:eastAsia="Calibri"/>
                <w:sz w:val="20"/>
              </w:rPr>
              <w:t xml:space="preserve">Metal Pick &amp; Place 1 </w:t>
            </w:r>
            <w:r w:rsidR="009A1138">
              <w:rPr>
                <w:rFonts w:eastAsia="Calibri"/>
                <w:sz w:val="20"/>
              </w:rPr>
              <w:t>—</w:t>
            </w:r>
            <w:r>
              <w:rPr>
                <w:rFonts w:eastAsia="Calibri"/>
                <w:sz w:val="20"/>
              </w:rPr>
              <w:t xml:space="preserve"> 2-axis</w:t>
            </w:r>
          </w:p>
        </w:tc>
      </w:tr>
      <w:tr w:rsidR="00FA0AD9" w14:paraId="1B0C9342" w14:textId="77777777">
        <w:trPr>
          <w:jc w:val="center"/>
        </w:trPr>
        <w:tc>
          <w:tcPr>
            <w:tcW w:w="850" w:type="dxa"/>
          </w:tcPr>
          <w:p w14:paraId="2B6FC5A9" w14:textId="77777777" w:rsidR="00FA0AD9" w:rsidRDefault="00000000">
            <w:r>
              <w:rPr>
                <w:rFonts w:eastAsia="Calibri"/>
                <w:sz w:val="20"/>
              </w:rPr>
              <w:t>11</w:t>
            </w:r>
          </w:p>
        </w:tc>
        <w:tc>
          <w:tcPr>
            <w:tcW w:w="1134" w:type="dxa"/>
          </w:tcPr>
          <w:p w14:paraId="79FEB53D" w14:textId="77777777" w:rsidR="00FA0AD9" w:rsidRDefault="00000000">
            <w:r>
              <w:rPr>
                <w:rFonts w:eastAsia="Calibri"/>
                <w:sz w:val="20"/>
              </w:rPr>
              <w:t>3A</w:t>
            </w:r>
          </w:p>
        </w:tc>
        <w:tc>
          <w:tcPr>
            <w:tcW w:w="6803" w:type="dxa"/>
          </w:tcPr>
          <w:p w14:paraId="3B7BE4FD" w14:textId="77777777" w:rsidR="00FA0AD9" w:rsidRDefault="00000000">
            <w:r>
              <w:rPr>
                <w:rFonts w:eastAsia="Calibri"/>
                <w:sz w:val="20"/>
              </w:rPr>
              <w:t>Metal scale 1</w:t>
            </w:r>
          </w:p>
        </w:tc>
      </w:tr>
      <w:tr w:rsidR="00FA0AD9" w14:paraId="10F7F850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C79FA2E" w14:textId="77777777" w:rsidR="00FA0AD9" w:rsidRDefault="00000000">
            <w:r>
              <w:rPr>
                <w:rFonts w:eastAsia="Calibri"/>
                <w:sz w:val="20"/>
              </w:rPr>
              <w:t>12</w:t>
            </w:r>
          </w:p>
        </w:tc>
        <w:tc>
          <w:tcPr>
            <w:tcW w:w="1134" w:type="dxa"/>
            <w:shd w:val="clear" w:color="auto" w:fill="F2F2F2"/>
          </w:tcPr>
          <w:p w14:paraId="7E7FA12E" w14:textId="77777777" w:rsidR="00FA0AD9" w:rsidRDefault="00000000">
            <w:r>
              <w:rPr>
                <w:rFonts w:eastAsia="Calibri"/>
                <w:sz w:val="20"/>
              </w:rPr>
              <w:t>3A</w:t>
            </w:r>
          </w:p>
        </w:tc>
        <w:tc>
          <w:tcPr>
            <w:tcW w:w="6803" w:type="dxa"/>
            <w:shd w:val="clear" w:color="auto" w:fill="F2F2F2"/>
          </w:tcPr>
          <w:p w14:paraId="01576630" w14:textId="77777777" w:rsidR="00FA0AD9" w:rsidRDefault="00000000">
            <w:r>
              <w:rPr>
                <w:rFonts w:eastAsia="Calibri"/>
                <w:sz w:val="20"/>
              </w:rPr>
              <w:t>Metal conveyors after scale</w:t>
            </w:r>
          </w:p>
        </w:tc>
      </w:tr>
      <w:tr w:rsidR="00FA0AD9" w14:paraId="7C32D685" w14:textId="77777777">
        <w:trPr>
          <w:jc w:val="center"/>
        </w:trPr>
        <w:tc>
          <w:tcPr>
            <w:tcW w:w="850" w:type="dxa"/>
          </w:tcPr>
          <w:p w14:paraId="13FDC35F" w14:textId="77777777" w:rsidR="00FA0AD9" w:rsidRDefault="00000000">
            <w:r>
              <w:rPr>
                <w:rFonts w:eastAsia="Calibri"/>
                <w:sz w:val="20"/>
              </w:rPr>
              <w:t>13</w:t>
            </w:r>
          </w:p>
        </w:tc>
        <w:tc>
          <w:tcPr>
            <w:tcW w:w="1134" w:type="dxa"/>
          </w:tcPr>
          <w:p w14:paraId="093CDC3C" w14:textId="77777777" w:rsidR="00FA0AD9" w:rsidRDefault="00000000">
            <w:r>
              <w:rPr>
                <w:rFonts w:eastAsia="Calibri"/>
                <w:sz w:val="20"/>
              </w:rPr>
              <w:t>4A</w:t>
            </w:r>
          </w:p>
        </w:tc>
        <w:tc>
          <w:tcPr>
            <w:tcW w:w="6803" w:type="dxa"/>
          </w:tcPr>
          <w:p w14:paraId="7ED994EA" w14:textId="77777777" w:rsidR="00FA0AD9" w:rsidRDefault="00000000">
            <w:r>
              <w:rPr>
                <w:rFonts w:eastAsia="Calibri"/>
                <w:sz w:val="20"/>
              </w:rPr>
              <w:t>Conveyors before metal palletizer</w:t>
            </w:r>
          </w:p>
        </w:tc>
      </w:tr>
      <w:tr w:rsidR="00FA0AD9" w14:paraId="7294B4EF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55C9823" w14:textId="77777777" w:rsidR="00FA0AD9" w:rsidRDefault="00000000">
            <w:r>
              <w:rPr>
                <w:rFonts w:eastAsia="Calibri"/>
                <w:sz w:val="20"/>
              </w:rPr>
              <w:t>14</w:t>
            </w:r>
          </w:p>
        </w:tc>
        <w:tc>
          <w:tcPr>
            <w:tcW w:w="1134" w:type="dxa"/>
            <w:shd w:val="clear" w:color="auto" w:fill="F2F2F2"/>
          </w:tcPr>
          <w:p w14:paraId="0C455F3E" w14:textId="77777777" w:rsidR="00FA0AD9" w:rsidRDefault="00000000">
            <w:r>
              <w:rPr>
                <w:rFonts w:eastAsia="Calibri"/>
                <w:sz w:val="20"/>
              </w:rPr>
              <w:t>4A</w:t>
            </w:r>
          </w:p>
        </w:tc>
        <w:tc>
          <w:tcPr>
            <w:tcW w:w="6803" w:type="dxa"/>
            <w:shd w:val="clear" w:color="auto" w:fill="F2F2F2"/>
          </w:tcPr>
          <w:p w14:paraId="5C638FE9" w14:textId="77777777" w:rsidR="00FA0AD9" w:rsidRDefault="00000000">
            <w:r>
              <w:rPr>
                <w:rFonts w:eastAsia="Calibri"/>
                <w:sz w:val="20"/>
              </w:rPr>
              <w:t>Roller conveyors before palletizer</w:t>
            </w:r>
          </w:p>
        </w:tc>
      </w:tr>
      <w:tr w:rsidR="00FA0AD9" w14:paraId="6DB46462" w14:textId="77777777">
        <w:trPr>
          <w:jc w:val="center"/>
        </w:trPr>
        <w:tc>
          <w:tcPr>
            <w:tcW w:w="850" w:type="dxa"/>
          </w:tcPr>
          <w:p w14:paraId="4DEE261E" w14:textId="77777777" w:rsidR="00FA0AD9" w:rsidRDefault="00000000">
            <w:r>
              <w:rPr>
                <w:rFonts w:eastAsia="Calibri"/>
                <w:sz w:val="20"/>
              </w:rPr>
              <w:t>15</w:t>
            </w:r>
          </w:p>
        </w:tc>
        <w:tc>
          <w:tcPr>
            <w:tcW w:w="1134" w:type="dxa"/>
          </w:tcPr>
          <w:p w14:paraId="443918F3" w14:textId="77777777" w:rsidR="00FA0AD9" w:rsidRDefault="00000000">
            <w:r>
              <w:rPr>
                <w:rFonts w:eastAsia="Calibri"/>
                <w:sz w:val="20"/>
              </w:rPr>
              <w:t>4A</w:t>
            </w:r>
          </w:p>
        </w:tc>
        <w:tc>
          <w:tcPr>
            <w:tcW w:w="6803" w:type="dxa"/>
          </w:tcPr>
          <w:p w14:paraId="5D7F0A20" w14:textId="2A614F11" w:rsidR="00FA0AD9" w:rsidRDefault="00000000">
            <w:r>
              <w:rPr>
                <w:rFonts w:eastAsia="Calibri"/>
                <w:sz w:val="20"/>
              </w:rPr>
              <w:t xml:space="preserve">Metal assembly palletizer </w:t>
            </w:r>
            <w:r w:rsidR="009A1138">
              <w:rPr>
                <w:rFonts w:eastAsia="Calibri"/>
                <w:sz w:val="20"/>
              </w:rPr>
              <w:t>—</w:t>
            </w:r>
            <w:r>
              <w:rPr>
                <w:rFonts w:eastAsia="Calibri"/>
                <w:sz w:val="20"/>
              </w:rPr>
              <w:t xml:space="preserve"> 3-axis</w:t>
            </w:r>
          </w:p>
        </w:tc>
      </w:tr>
      <w:tr w:rsidR="00FA0AD9" w14:paraId="0A284470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C7BFFFC" w14:textId="77777777" w:rsidR="00FA0AD9" w:rsidRDefault="00000000">
            <w:r>
              <w:rPr>
                <w:rFonts w:eastAsia="Calibri"/>
                <w:sz w:val="20"/>
              </w:rPr>
              <w:t>16</w:t>
            </w:r>
          </w:p>
        </w:tc>
        <w:tc>
          <w:tcPr>
            <w:tcW w:w="1134" w:type="dxa"/>
            <w:shd w:val="clear" w:color="auto" w:fill="F2F2F2"/>
          </w:tcPr>
          <w:p w14:paraId="7C182E1A" w14:textId="77777777" w:rsidR="00FA0AD9" w:rsidRDefault="00000000">
            <w:r>
              <w:rPr>
                <w:rFonts w:eastAsia="Calibri"/>
                <w:sz w:val="20"/>
              </w:rPr>
              <w:t>4A</w:t>
            </w:r>
          </w:p>
        </w:tc>
        <w:tc>
          <w:tcPr>
            <w:tcW w:w="6803" w:type="dxa"/>
            <w:shd w:val="clear" w:color="auto" w:fill="F2F2F2"/>
          </w:tcPr>
          <w:p w14:paraId="46AD8731" w14:textId="77777777" w:rsidR="00FA0AD9" w:rsidRDefault="00000000">
            <w:r>
              <w:rPr>
                <w:rFonts w:eastAsia="Calibri"/>
                <w:sz w:val="20"/>
              </w:rPr>
              <w:t>Metal components RFID</w:t>
            </w:r>
          </w:p>
        </w:tc>
      </w:tr>
      <w:tr w:rsidR="00FA0AD9" w14:paraId="136B4AF8" w14:textId="77777777">
        <w:trPr>
          <w:jc w:val="center"/>
        </w:trPr>
        <w:tc>
          <w:tcPr>
            <w:tcW w:w="850" w:type="dxa"/>
          </w:tcPr>
          <w:p w14:paraId="45D623CD" w14:textId="77777777" w:rsidR="00FA0AD9" w:rsidRDefault="00000000">
            <w:r>
              <w:rPr>
                <w:rFonts w:eastAsia="Calibri"/>
                <w:sz w:val="20"/>
              </w:rPr>
              <w:lastRenderedPageBreak/>
              <w:t>17</w:t>
            </w:r>
          </w:p>
        </w:tc>
        <w:tc>
          <w:tcPr>
            <w:tcW w:w="1134" w:type="dxa"/>
          </w:tcPr>
          <w:p w14:paraId="43284245" w14:textId="77777777" w:rsidR="00FA0AD9" w:rsidRDefault="00000000">
            <w:r>
              <w:rPr>
                <w:rFonts w:eastAsia="Calibri"/>
                <w:sz w:val="20"/>
              </w:rPr>
              <w:t>3B</w:t>
            </w:r>
          </w:p>
        </w:tc>
        <w:tc>
          <w:tcPr>
            <w:tcW w:w="6803" w:type="dxa"/>
          </w:tcPr>
          <w:p w14:paraId="7A831FE3" w14:textId="77777777" w:rsidR="00FA0AD9" w:rsidRDefault="00000000">
            <w:r>
              <w:rPr>
                <w:rFonts w:eastAsia="Calibri"/>
                <w:sz w:val="20"/>
              </w:rPr>
              <w:t>Plastic conveyors before 2-axis P&amp;P</w:t>
            </w:r>
          </w:p>
        </w:tc>
      </w:tr>
      <w:tr w:rsidR="00FA0AD9" w14:paraId="1E90F2BF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627B72E" w14:textId="77777777" w:rsidR="00FA0AD9" w:rsidRDefault="00000000">
            <w:r>
              <w:rPr>
                <w:rFonts w:eastAsia="Calibri"/>
                <w:sz w:val="20"/>
              </w:rPr>
              <w:t>18</w:t>
            </w:r>
          </w:p>
        </w:tc>
        <w:tc>
          <w:tcPr>
            <w:tcW w:w="1134" w:type="dxa"/>
            <w:shd w:val="clear" w:color="auto" w:fill="F2F2F2"/>
          </w:tcPr>
          <w:p w14:paraId="0CAB2433" w14:textId="77777777" w:rsidR="00FA0AD9" w:rsidRDefault="00000000">
            <w:r>
              <w:rPr>
                <w:rFonts w:eastAsia="Calibri"/>
                <w:sz w:val="20"/>
              </w:rPr>
              <w:t>3B</w:t>
            </w:r>
          </w:p>
        </w:tc>
        <w:tc>
          <w:tcPr>
            <w:tcW w:w="6803" w:type="dxa"/>
            <w:shd w:val="clear" w:color="auto" w:fill="F2F2F2"/>
          </w:tcPr>
          <w:p w14:paraId="1C986CC1" w14:textId="2778EF37" w:rsidR="00FA0AD9" w:rsidRDefault="00000000">
            <w:r>
              <w:rPr>
                <w:rFonts w:eastAsia="Calibri"/>
                <w:sz w:val="20"/>
              </w:rPr>
              <w:t xml:space="preserve">Plastic Pick &amp; Place 2 </w:t>
            </w:r>
            <w:r w:rsidR="009A1138">
              <w:rPr>
                <w:rFonts w:eastAsia="Calibri"/>
                <w:sz w:val="20"/>
              </w:rPr>
              <w:t>—</w:t>
            </w:r>
            <w:r>
              <w:rPr>
                <w:rFonts w:eastAsia="Calibri"/>
                <w:sz w:val="20"/>
              </w:rPr>
              <w:t xml:space="preserve"> 2-axis</w:t>
            </w:r>
          </w:p>
        </w:tc>
      </w:tr>
      <w:tr w:rsidR="00FA0AD9" w14:paraId="43754AFF" w14:textId="77777777">
        <w:trPr>
          <w:jc w:val="center"/>
        </w:trPr>
        <w:tc>
          <w:tcPr>
            <w:tcW w:w="850" w:type="dxa"/>
          </w:tcPr>
          <w:p w14:paraId="39BD3991" w14:textId="77777777" w:rsidR="00FA0AD9" w:rsidRDefault="00000000">
            <w:r>
              <w:rPr>
                <w:rFonts w:eastAsia="Calibri"/>
                <w:sz w:val="20"/>
              </w:rPr>
              <w:t>19</w:t>
            </w:r>
          </w:p>
        </w:tc>
        <w:tc>
          <w:tcPr>
            <w:tcW w:w="1134" w:type="dxa"/>
          </w:tcPr>
          <w:p w14:paraId="2B5641A6" w14:textId="77777777" w:rsidR="00FA0AD9" w:rsidRDefault="00000000">
            <w:r>
              <w:rPr>
                <w:rFonts w:eastAsia="Calibri"/>
                <w:sz w:val="20"/>
              </w:rPr>
              <w:t>3B</w:t>
            </w:r>
          </w:p>
        </w:tc>
        <w:tc>
          <w:tcPr>
            <w:tcW w:w="6803" w:type="dxa"/>
          </w:tcPr>
          <w:p w14:paraId="27214C35" w14:textId="77777777" w:rsidR="00FA0AD9" w:rsidRDefault="00000000">
            <w:r>
              <w:rPr>
                <w:rFonts w:eastAsia="Calibri"/>
                <w:sz w:val="20"/>
              </w:rPr>
              <w:t>Plastic scale 2</w:t>
            </w:r>
          </w:p>
        </w:tc>
      </w:tr>
      <w:tr w:rsidR="00FA0AD9" w14:paraId="690CA5EA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05CAE5E4" w14:textId="77777777" w:rsidR="00FA0AD9" w:rsidRDefault="00000000">
            <w:r>
              <w:rPr>
                <w:rFonts w:eastAsia="Calibri"/>
                <w:sz w:val="20"/>
              </w:rPr>
              <w:t>20</w:t>
            </w:r>
          </w:p>
        </w:tc>
        <w:tc>
          <w:tcPr>
            <w:tcW w:w="1134" w:type="dxa"/>
            <w:shd w:val="clear" w:color="auto" w:fill="F2F2F2"/>
          </w:tcPr>
          <w:p w14:paraId="53E219B8" w14:textId="77777777" w:rsidR="00FA0AD9" w:rsidRDefault="00000000">
            <w:r>
              <w:rPr>
                <w:rFonts w:eastAsia="Calibri"/>
                <w:sz w:val="20"/>
              </w:rPr>
              <w:t>3B</w:t>
            </w:r>
          </w:p>
        </w:tc>
        <w:tc>
          <w:tcPr>
            <w:tcW w:w="6803" w:type="dxa"/>
            <w:shd w:val="clear" w:color="auto" w:fill="F2F2F2"/>
          </w:tcPr>
          <w:p w14:paraId="24018309" w14:textId="77777777" w:rsidR="00FA0AD9" w:rsidRDefault="00000000">
            <w:r>
              <w:rPr>
                <w:rFonts w:eastAsia="Calibri"/>
                <w:sz w:val="20"/>
              </w:rPr>
              <w:t>Plastic conveyors after scale</w:t>
            </w:r>
          </w:p>
        </w:tc>
      </w:tr>
      <w:tr w:rsidR="00FA0AD9" w14:paraId="79203C54" w14:textId="77777777">
        <w:trPr>
          <w:jc w:val="center"/>
        </w:trPr>
        <w:tc>
          <w:tcPr>
            <w:tcW w:w="850" w:type="dxa"/>
          </w:tcPr>
          <w:p w14:paraId="2546044F" w14:textId="77777777" w:rsidR="00FA0AD9" w:rsidRDefault="00000000">
            <w:r>
              <w:rPr>
                <w:rFonts w:eastAsia="Calibri"/>
                <w:sz w:val="20"/>
              </w:rPr>
              <w:t>21</w:t>
            </w:r>
          </w:p>
        </w:tc>
        <w:tc>
          <w:tcPr>
            <w:tcW w:w="1134" w:type="dxa"/>
          </w:tcPr>
          <w:p w14:paraId="0A201FAC" w14:textId="77777777" w:rsidR="00FA0AD9" w:rsidRDefault="00000000">
            <w:r>
              <w:rPr>
                <w:rFonts w:eastAsia="Calibri"/>
                <w:sz w:val="20"/>
              </w:rPr>
              <w:t>4A</w:t>
            </w:r>
          </w:p>
        </w:tc>
        <w:tc>
          <w:tcPr>
            <w:tcW w:w="6803" w:type="dxa"/>
          </w:tcPr>
          <w:p w14:paraId="0D6BBC37" w14:textId="77777777" w:rsidR="00FA0AD9" w:rsidRDefault="00000000">
            <w:r>
              <w:rPr>
                <w:rFonts w:eastAsia="Calibri"/>
                <w:sz w:val="20"/>
              </w:rPr>
              <w:t>Metal RFID</w:t>
            </w:r>
          </w:p>
        </w:tc>
      </w:tr>
      <w:tr w:rsidR="00FA0AD9" w14:paraId="685A599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4B7651D" w14:textId="77777777" w:rsidR="00FA0AD9" w:rsidRDefault="00000000">
            <w:r>
              <w:rPr>
                <w:rFonts w:eastAsia="Calibri"/>
                <w:sz w:val="20"/>
              </w:rPr>
              <w:t>22</w:t>
            </w:r>
          </w:p>
        </w:tc>
        <w:tc>
          <w:tcPr>
            <w:tcW w:w="1134" w:type="dxa"/>
            <w:shd w:val="clear" w:color="auto" w:fill="F2F2F2"/>
          </w:tcPr>
          <w:p w14:paraId="6AAEFA73" w14:textId="77777777" w:rsidR="00FA0AD9" w:rsidRDefault="00000000">
            <w:r>
              <w:rPr>
                <w:rFonts w:eastAsia="Calibri"/>
                <w:sz w:val="20"/>
              </w:rPr>
              <w:t>4B</w:t>
            </w:r>
          </w:p>
        </w:tc>
        <w:tc>
          <w:tcPr>
            <w:tcW w:w="6803" w:type="dxa"/>
            <w:shd w:val="clear" w:color="auto" w:fill="F2F2F2"/>
          </w:tcPr>
          <w:p w14:paraId="55CB03B7" w14:textId="77777777" w:rsidR="00FA0AD9" w:rsidRDefault="00000000">
            <w:r>
              <w:rPr>
                <w:rFonts w:eastAsia="Calibri"/>
                <w:sz w:val="20"/>
              </w:rPr>
              <w:t>Conveyors before plastic palletizer</w:t>
            </w:r>
          </w:p>
        </w:tc>
      </w:tr>
      <w:tr w:rsidR="00FA0AD9" w14:paraId="657F4C10" w14:textId="77777777">
        <w:trPr>
          <w:jc w:val="center"/>
        </w:trPr>
        <w:tc>
          <w:tcPr>
            <w:tcW w:w="850" w:type="dxa"/>
          </w:tcPr>
          <w:p w14:paraId="6D2B2AED" w14:textId="77777777" w:rsidR="00FA0AD9" w:rsidRDefault="00000000">
            <w:r>
              <w:rPr>
                <w:rFonts w:eastAsia="Calibri"/>
                <w:sz w:val="20"/>
              </w:rPr>
              <w:t>23</w:t>
            </w:r>
          </w:p>
        </w:tc>
        <w:tc>
          <w:tcPr>
            <w:tcW w:w="1134" w:type="dxa"/>
          </w:tcPr>
          <w:p w14:paraId="2C1AADBA" w14:textId="77777777" w:rsidR="00FA0AD9" w:rsidRDefault="00000000">
            <w:r>
              <w:rPr>
                <w:rFonts w:eastAsia="Calibri"/>
                <w:sz w:val="20"/>
              </w:rPr>
              <w:t>4B</w:t>
            </w:r>
          </w:p>
        </w:tc>
        <w:tc>
          <w:tcPr>
            <w:tcW w:w="6803" w:type="dxa"/>
          </w:tcPr>
          <w:p w14:paraId="16877424" w14:textId="77777777" w:rsidR="00FA0AD9" w:rsidRDefault="00000000">
            <w:r>
              <w:rPr>
                <w:rFonts w:eastAsia="Calibri"/>
                <w:sz w:val="20"/>
              </w:rPr>
              <w:t>Roller conveyors before palletizer</w:t>
            </w:r>
          </w:p>
        </w:tc>
      </w:tr>
      <w:tr w:rsidR="00FA0AD9" w14:paraId="33600603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5F95EA7C" w14:textId="77777777" w:rsidR="00FA0AD9" w:rsidRDefault="00000000">
            <w:r>
              <w:rPr>
                <w:rFonts w:eastAsia="Calibri"/>
                <w:sz w:val="20"/>
              </w:rPr>
              <w:t>24</w:t>
            </w:r>
          </w:p>
        </w:tc>
        <w:tc>
          <w:tcPr>
            <w:tcW w:w="1134" w:type="dxa"/>
            <w:shd w:val="clear" w:color="auto" w:fill="F2F2F2"/>
          </w:tcPr>
          <w:p w14:paraId="15518DBC" w14:textId="77777777" w:rsidR="00FA0AD9" w:rsidRDefault="00000000">
            <w:r>
              <w:rPr>
                <w:rFonts w:eastAsia="Calibri"/>
                <w:sz w:val="20"/>
              </w:rPr>
              <w:t>4B</w:t>
            </w:r>
          </w:p>
        </w:tc>
        <w:tc>
          <w:tcPr>
            <w:tcW w:w="6803" w:type="dxa"/>
            <w:shd w:val="clear" w:color="auto" w:fill="F2F2F2"/>
          </w:tcPr>
          <w:p w14:paraId="74B73458" w14:textId="77777777" w:rsidR="00FA0AD9" w:rsidRDefault="00000000">
            <w:r>
              <w:rPr>
                <w:rFonts w:eastAsia="Calibri"/>
                <w:sz w:val="20"/>
              </w:rPr>
              <w:t>Plastic assembly palletizer</w:t>
            </w:r>
          </w:p>
        </w:tc>
      </w:tr>
      <w:tr w:rsidR="00FA0AD9" w14:paraId="173C1A4A" w14:textId="77777777">
        <w:trPr>
          <w:jc w:val="center"/>
        </w:trPr>
        <w:tc>
          <w:tcPr>
            <w:tcW w:w="850" w:type="dxa"/>
          </w:tcPr>
          <w:p w14:paraId="05D36641" w14:textId="77777777" w:rsidR="00FA0AD9" w:rsidRDefault="00000000">
            <w:r>
              <w:rPr>
                <w:rFonts w:eastAsia="Calibri"/>
                <w:sz w:val="20"/>
              </w:rPr>
              <w:t>25</w:t>
            </w:r>
          </w:p>
        </w:tc>
        <w:tc>
          <w:tcPr>
            <w:tcW w:w="1134" w:type="dxa"/>
          </w:tcPr>
          <w:p w14:paraId="1A0671D4" w14:textId="77777777" w:rsidR="00FA0AD9" w:rsidRDefault="00000000">
            <w:r>
              <w:rPr>
                <w:rFonts w:eastAsia="Calibri"/>
                <w:sz w:val="20"/>
              </w:rPr>
              <w:t>4B</w:t>
            </w:r>
          </w:p>
        </w:tc>
        <w:tc>
          <w:tcPr>
            <w:tcW w:w="6803" w:type="dxa"/>
          </w:tcPr>
          <w:p w14:paraId="04499DEC" w14:textId="77777777" w:rsidR="00FA0AD9" w:rsidRDefault="00000000">
            <w:r>
              <w:rPr>
                <w:rFonts w:eastAsia="Calibri"/>
                <w:sz w:val="20"/>
              </w:rPr>
              <w:t>Plastic RFID Write/Read</w:t>
            </w:r>
          </w:p>
        </w:tc>
      </w:tr>
      <w:tr w:rsidR="00FA0AD9" w14:paraId="3F5805F8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7C93B28" w14:textId="77777777" w:rsidR="00FA0AD9" w:rsidRDefault="00000000">
            <w:r>
              <w:rPr>
                <w:rFonts w:eastAsia="Calibri"/>
                <w:sz w:val="20"/>
              </w:rPr>
              <w:t>26</w:t>
            </w:r>
          </w:p>
        </w:tc>
        <w:tc>
          <w:tcPr>
            <w:tcW w:w="1134" w:type="dxa"/>
            <w:shd w:val="clear" w:color="auto" w:fill="F2F2F2"/>
          </w:tcPr>
          <w:p w14:paraId="7DEF6929" w14:textId="77777777" w:rsidR="00FA0AD9" w:rsidRDefault="00000000">
            <w:r>
              <w:rPr>
                <w:rFonts w:eastAsia="Calibri"/>
                <w:sz w:val="20"/>
              </w:rPr>
              <w:t>5A</w:t>
            </w:r>
          </w:p>
        </w:tc>
        <w:tc>
          <w:tcPr>
            <w:tcW w:w="6803" w:type="dxa"/>
            <w:shd w:val="clear" w:color="auto" w:fill="F2F2F2"/>
          </w:tcPr>
          <w:p w14:paraId="64A23F01" w14:textId="77777777" w:rsidR="00FA0AD9" w:rsidRDefault="00000000">
            <w:r>
              <w:rPr>
                <w:rFonts w:eastAsia="Calibri"/>
                <w:sz w:val="20"/>
              </w:rPr>
              <w:t>Conveyors to plastic warehouse</w:t>
            </w:r>
          </w:p>
        </w:tc>
      </w:tr>
      <w:tr w:rsidR="00FA0AD9" w14:paraId="1785135E" w14:textId="77777777">
        <w:trPr>
          <w:jc w:val="center"/>
        </w:trPr>
        <w:tc>
          <w:tcPr>
            <w:tcW w:w="850" w:type="dxa"/>
          </w:tcPr>
          <w:p w14:paraId="2EE9D78E" w14:textId="77777777" w:rsidR="00FA0AD9" w:rsidRDefault="00000000">
            <w:r>
              <w:rPr>
                <w:rFonts w:eastAsia="Calibri"/>
                <w:sz w:val="20"/>
              </w:rPr>
              <w:t>27</w:t>
            </w:r>
          </w:p>
        </w:tc>
        <w:tc>
          <w:tcPr>
            <w:tcW w:w="1134" w:type="dxa"/>
          </w:tcPr>
          <w:p w14:paraId="5BFF41F8" w14:textId="77777777" w:rsidR="00FA0AD9" w:rsidRDefault="00000000">
            <w:r>
              <w:rPr>
                <w:rFonts w:eastAsia="Calibri"/>
                <w:sz w:val="20"/>
              </w:rPr>
              <w:t>5B</w:t>
            </w:r>
          </w:p>
        </w:tc>
        <w:tc>
          <w:tcPr>
            <w:tcW w:w="6803" w:type="dxa"/>
          </w:tcPr>
          <w:p w14:paraId="6A92A9B2" w14:textId="77777777" w:rsidR="00FA0AD9" w:rsidRDefault="00000000">
            <w:r>
              <w:rPr>
                <w:rFonts w:eastAsia="Calibri"/>
                <w:sz w:val="20"/>
              </w:rPr>
              <w:t>Conveyors to metal warehouse</w:t>
            </w:r>
          </w:p>
        </w:tc>
      </w:tr>
      <w:tr w:rsidR="00FA0AD9" w14:paraId="5D790A5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744C0BB" w14:textId="77777777" w:rsidR="00FA0AD9" w:rsidRDefault="00000000">
            <w:r>
              <w:rPr>
                <w:rFonts w:eastAsia="Calibri"/>
                <w:sz w:val="20"/>
              </w:rPr>
              <w:t>28</w:t>
            </w:r>
          </w:p>
        </w:tc>
        <w:tc>
          <w:tcPr>
            <w:tcW w:w="1134" w:type="dxa"/>
            <w:shd w:val="clear" w:color="auto" w:fill="F2F2F2"/>
          </w:tcPr>
          <w:p w14:paraId="53A2BFFE" w14:textId="77777777" w:rsidR="00FA0AD9" w:rsidRDefault="00000000">
            <w:r>
              <w:rPr>
                <w:rFonts w:eastAsia="Calibri"/>
                <w:sz w:val="20"/>
              </w:rPr>
              <w:t>5A</w:t>
            </w:r>
          </w:p>
        </w:tc>
        <w:tc>
          <w:tcPr>
            <w:tcW w:w="6803" w:type="dxa"/>
            <w:shd w:val="clear" w:color="auto" w:fill="F2F2F2"/>
          </w:tcPr>
          <w:p w14:paraId="25AC48FE" w14:textId="77777777" w:rsidR="00FA0AD9" w:rsidRDefault="00000000">
            <w:r>
              <w:rPr>
                <w:rFonts w:eastAsia="Calibri"/>
                <w:sz w:val="20"/>
              </w:rPr>
              <w:t>Metal Components Warehouse (Warehouse_2)</w:t>
            </w:r>
          </w:p>
        </w:tc>
      </w:tr>
      <w:tr w:rsidR="00FA0AD9" w14:paraId="7F3E44FF" w14:textId="77777777">
        <w:trPr>
          <w:jc w:val="center"/>
        </w:trPr>
        <w:tc>
          <w:tcPr>
            <w:tcW w:w="850" w:type="dxa"/>
          </w:tcPr>
          <w:p w14:paraId="078DC1A9" w14:textId="77777777" w:rsidR="00FA0AD9" w:rsidRDefault="00000000">
            <w:r>
              <w:rPr>
                <w:rFonts w:eastAsia="Calibri"/>
                <w:sz w:val="20"/>
              </w:rPr>
              <w:t>29</w:t>
            </w:r>
          </w:p>
        </w:tc>
        <w:tc>
          <w:tcPr>
            <w:tcW w:w="1134" w:type="dxa"/>
          </w:tcPr>
          <w:p w14:paraId="644B2A03" w14:textId="77777777" w:rsidR="00FA0AD9" w:rsidRDefault="00000000">
            <w:r>
              <w:rPr>
                <w:rFonts w:eastAsia="Calibri"/>
                <w:sz w:val="20"/>
              </w:rPr>
              <w:t>5B</w:t>
            </w:r>
          </w:p>
        </w:tc>
        <w:tc>
          <w:tcPr>
            <w:tcW w:w="6803" w:type="dxa"/>
          </w:tcPr>
          <w:p w14:paraId="3297A914" w14:textId="77777777" w:rsidR="00FA0AD9" w:rsidRDefault="00000000">
            <w:r>
              <w:rPr>
                <w:rFonts w:eastAsia="Calibri"/>
                <w:sz w:val="20"/>
              </w:rPr>
              <w:t>Plastic Components Warehouse (Warehouse_1)</w:t>
            </w:r>
          </w:p>
        </w:tc>
      </w:tr>
    </w:tbl>
    <w:p w14:paraId="12E9D796" w14:textId="77777777" w:rsidR="00FA0AD9" w:rsidRDefault="00FA0AD9"/>
    <w:p w14:paraId="30004D2A" w14:textId="098E9C62" w:rsidR="00FA0AD9" w:rsidRPr="00585255" w:rsidRDefault="00000000">
      <w:pPr>
        <w:spacing w:after="160"/>
        <w:rPr>
          <w:lang w:val="de-DE"/>
        </w:rPr>
      </w:pPr>
      <w:r>
        <w:rPr>
          <w:rFonts w:eastAsia="Calibri"/>
          <w:sz w:val="22"/>
        </w:rPr>
        <w:t xml:space="preserve">Bezeichnung: 2-axis Pick and Place = NW 10 und NW 18; 3-axis Pick and Place = NW 15 (ehem. </w:t>
      </w:r>
      <w:r w:rsidR="009A1138" w:rsidRPr="006571D3">
        <w:rPr>
          <w:rFonts w:eastAsia="Calibri"/>
          <w:lang w:val="de-DE"/>
        </w:rPr>
        <w:t>„</w:t>
      </w:r>
      <w:r w:rsidRPr="006571D3">
        <w:rPr>
          <w:rFonts w:eastAsia="Calibri"/>
          <w:sz w:val="22"/>
          <w:lang w:val="de-DE"/>
        </w:rPr>
        <w:t>Gantry</w:t>
      </w:r>
      <w:r w:rsidR="009A1138" w:rsidRPr="006571D3">
        <w:rPr>
          <w:rFonts w:eastAsia="Calibri"/>
          <w:lang w:val="de-DE"/>
        </w:rPr>
        <w:t>“</w:t>
      </w:r>
      <w:r w:rsidRPr="006571D3">
        <w:rPr>
          <w:rFonts w:eastAsia="Calibri"/>
          <w:sz w:val="22"/>
          <w:lang w:val="de-DE"/>
        </w:rPr>
        <w:t xml:space="preserve">, nur noch als TIA-Alias Gantry_* / </w:t>
      </w:r>
      <w:proofErr w:type="spellStart"/>
      <w:r w:rsidRPr="006571D3">
        <w:rPr>
          <w:rFonts w:eastAsia="Calibri"/>
          <w:sz w:val="22"/>
          <w:lang w:val="de-DE"/>
        </w:rPr>
        <w:t>FB_GantryPickPlace</w:t>
      </w:r>
      <w:proofErr w:type="spellEnd"/>
      <w:r w:rsidRPr="006571D3">
        <w:rPr>
          <w:rFonts w:eastAsia="Calibri"/>
          <w:sz w:val="22"/>
          <w:lang w:val="de-DE"/>
        </w:rPr>
        <w:t xml:space="preserve">). </w:t>
      </w:r>
      <w:r w:rsidRPr="00585255">
        <w:rPr>
          <w:rFonts w:eastAsia="Calibri"/>
          <w:sz w:val="22"/>
          <w:lang w:val="de-DE"/>
        </w:rPr>
        <w:t>Warehouse_2 Metall = NW 28; Warehouse_1 Kunststoff = NW 29.</w:t>
      </w:r>
    </w:p>
    <w:p w14:paraId="169D1C87" w14:textId="77777777" w:rsidR="00FA0AD9" w:rsidRPr="00585255" w:rsidRDefault="00000000">
      <w:pPr>
        <w:pStyle w:val="Heading1"/>
        <w:rPr>
          <w:lang w:val="de-DE"/>
        </w:rPr>
      </w:pPr>
      <w:bookmarkStart w:id="56" w:name="_Toc239756558"/>
      <w:bookmarkStart w:id="57" w:name="_Toc239757159"/>
      <w:proofErr w:type="gramStart"/>
      <w:r w:rsidRPr="00585255">
        <w:rPr>
          <w:rFonts w:eastAsia="Calibri"/>
          <w:sz w:val="32"/>
          <w:lang w:val="de-DE"/>
        </w:rPr>
        <w:t>10  Schnittstellen</w:t>
      </w:r>
      <w:bookmarkEnd w:id="56"/>
      <w:bookmarkEnd w:id="57"/>
      <w:proofErr w:type="gramEnd"/>
    </w:p>
    <w:p w14:paraId="51441F2C" w14:textId="77777777" w:rsidR="00000000" w:rsidRDefault="0023031D" w:rsidP="0023031D">
      <w:pPr>
        <w:pStyle w:val="Heading2"/>
        <w:spacing w:before="200" w:after="0"/>
        <w:rPr>
          <w:rFonts w:cstheme="minorBidi"/>
          <w:kern w:val="2"/>
          <w14:ligatures w14:val="standardContextual"/>
        </w:rPr>
      </w:pPr>
      <w:bookmarkStart w:id="58" w:name="_Toc239756559"/>
      <w:bookmarkStart w:id="59" w:name="_Toc239757160"/>
      <w:r w:rsidRPr="0023031D">
        <w:rPr>
          <w:lang w:val="de-DE"/>
        </w:rPr>
        <w:t>10.1 Factory I/O ↔ SPS</w:t>
      </w:r>
      <w:bookmarkEnd w:id="58"/>
      <w:bookmarkEnd w:id="59"/>
    </w:p>
    <w:p w14:paraId="7C49F3CC" w14:textId="30B02CDA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Digitale und analoge Signale gem</w:t>
      </w:r>
      <w:r w:rsidR="009A1138">
        <w:rPr>
          <w:rFonts w:eastAsia="Calibri"/>
          <w:lang w:val="de-DE"/>
        </w:rPr>
        <w:t>äß</w:t>
      </w:r>
      <w:r w:rsidRPr="00585255">
        <w:rPr>
          <w:rFonts w:eastAsia="Calibri"/>
          <w:sz w:val="22"/>
          <w:lang w:val="de-DE"/>
        </w:rPr>
        <w:t xml:space="preserve"> Driver-Mapping, u. a.:</w:t>
      </w:r>
    </w:p>
    <w:p w14:paraId="3C1AC5D5" w14:textId="77777777" w:rsidR="00FA0AD9" w:rsidRDefault="00000000">
      <w:pPr>
        <w:pStyle w:val="ListBullet"/>
      </w:pPr>
      <w:r>
        <w:rPr>
          <w:rFonts w:eastAsia="Calibri"/>
          <w:sz w:val="22"/>
        </w:rPr>
        <w:t>Vision Lid/Base Value (</w:t>
      </w:r>
      <w:proofErr w:type="spellStart"/>
      <w:r>
        <w:rPr>
          <w:rFonts w:eastAsia="Calibri"/>
          <w:sz w:val="22"/>
        </w:rPr>
        <w:t>numerisch</w:t>
      </w:r>
      <w:proofErr w:type="spellEnd"/>
      <w:r>
        <w:rPr>
          <w:rFonts w:eastAsia="Calibri"/>
          <w:sz w:val="22"/>
        </w:rPr>
        <w:t xml:space="preserve">) </w:t>
      </w:r>
      <w:proofErr w:type="gramStart"/>
      <w:r>
        <w:rPr>
          <w:rFonts w:eastAsia="Calibri"/>
          <w:sz w:val="22"/>
        </w:rPr>
        <w:t>an</w:t>
      </w:r>
      <w:proofErr w:type="gramEnd"/>
      <w:r>
        <w:rPr>
          <w:rFonts w:eastAsia="Calibri"/>
          <w:sz w:val="22"/>
        </w:rPr>
        <w:t xml:space="preserve"> Zone 3B P&amp;P</w:t>
      </w:r>
    </w:p>
    <w:p w14:paraId="6A24456F" w14:textId="77777777" w:rsidR="00FA0AD9" w:rsidRDefault="00000000">
      <w:pPr>
        <w:pStyle w:val="ListBullet"/>
      </w:pPr>
      <w:r>
        <w:rPr>
          <w:rFonts w:eastAsia="Calibri"/>
          <w:sz w:val="22"/>
        </w:rPr>
        <w:t>RFID Reader 2 (4b Write): Command, Execute, Memory Index, Write Data, Command ID, Status, Read Data</w:t>
      </w:r>
    </w:p>
    <w:p w14:paraId="0C8890FD" w14:textId="77777777" w:rsidR="00FA0AD9" w:rsidRPr="00585255" w:rsidRDefault="00000000">
      <w:pPr>
        <w:pStyle w:val="ListBullet"/>
        <w:rPr>
          <w:lang w:val="de-DE"/>
        </w:rPr>
      </w:pPr>
      <w:proofErr w:type="gramStart"/>
      <w:r w:rsidRPr="00585255">
        <w:rPr>
          <w:rFonts w:eastAsia="Calibri"/>
          <w:sz w:val="22"/>
          <w:lang w:val="de-DE"/>
        </w:rPr>
        <w:t>RFID Reader</w:t>
      </w:r>
      <w:proofErr w:type="gramEnd"/>
      <w:r w:rsidRPr="00585255">
        <w:rPr>
          <w:rFonts w:eastAsia="Calibri"/>
          <w:sz w:val="22"/>
          <w:lang w:val="de-DE"/>
        </w:rPr>
        <w:t xml:space="preserve"> 5 (5b Read): gleiche FIO-Schnittstelle, eigene Adressen</w:t>
      </w:r>
    </w:p>
    <w:p w14:paraId="6E2EEF55" w14:textId="77777777" w:rsidR="00FA0AD9" w:rsidRDefault="00000000">
      <w:pPr>
        <w:pStyle w:val="ListBullet"/>
      </w:pPr>
      <w:proofErr w:type="spellStart"/>
      <w:r>
        <w:rPr>
          <w:rFonts w:eastAsia="Calibri"/>
          <w:sz w:val="22"/>
        </w:rPr>
        <w:t>Hochregal</w:t>
      </w:r>
      <w:proofErr w:type="spellEnd"/>
      <w:r>
        <w:rPr>
          <w:rFonts w:eastAsia="Calibri"/>
          <w:sz w:val="22"/>
        </w:rPr>
        <w:t xml:space="preserve"> / </w:t>
      </w:r>
      <w:proofErr w:type="spellStart"/>
      <w:r>
        <w:rPr>
          <w:rFonts w:eastAsia="Calibri"/>
          <w:sz w:val="22"/>
        </w:rPr>
        <w:t>Stackercrane</w:t>
      </w:r>
      <w:proofErr w:type="spellEnd"/>
      <w:r>
        <w:rPr>
          <w:rFonts w:eastAsia="Calibri"/>
          <w:sz w:val="22"/>
        </w:rPr>
        <w:t xml:space="preserve">: </w:t>
      </w:r>
      <w:proofErr w:type="spellStart"/>
      <w:r>
        <w:rPr>
          <w:rFonts w:eastAsia="Calibri"/>
          <w:sz w:val="22"/>
        </w:rPr>
        <w:t>Ist</w:t>
      </w:r>
      <w:proofErr w:type="spellEnd"/>
      <w:r>
        <w:rPr>
          <w:rFonts w:eastAsia="Calibri"/>
          <w:sz w:val="22"/>
        </w:rPr>
        <w:t>/Soll X/Z, Gabel-Limits, Moving-X/Z</w:t>
      </w:r>
    </w:p>
    <w:p w14:paraId="19A07D47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Anwesenheitssensoren (z. B. 5b_Pallet_vor_Regal)</w:t>
      </w:r>
    </w:p>
    <w:p w14:paraId="3CF2C7C3" w14:textId="77777777" w:rsidR="00FA0AD9" w:rsidRDefault="00000000">
      <w:pPr>
        <w:pStyle w:val="Heading2"/>
      </w:pPr>
      <w:bookmarkStart w:id="60" w:name="_Toc239756560"/>
      <w:bookmarkStart w:id="61" w:name="_Toc239757161"/>
      <w:proofErr w:type="gramStart"/>
      <w:r>
        <w:rPr>
          <w:rFonts w:eastAsia="Calibri"/>
        </w:rPr>
        <w:t>10.2  Interne</w:t>
      </w:r>
      <w:proofErr w:type="gramEnd"/>
      <w:r>
        <w:rPr>
          <w:rFonts w:eastAsia="Calibri"/>
        </w:rPr>
        <w:t xml:space="preserve"> SPS-</w:t>
      </w:r>
      <w:proofErr w:type="spellStart"/>
      <w:r>
        <w:rPr>
          <w:rFonts w:eastAsia="Calibri"/>
        </w:rPr>
        <w:t>Schnittstellen</w:t>
      </w:r>
      <w:bookmarkEnd w:id="60"/>
      <w:bookmarkEnd w:id="61"/>
      <w:proofErr w:type="spellEnd"/>
    </w:p>
    <w:p w14:paraId="48E65BCE" w14:textId="2D95331F" w:rsidR="00FA0AD9" w:rsidRDefault="00000000">
      <w:pPr>
        <w:pStyle w:val="ListBullet"/>
      </w:pPr>
      <w:r>
        <w:rPr>
          <w:rFonts w:eastAsia="Calibri"/>
          <w:sz w:val="22"/>
        </w:rPr>
        <w:t xml:space="preserve">Vision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RFID DB_1: </w:t>
      </w:r>
      <w:proofErr w:type="spellStart"/>
      <w:r>
        <w:rPr>
          <w:rFonts w:eastAsia="Calibri"/>
          <w:sz w:val="22"/>
        </w:rPr>
        <w:t>Artikelnummer</w:t>
      </w:r>
      <w:proofErr w:type="spellEnd"/>
      <w:r>
        <w:rPr>
          <w:rFonts w:eastAsia="Calibri"/>
          <w:sz w:val="22"/>
        </w:rPr>
        <w:t xml:space="preserve">, Materialart, ProductTyp, RFID_CODE, </w:t>
      </w:r>
      <w:proofErr w:type="gramStart"/>
      <w:r>
        <w:rPr>
          <w:rFonts w:eastAsia="Calibri"/>
          <w:sz w:val="22"/>
        </w:rPr>
        <w:t>Write</w:t>
      </w:r>
      <w:proofErr w:type="gramEnd"/>
      <w:r>
        <w:rPr>
          <w:rFonts w:eastAsia="Calibri"/>
          <w:sz w:val="22"/>
        </w:rPr>
        <w:t>_Req (= HMI_Write)</w:t>
      </w:r>
    </w:p>
    <w:p w14:paraId="485CD11E" w14:textId="62C4C918" w:rsidR="00FA0AD9" w:rsidRDefault="00000000">
      <w:pPr>
        <w:pStyle w:val="ListBullet"/>
      </w:pPr>
      <w:r>
        <w:rPr>
          <w:rFonts w:eastAsia="Calibri"/>
          <w:sz w:val="22"/>
        </w:rPr>
        <w:t xml:space="preserve">RFID DB_1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Vision: </w:t>
      </w:r>
      <w:proofErr w:type="spellStart"/>
      <w:r>
        <w:rPr>
          <w:rFonts w:eastAsia="Calibri"/>
          <w:sz w:val="22"/>
        </w:rPr>
        <w:t>Bereit</w:t>
      </w:r>
      <w:proofErr w:type="spellEnd"/>
      <w:r>
        <w:rPr>
          <w:rFonts w:eastAsia="Calibri"/>
          <w:sz w:val="22"/>
        </w:rPr>
        <w:t>, Busy, Done, Reset (Handshake %M30.x)</w:t>
      </w:r>
    </w:p>
    <w:p w14:paraId="2BCF393A" w14:textId="0594C9D9" w:rsidR="00FA0AD9" w:rsidRDefault="00000000">
      <w:pPr>
        <w:pStyle w:val="ListBullet"/>
      </w:pPr>
      <w:r>
        <w:rPr>
          <w:rFonts w:eastAsia="Calibri"/>
          <w:sz w:val="22"/>
        </w:rPr>
        <w:t xml:space="preserve">RFID DB_1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Gate: </w:t>
      </w:r>
      <w:proofErr w:type="spellStart"/>
      <w:r>
        <w:rPr>
          <w:rFonts w:eastAsia="Calibri"/>
          <w:sz w:val="22"/>
        </w:rPr>
        <w:t>Pallet_Tagged</w:t>
      </w:r>
      <w:proofErr w:type="spellEnd"/>
      <w:r>
        <w:rPr>
          <w:rFonts w:eastAsia="Calibri"/>
          <w:sz w:val="22"/>
        </w:rPr>
        <w:t xml:space="preserve"> (%M40.2); Vision Combo_Done (%M40.0)</w:t>
      </w:r>
    </w:p>
    <w:p w14:paraId="47D32AEE" w14:textId="206B755E" w:rsidR="00FA0AD9" w:rsidRDefault="00000000">
      <w:pPr>
        <w:pStyle w:val="ListBullet"/>
      </w:pPr>
      <w:r>
        <w:rPr>
          <w:rFonts w:eastAsia="Calibri"/>
          <w:sz w:val="22"/>
        </w:rPr>
        <w:t xml:space="preserve">Gate </w:t>
      </w:r>
      <w:r w:rsidR="009A1138">
        <w:rPr>
          <w:rFonts w:eastAsia="Calibri"/>
        </w:rPr>
        <w:t>→</w:t>
      </w:r>
      <w:r>
        <w:rPr>
          <w:rFonts w:eastAsia="Calibri"/>
          <w:sz w:val="22"/>
        </w:rPr>
        <w:t xml:space="preserve"> </w:t>
      </w:r>
      <w:proofErr w:type="spellStart"/>
      <w:r>
        <w:rPr>
          <w:rFonts w:eastAsia="Calibri"/>
          <w:sz w:val="22"/>
        </w:rPr>
        <w:t>Automatik</w:t>
      </w:r>
      <w:proofErr w:type="spellEnd"/>
      <w:r>
        <w:rPr>
          <w:rFonts w:eastAsia="Calibri"/>
          <w:sz w:val="22"/>
        </w:rPr>
        <w:t xml:space="preserve">: </w:t>
      </w:r>
      <w:proofErr w:type="spellStart"/>
      <w:r>
        <w:rPr>
          <w:rFonts w:eastAsia="Calibri"/>
          <w:sz w:val="22"/>
        </w:rPr>
        <w:t>Paket_Fuer_Hochregal</w:t>
      </w:r>
      <w:proofErr w:type="spellEnd"/>
      <w:r>
        <w:rPr>
          <w:rFonts w:eastAsia="Calibri"/>
          <w:sz w:val="22"/>
        </w:rPr>
        <w:t xml:space="preserve"> (%M62.1)</w:t>
      </w:r>
    </w:p>
    <w:p w14:paraId="14764DF6" w14:textId="77777777" w:rsidR="00FA0AD9" w:rsidRPr="00320DDC" w:rsidRDefault="00000000" w:rsidP="00770290">
      <w:pPr>
        <w:pStyle w:val="ListBullet"/>
        <w:spacing w:after="200" w:line="276" w:lineRule="auto"/>
        <w:rPr>
          <w:lang w:val="de-DE"/>
        </w:rPr>
      </w:pPr>
      <w:r w:rsidRPr="00770290">
        <w:rPr>
          <w:lang w:val="de-DE"/>
        </w:rPr>
        <w:t xml:space="preserve">Automatik </w:t>
      </w:r>
      <w:r w:rsidR="00770290" w:rsidRPr="00770290">
        <w:rPr>
          <w:lang w:val="de-DE"/>
        </w:rPr>
        <w:t>↔</w:t>
      </w:r>
      <w:r w:rsidRPr="00770290">
        <w:rPr>
          <w:lang w:val="de-DE"/>
        </w:rPr>
        <w:t xml:space="preserve"> RFID DB_2: </w:t>
      </w:r>
      <w:proofErr w:type="spellStart"/>
      <w:r w:rsidRPr="00770290">
        <w:rPr>
          <w:lang w:val="de-DE"/>
        </w:rPr>
        <w:t>RFID_Lesen</w:t>
      </w:r>
      <w:proofErr w:type="spellEnd"/>
      <w:r w:rsidRPr="00770290">
        <w:rPr>
          <w:lang w:val="de-DE"/>
        </w:rPr>
        <w:t xml:space="preserve">, </w:t>
      </w:r>
      <w:proofErr w:type="spellStart"/>
      <w:r w:rsidRPr="00770290">
        <w:rPr>
          <w:lang w:val="de-DE"/>
        </w:rPr>
        <w:t>RFID_Busy</w:t>
      </w:r>
      <w:proofErr w:type="spellEnd"/>
      <w:r w:rsidRPr="00770290">
        <w:rPr>
          <w:lang w:val="de-DE"/>
        </w:rPr>
        <w:t xml:space="preserve">, </w:t>
      </w:r>
      <w:proofErr w:type="spellStart"/>
      <w:r w:rsidRPr="00770290">
        <w:rPr>
          <w:lang w:val="de-DE"/>
        </w:rPr>
        <w:t>RFID_Bereit</w:t>
      </w:r>
      <w:proofErr w:type="spellEnd"/>
      <w:r w:rsidRPr="00770290">
        <w:rPr>
          <w:lang w:val="de-DE"/>
        </w:rPr>
        <w:t xml:space="preserve">, </w:t>
      </w:r>
      <w:proofErr w:type="spellStart"/>
      <w:r w:rsidRPr="00770290">
        <w:rPr>
          <w:lang w:val="de-DE"/>
        </w:rPr>
        <w:t>RFID_Gueltig</w:t>
      </w:r>
      <w:proofErr w:type="spellEnd"/>
      <w:r w:rsidRPr="00770290">
        <w:rPr>
          <w:lang w:val="de-DE"/>
        </w:rPr>
        <w:t xml:space="preserve">, </w:t>
      </w:r>
      <w:proofErr w:type="spellStart"/>
      <w:r w:rsidRPr="00770290">
        <w:rPr>
          <w:lang w:val="de-DE"/>
        </w:rPr>
        <w:t>RFID_Fehler</w:t>
      </w:r>
      <w:proofErr w:type="spellEnd"/>
      <w:r w:rsidRPr="00770290">
        <w:rPr>
          <w:lang w:val="de-DE"/>
        </w:rPr>
        <w:t>, Produkt-Out</w:t>
      </w:r>
    </w:p>
    <w:p w14:paraId="4FB3EE6E" w14:textId="4F57D69B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Automatik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Stacker: </w:t>
      </w:r>
      <w:proofErr w:type="spellStart"/>
      <w:r w:rsidRPr="00585255">
        <w:rPr>
          <w:rFonts w:eastAsia="Calibri"/>
          <w:sz w:val="22"/>
          <w:lang w:val="de-DE"/>
        </w:rPr>
        <w:t>Soll_X</w:t>
      </w:r>
      <w:proofErr w:type="spellEnd"/>
      <w:r w:rsidRPr="00585255">
        <w:rPr>
          <w:rFonts w:eastAsia="Calibri"/>
          <w:sz w:val="22"/>
          <w:lang w:val="de-DE"/>
        </w:rPr>
        <w:t xml:space="preserve">/Z (%MD104/108), Gabel-/Palette-Befehle; Stacker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FIO</w:t>
      </w:r>
    </w:p>
    <w:p w14:paraId="44CECA60" w14:textId="2FC7F74D" w:rsidR="00FA0AD9" w:rsidRPr="00585255" w:rsidRDefault="00000000">
      <w:pPr>
        <w:pStyle w:val="ListBullet"/>
        <w:rPr>
          <w:lang w:val="de-DE"/>
        </w:rPr>
      </w:pPr>
      <w:proofErr w:type="spellStart"/>
      <w:r w:rsidRPr="00585255">
        <w:rPr>
          <w:rFonts w:eastAsia="Calibri"/>
          <w:sz w:val="22"/>
          <w:lang w:val="de-DE"/>
        </w:rPr>
        <w:t>Einricht</w:t>
      </w:r>
      <w:proofErr w:type="spellEnd"/>
      <w:r w:rsidRPr="00585255">
        <w:rPr>
          <w:rFonts w:eastAsia="Calibri"/>
          <w:sz w:val="22"/>
          <w:lang w:val="de-DE"/>
        </w:rPr>
        <w:t xml:space="preserve"> Manual Soll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</w:t>
      </w:r>
      <w:proofErr w:type="spellStart"/>
      <w:r w:rsidRPr="00585255">
        <w:rPr>
          <w:rFonts w:eastAsia="Calibri"/>
          <w:sz w:val="22"/>
          <w:lang w:val="de-DE"/>
        </w:rPr>
        <w:t>Soll_X</w:t>
      </w:r>
      <w:proofErr w:type="spellEnd"/>
      <w:r w:rsidRPr="00585255">
        <w:rPr>
          <w:rFonts w:eastAsia="Calibri"/>
          <w:sz w:val="22"/>
          <w:lang w:val="de-DE"/>
        </w:rPr>
        <w:t xml:space="preserve">/Z (nur wenn </w:t>
      </w:r>
      <w:proofErr w:type="spellStart"/>
      <w:r w:rsidRPr="00585255">
        <w:rPr>
          <w:rFonts w:eastAsia="Calibri"/>
          <w:sz w:val="22"/>
          <w:lang w:val="de-DE"/>
        </w:rPr>
        <w:t>Mode_Einricht</w:t>
      </w:r>
      <w:proofErr w:type="spellEnd"/>
      <w:r w:rsidRPr="00585255">
        <w:rPr>
          <w:rFonts w:eastAsia="Calibri"/>
          <w:sz w:val="22"/>
          <w:lang w:val="de-DE"/>
        </w:rPr>
        <w:t xml:space="preserve"> und nicht </w:t>
      </w:r>
      <w:proofErr w:type="spellStart"/>
      <w:r w:rsidRPr="00585255">
        <w:rPr>
          <w:rFonts w:eastAsia="Calibri"/>
          <w:sz w:val="22"/>
          <w:lang w:val="de-DE"/>
        </w:rPr>
        <w:t>HRL_Busy</w:t>
      </w:r>
      <w:proofErr w:type="spellEnd"/>
      <w:r w:rsidRPr="00585255">
        <w:rPr>
          <w:rFonts w:eastAsia="Calibri"/>
          <w:sz w:val="22"/>
          <w:lang w:val="de-DE"/>
        </w:rPr>
        <w:t>)</w:t>
      </w:r>
    </w:p>
    <w:p w14:paraId="4C36AB9A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Globale DBs: Lagerverwaltung, </w:t>
      </w:r>
      <w:proofErr w:type="gramStart"/>
      <w:r w:rsidRPr="00585255">
        <w:rPr>
          <w:rFonts w:eastAsia="Calibri"/>
          <w:sz w:val="22"/>
          <w:lang w:val="de-DE"/>
        </w:rPr>
        <w:t>aktueller Fach</w:t>
      </w:r>
      <w:proofErr w:type="gramEnd"/>
      <w:r w:rsidRPr="00585255">
        <w:rPr>
          <w:rFonts w:eastAsia="Calibri"/>
          <w:sz w:val="22"/>
          <w:lang w:val="de-DE"/>
        </w:rPr>
        <w:t>/HMI, Meldungen</w:t>
      </w:r>
    </w:p>
    <w:p w14:paraId="31ED0324" w14:textId="77777777" w:rsidR="00000000" w:rsidRPr="00320DDC" w:rsidRDefault="00320DDC" w:rsidP="00320DDC">
      <w:pPr>
        <w:pStyle w:val="Heading2"/>
        <w:spacing w:before="200" w:after="0"/>
        <w:rPr>
          <w:rFonts w:cstheme="minorBidi"/>
          <w:kern w:val="2"/>
          <w:lang w:val="de-DE"/>
          <w14:ligatures w14:val="standardContextual"/>
        </w:rPr>
      </w:pPr>
      <w:bookmarkStart w:id="62" w:name="_Toc239756561"/>
      <w:bookmarkStart w:id="63" w:name="_Toc239757162"/>
      <w:r w:rsidRPr="00320DDC">
        <w:rPr>
          <w:lang w:val="de-DE"/>
        </w:rPr>
        <w:lastRenderedPageBreak/>
        <w:t>10.3 HMI ↔ SPS</w:t>
      </w:r>
      <w:bookmarkEnd w:id="62"/>
      <w:bookmarkEnd w:id="63"/>
    </w:p>
    <w:p w14:paraId="17128FBB" w14:textId="77777777" w:rsidR="00FA0AD9" w:rsidRPr="0089734C" w:rsidRDefault="00000000">
      <w:pPr>
        <w:spacing w:after="160"/>
        <w:rPr>
          <w:lang w:val="de-DE"/>
        </w:rPr>
      </w:pPr>
      <w:r w:rsidRPr="0089734C">
        <w:rPr>
          <w:lang w:val="de-DE"/>
        </w:rPr>
        <w:t xml:space="preserve">Betriebsarten </w:t>
      </w:r>
      <w:proofErr w:type="spellStart"/>
      <w:r w:rsidRPr="0089734C">
        <w:rPr>
          <w:lang w:val="de-DE"/>
        </w:rPr>
        <w:t>Einricht</w:t>
      </w:r>
      <w:proofErr w:type="spellEnd"/>
      <w:r w:rsidRPr="0089734C">
        <w:rPr>
          <w:lang w:val="de-DE"/>
        </w:rPr>
        <w:t xml:space="preserve">/Auto/Hand als </w:t>
      </w:r>
      <w:proofErr w:type="spellStart"/>
      <w:r w:rsidRPr="0089734C">
        <w:rPr>
          <w:lang w:val="de-DE"/>
        </w:rPr>
        <w:t>latched</w:t>
      </w:r>
      <w:proofErr w:type="spellEnd"/>
      <w:r w:rsidRPr="0089734C">
        <w:rPr>
          <w:lang w:val="de-DE"/>
        </w:rPr>
        <w:t xml:space="preserve"> Radio-Buttons; </w:t>
      </w:r>
      <w:proofErr w:type="spellStart"/>
      <w:r w:rsidRPr="0089734C">
        <w:rPr>
          <w:lang w:val="de-DE"/>
        </w:rPr>
        <w:t>Momentary</w:t>
      </w:r>
      <w:proofErr w:type="spellEnd"/>
      <w:r w:rsidRPr="0089734C">
        <w:rPr>
          <w:lang w:val="de-DE"/>
        </w:rPr>
        <w:t>-Befehle (</w:t>
      </w:r>
      <w:proofErr w:type="spellStart"/>
      <w:r w:rsidRPr="0089734C">
        <w:rPr>
          <w:lang w:val="de-DE"/>
        </w:rPr>
        <w:t>Reset</w:t>
      </w:r>
      <w:proofErr w:type="spellEnd"/>
      <w:r w:rsidRPr="0089734C">
        <w:rPr>
          <w:lang w:val="de-DE"/>
        </w:rPr>
        <w:t xml:space="preserve">, Start Ein-/Auslagern Hand, Pos speichern, Raster, Soll-Jog </w:t>
      </w:r>
      <w:r w:rsidRPr="0089734C">
        <w:rPr>
          <w:lang w:val="de-DE"/>
        </w:rPr>
        <w:t>±); Setup: Ist/Soll X/Z, Home, Pitch, Fachnummer; Statuslampen Gate und RFID_5b.</w:t>
      </w:r>
    </w:p>
    <w:p w14:paraId="1B58300E" w14:textId="77777777" w:rsidR="00FA0AD9" w:rsidRPr="00585255" w:rsidRDefault="00000000">
      <w:pPr>
        <w:pStyle w:val="Heading2"/>
        <w:rPr>
          <w:lang w:val="de-DE"/>
        </w:rPr>
      </w:pPr>
      <w:bookmarkStart w:id="64" w:name="_Toc239756562"/>
      <w:bookmarkStart w:id="65" w:name="_Toc239757163"/>
      <w:proofErr w:type="gramStart"/>
      <w:r w:rsidRPr="00585255">
        <w:rPr>
          <w:rFonts w:eastAsia="Calibri"/>
          <w:lang w:val="de-DE"/>
        </w:rPr>
        <w:t>10.4  Web</w:t>
      </w:r>
      <w:proofErr w:type="gramEnd"/>
      <w:r w:rsidRPr="00585255">
        <w:rPr>
          <w:rFonts w:eastAsia="Calibri"/>
          <w:lang w:val="de-DE"/>
        </w:rPr>
        <w:t>-Lagerverwaltung (ohne SPS-Änderung)</w:t>
      </w:r>
      <w:bookmarkEnd w:id="64"/>
      <w:bookmarkEnd w:id="65"/>
    </w:p>
    <w:p w14:paraId="21383692" w14:textId="77777777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>Lagerverwaltung Online ist eine optionale Browser-Anwendung (</w:t>
      </w:r>
      <w:proofErr w:type="spellStart"/>
      <w:r w:rsidRPr="00585255">
        <w:rPr>
          <w:rFonts w:eastAsia="Calibri"/>
          <w:sz w:val="22"/>
          <w:lang w:val="de-DE"/>
        </w:rPr>
        <w:t>Streamlit</w:t>
      </w:r>
      <w:proofErr w:type="spellEnd"/>
      <w:r w:rsidRPr="00585255">
        <w:rPr>
          <w:rFonts w:eastAsia="Calibri"/>
          <w:sz w:val="22"/>
          <w:lang w:val="de-DE"/>
        </w:rPr>
        <w:t>) mit getrennten SQLite-Dateien für Warehouse_1 und Warehouse_2. Sie dient der Suche und Demonstration, nicht der Maschinenbedienung. Live-Merkers (Node-RED PUT/GET) sind davon unabhängig.</w:t>
      </w:r>
    </w:p>
    <w:p w14:paraId="04923C56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Tabs: Kunststoff (W1) und Metall (W2), je 54 Fächer</w:t>
      </w:r>
    </w:p>
    <w:p w14:paraId="792152AE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Suchreihenfolge wie </w:t>
      </w:r>
      <w:proofErr w:type="spellStart"/>
      <w:r w:rsidRPr="00585255">
        <w:rPr>
          <w:rFonts w:eastAsia="Calibri"/>
          <w:sz w:val="22"/>
          <w:lang w:val="de-DE"/>
        </w:rPr>
        <w:t>FB_Suchen</w:t>
      </w:r>
      <w:proofErr w:type="spellEnd"/>
      <w:r w:rsidRPr="00585255">
        <w:rPr>
          <w:rFonts w:eastAsia="Calibri"/>
          <w:sz w:val="22"/>
          <w:lang w:val="de-DE"/>
        </w:rPr>
        <w:t>: RFID_CODE → Artikelnummer → Fachnummer</w:t>
      </w:r>
    </w:p>
    <w:p w14:paraId="0E6DDA32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Keine Schreibzugriffe auf </w:t>
      </w:r>
      <w:proofErr w:type="spellStart"/>
      <w:r w:rsidRPr="00585255">
        <w:rPr>
          <w:rFonts w:eastAsia="Calibri"/>
          <w:sz w:val="22"/>
          <w:lang w:val="de-DE"/>
        </w:rPr>
        <w:t>gldb_LagerverwaltungData</w:t>
      </w:r>
      <w:proofErr w:type="spellEnd"/>
      <w:r w:rsidRPr="00585255">
        <w:rPr>
          <w:rFonts w:eastAsia="Calibri"/>
          <w:sz w:val="22"/>
          <w:lang w:val="de-DE"/>
        </w:rPr>
        <w:t xml:space="preserve"> / _W2</w:t>
      </w:r>
    </w:p>
    <w:p w14:paraId="275862BE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Dokumentation: docs/03_Technik/Lagerverwaltung_Online.md</w:t>
      </w:r>
    </w:p>
    <w:p w14:paraId="04D0DDCE" w14:textId="77777777" w:rsidR="00FA0AD9" w:rsidRPr="00585255" w:rsidRDefault="00000000">
      <w:pPr>
        <w:pStyle w:val="Heading1"/>
        <w:rPr>
          <w:lang w:val="de-DE"/>
        </w:rPr>
      </w:pPr>
      <w:bookmarkStart w:id="66" w:name="_Toc239756563"/>
      <w:bookmarkStart w:id="67" w:name="_Toc239757164"/>
      <w:proofErr w:type="gramStart"/>
      <w:r w:rsidRPr="00585255">
        <w:rPr>
          <w:rFonts w:eastAsia="Calibri"/>
          <w:sz w:val="32"/>
          <w:lang w:val="de-DE"/>
        </w:rPr>
        <w:t>11  HMI</w:t>
      </w:r>
      <w:proofErr w:type="gramEnd"/>
      <w:r w:rsidRPr="00585255">
        <w:rPr>
          <w:rFonts w:eastAsia="Calibri"/>
          <w:sz w:val="32"/>
          <w:lang w:val="de-DE"/>
        </w:rPr>
        <w:t>-Anforderungen</w:t>
      </w:r>
      <w:bookmarkEnd w:id="66"/>
      <w:bookmarkEnd w:id="67"/>
    </w:p>
    <w:p w14:paraId="5BD9E5F3" w14:textId="744D239B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HM-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01  [Soll] 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bersichtsscreen</w:t>
      </w:r>
      <w:proofErr w:type="gramEnd"/>
      <w:r w:rsidRPr="00585255">
        <w:rPr>
          <w:rFonts w:eastAsia="Calibri"/>
          <w:sz w:val="22"/>
          <w:lang w:val="de-DE"/>
        </w:rPr>
        <w:t xml:space="preserve"> mit Materialfluss / Zonenstatus.</w:t>
      </w:r>
    </w:p>
    <w:p w14:paraId="51578B5F" w14:textId="18410FAB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HM-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02  [Muss]  </w:t>
      </w:r>
      <w:r w:rsidRPr="00585255">
        <w:rPr>
          <w:rFonts w:eastAsia="Calibri"/>
          <w:sz w:val="22"/>
          <w:lang w:val="de-DE"/>
        </w:rPr>
        <w:t>Screen</w:t>
      </w:r>
      <w:proofErr w:type="gramEnd"/>
      <w:r w:rsidRPr="00585255">
        <w:rPr>
          <w:rFonts w:eastAsia="Calibri"/>
          <w:sz w:val="22"/>
          <w:lang w:val="de-DE"/>
        </w:rPr>
        <w:t xml:space="preserve"> Vision/RFID Kunststoff: Produktwerte, Write/</w:t>
      </w:r>
      <w:proofErr w:type="spellStart"/>
      <w:r w:rsidRPr="00585255">
        <w:rPr>
          <w:rFonts w:eastAsia="Calibri"/>
          <w:sz w:val="22"/>
          <w:lang w:val="de-DE"/>
        </w:rPr>
        <w:t>Reset</w:t>
      </w:r>
      <w:proofErr w:type="spellEnd"/>
      <w:r w:rsidRPr="00585255">
        <w:rPr>
          <w:rFonts w:eastAsia="Calibri"/>
          <w:sz w:val="22"/>
          <w:lang w:val="de-DE"/>
        </w:rPr>
        <w:t xml:space="preserve">, </w:t>
      </w:r>
      <w:proofErr w:type="spellStart"/>
      <w:r w:rsidRPr="00585255">
        <w:rPr>
          <w:rFonts w:eastAsia="Calibri"/>
          <w:sz w:val="22"/>
          <w:lang w:val="de-DE"/>
        </w:rPr>
        <w:t>Status_Code</w:t>
      </w:r>
      <w:proofErr w:type="spellEnd"/>
      <w:r w:rsidRPr="00585255">
        <w:rPr>
          <w:rFonts w:eastAsia="Calibri"/>
          <w:sz w:val="22"/>
          <w:lang w:val="de-DE"/>
        </w:rPr>
        <w:t xml:space="preserve">, Lampen; Auto-Write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 xml:space="preserve">ber Vision </w:t>
      </w:r>
      <w:proofErr w:type="spellStart"/>
      <w:r w:rsidRPr="00585255">
        <w:rPr>
          <w:rFonts w:eastAsia="Calibri"/>
          <w:sz w:val="22"/>
          <w:lang w:val="de-DE"/>
        </w:rPr>
        <w:t>Write_Req</w:t>
      </w:r>
      <w:proofErr w:type="spellEnd"/>
      <w:r w:rsidRPr="00585255">
        <w:rPr>
          <w:rFonts w:eastAsia="Calibri"/>
          <w:sz w:val="22"/>
          <w:lang w:val="de-DE"/>
        </w:rPr>
        <w:t>.</w:t>
      </w:r>
    </w:p>
    <w:p w14:paraId="268A8B2A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HM-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03  [Muss]  </w:t>
      </w:r>
      <w:r w:rsidRPr="00585255">
        <w:rPr>
          <w:rFonts w:eastAsia="Calibri"/>
          <w:sz w:val="22"/>
          <w:lang w:val="de-DE"/>
        </w:rPr>
        <w:t>Screen</w:t>
      </w:r>
      <w:proofErr w:type="gramEnd"/>
      <w:r w:rsidRPr="00585255">
        <w:rPr>
          <w:rFonts w:eastAsia="Calibri"/>
          <w:sz w:val="22"/>
          <w:lang w:val="de-DE"/>
        </w:rPr>
        <w:t xml:space="preserve"> Hochregallager Setup: </w:t>
      </w:r>
      <w:proofErr w:type="spellStart"/>
      <w:r w:rsidRPr="00585255">
        <w:rPr>
          <w:rFonts w:eastAsia="Calibri"/>
          <w:sz w:val="22"/>
          <w:lang w:val="de-DE"/>
        </w:rPr>
        <w:t>Einricht</w:t>
      </w:r>
      <w:proofErr w:type="spellEnd"/>
      <w:r w:rsidRPr="00585255">
        <w:rPr>
          <w:rFonts w:eastAsia="Calibri"/>
          <w:sz w:val="22"/>
          <w:lang w:val="de-DE"/>
        </w:rPr>
        <w:t xml:space="preserve">, </w:t>
      </w:r>
      <w:proofErr w:type="spellStart"/>
      <w:r w:rsidRPr="00585255">
        <w:rPr>
          <w:rFonts w:eastAsia="Calibri"/>
          <w:sz w:val="22"/>
          <w:lang w:val="de-DE"/>
        </w:rPr>
        <w:t>Fachwahl</w:t>
      </w:r>
      <w:proofErr w:type="spellEnd"/>
      <w:r w:rsidRPr="00585255">
        <w:rPr>
          <w:rFonts w:eastAsia="Calibri"/>
          <w:sz w:val="22"/>
          <w:lang w:val="de-DE"/>
        </w:rPr>
        <w:t>, Pos speichern, Raster, manuelle Soll-X/Z und Jog-</w:t>
      </w:r>
      <w:proofErr w:type="spellStart"/>
      <w:r w:rsidRPr="00585255">
        <w:rPr>
          <w:rFonts w:eastAsia="Calibri"/>
          <w:sz w:val="22"/>
          <w:lang w:val="de-DE"/>
        </w:rPr>
        <w:t>Step</w:t>
      </w:r>
      <w:proofErr w:type="spellEnd"/>
      <w:r w:rsidRPr="00585255">
        <w:rPr>
          <w:rFonts w:eastAsia="Calibri"/>
          <w:sz w:val="22"/>
          <w:lang w:val="de-DE"/>
        </w:rPr>
        <w:t>.</w:t>
      </w:r>
    </w:p>
    <w:p w14:paraId="2C0980F5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HM-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04  [Muss]  </w:t>
      </w:r>
      <w:r w:rsidRPr="00585255">
        <w:rPr>
          <w:rFonts w:eastAsia="Calibri"/>
          <w:sz w:val="22"/>
          <w:lang w:val="de-DE"/>
        </w:rPr>
        <w:t>Screen</w:t>
      </w:r>
      <w:proofErr w:type="gramEnd"/>
      <w:r w:rsidRPr="00585255">
        <w:rPr>
          <w:rFonts w:eastAsia="Calibri"/>
          <w:sz w:val="22"/>
          <w:lang w:val="de-DE"/>
        </w:rPr>
        <w:t xml:space="preserve"> </w:t>
      </w:r>
      <w:proofErr w:type="spellStart"/>
      <w:r w:rsidRPr="00585255">
        <w:rPr>
          <w:rFonts w:eastAsia="Calibri"/>
          <w:sz w:val="22"/>
          <w:lang w:val="de-DE"/>
        </w:rPr>
        <w:t>Operate</w:t>
      </w:r>
      <w:proofErr w:type="spellEnd"/>
      <w:r w:rsidRPr="00585255">
        <w:rPr>
          <w:rFonts w:eastAsia="Calibri"/>
          <w:sz w:val="22"/>
          <w:lang w:val="de-DE"/>
        </w:rPr>
        <w:t>: Auto/Hand, Start Ein-/Auslagern (Hand), Gate-/RFID-Lampen, State, Belegt/Frei.</w:t>
      </w:r>
    </w:p>
    <w:p w14:paraId="03A50169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HM-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05  [Soll]  </w:t>
      </w:r>
      <w:r w:rsidRPr="00585255">
        <w:rPr>
          <w:rFonts w:eastAsia="Calibri"/>
          <w:sz w:val="22"/>
          <w:lang w:val="de-DE"/>
        </w:rPr>
        <w:t>Header</w:t>
      </w:r>
      <w:proofErr w:type="gramEnd"/>
      <w:r w:rsidRPr="00585255">
        <w:rPr>
          <w:rFonts w:eastAsia="Calibri"/>
          <w:sz w:val="22"/>
          <w:lang w:val="de-DE"/>
        </w:rPr>
        <w:t xml:space="preserve"> mit Betriebsart (</w:t>
      </w:r>
      <w:proofErr w:type="spellStart"/>
      <w:r w:rsidRPr="00585255">
        <w:rPr>
          <w:rFonts w:eastAsia="Calibri"/>
          <w:sz w:val="22"/>
          <w:lang w:val="de-DE"/>
        </w:rPr>
        <w:t>latched</w:t>
      </w:r>
      <w:proofErr w:type="spellEnd"/>
      <w:r w:rsidRPr="00585255">
        <w:rPr>
          <w:rFonts w:eastAsia="Calibri"/>
          <w:sz w:val="22"/>
          <w:lang w:val="de-DE"/>
        </w:rPr>
        <w:t xml:space="preserve">), </w:t>
      </w:r>
      <w:proofErr w:type="spellStart"/>
      <w:r w:rsidRPr="00585255">
        <w:rPr>
          <w:rFonts w:eastAsia="Calibri"/>
          <w:sz w:val="22"/>
          <w:lang w:val="de-DE"/>
        </w:rPr>
        <w:t>Stop</w:t>
      </w:r>
      <w:proofErr w:type="spellEnd"/>
      <w:r w:rsidRPr="00585255">
        <w:rPr>
          <w:rFonts w:eastAsia="Calibri"/>
          <w:sz w:val="22"/>
          <w:lang w:val="de-DE"/>
        </w:rPr>
        <w:t xml:space="preserve"> und Sammelmeldung.</w:t>
      </w:r>
    </w:p>
    <w:p w14:paraId="6C33DAC8" w14:textId="6434264C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HM-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06  [Soll]  </w:t>
      </w:r>
      <w:r w:rsidRPr="00585255">
        <w:rPr>
          <w:rFonts w:eastAsia="Calibri"/>
          <w:sz w:val="22"/>
          <w:lang w:val="de-DE"/>
        </w:rPr>
        <w:t>Screens</w:t>
      </w:r>
      <w:proofErr w:type="gramEnd"/>
      <w:r w:rsidRPr="00585255">
        <w:rPr>
          <w:rFonts w:eastAsia="Calibri"/>
          <w:sz w:val="22"/>
          <w:lang w:val="de-DE"/>
        </w:rPr>
        <w:t xml:space="preserve"> 2-axis/3-axis P&amp;P und Palettierer f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r Auto, Manual, Diagnose.</w:t>
      </w:r>
    </w:p>
    <w:p w14:paraId="1C5D08FE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HM-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07  [Soll]  </w:t>
      </w:r>
      <w:r w:rsidRPr="00585255">
        <w:rPr>
          <w:rFonts w:eastAsia="Calibri"/>
          <w:sz w:val="22"/>
          <w:lang w:val="de-DE"/>
        </w:rPr>
        <w:t>Optionale</w:t>
      </w:r>
      <w:proofErr w:type="gramEnd"/>
      <w:r w:rsidRPr="00585255">
        <w:rPr>
          <w:rFonts w:eastAsia="Calibri"/>
          <w:sz w:val="22"/>
          <w:lang w:val="de-DE"/>
        </w:rPr>
        <w:t xml:space="preserve"> Web-Oberfläche Lagerverwaltung Online: Tabs W1/W2, Suche RFID/Artikel/Fach, Belegt-Anzeige; kein Ersatz für das TP2200.</w:t>
      </w:r>
    </w:p>
    <w:p w14:paraId="382EC620" w14:textId="77777777" w:rsidR="00FA0AD9" w:rsidRPr="00585255" w:rsidRDefault="00000000">
      <w:pPr>
        <w:pStyle w:val="Heading1"/>
        <w:rPr>
          <w:lang w:val="de-DE"/>
        </w:rPr>
      </w:pPr>
      <w:bookmarkStart w:id="68" w:name="_Toc239756564"/>
      <w:bookmarkStart w:id="69" w:name="_Toc239757165"/>
      <w:proofErr w:type="gramStart"/>
      <w:r w:rsidRPr="00585255">
        <w:rPr>
          <w:rFonts w:eastAsia="Calibri"/>
          <w:sz w:val="32"/>
          <w:lang w:val="de-DE"/>
        </w:rPr>
        <w:t>12  Lagerverwaltung</w:t>
      </w:r>
      <w:proofErr w:type="gramEnd"/>
      <w:r w:rsidRPr="00585255">
        <w:rPr>
          <w:rFonts w:eastAsia="Calibri"/>
          <w:sz w:val="32"/>
          <w:lang w:val="de-DE"/>
        </w:rPr>
        <w:t xml:space="preserve"> und Produktcodierung</w:t>
      </w:r>
      <w:bookmarkEnd w:id="68"/>
      <w:bookmarkEnd w:id="69"/>
    </w:p>
    <w:p w14:paraId="757388E5" w14:textId="77777777" w:rsidR="00FA0AD9" w:rsidRPr="00585255" w:rsidRDefault="00000000">
      <w:pPr>
        <w:pStyle w:val="Heading2"/>
        <w:rPr>
          <w:lang w:val="de-DE"/>
        </w:rPr>
      </w:pPr>
      <w:bookmarkStart w:id="70" w:name="_Toc239756565"/>
      <w:bookmarkStart w:id="71" w:name="_Toc239757166"/>
      <w:proofErr w:type="gramStart"/>
      <w:r w:rsidRPr="00585255">
        <w:rPr>
          <w:rFonts w:eastAsia="Calibri"/>
          <w:lang w:val="de-DE"/>
        </w:rPr>
        <w:t>12.1  Artikelnummer</w:t>
      </w:r>
      <w:bookmarkEnd w:id="70"/>
      <w:bookmarkEnd w:id="71"/>
      <w:proofErr w:type="gramEnd"/>
    </w:p>
    <w:p w14:paraId="0D409FA9" w14:textId="77777777" w:rsidR="00FA0AD9" w:rsidRPr="00BC5F11" w:rsidRDefault="00000000">
      <w:pPr>
        <w:spacing w:after="160"/>
        <w:rPr>
          <w:lang w:val="de-DE"/>
        </w:rPr>
      </w:pPr>
      <w:r w:rsidRPr="00BC5F11">
        <w:rPr>
          <w:lang w:val="de-DE"/>
        </w:rPr>
        <w:t xml:space="preserve">Artikelnummer = YY </w:t>
      </w:r>
      <w:r w:rsidR="00BC5F11" w:rsidRPr="00BC5F11">
        <w:rPr>
          <w:lang w:val="de-DE"/>
        </w:rPr>
        <w:t>×</w:t>
      </w:r>
      <w:r w:rsidRPr="00BC5F11">
        <w:rPr>
          <w:lang w:val="de-DE"/>
        </w:rPr>
        <w:t xml:space="preserve"> 1000 + Materialart </w:t>
      </w:r>
      <w:r w:rsidR="00BC5F11" w:rsidRPr="00BC5F11">
        <w:rPr>
          <w:lang w:val="de-DE"/>
        </w:rPr>
        <w:t>×</w:t>
      </w:r>
      <w:r w:rsidRPr="00BC5F11">
        <w:rPr>
          <w:lang w:val="de-DE"/>
        </w:rPr>
        <w:t xml:space="preserve"> 100 + </w:t>
      </w:r>
      <w:proofErr w:type="spellStart"/>
      <w:r w:rsidRPr="00BC5F11">
        <w:rPr>
          <w:lang w:val="de-DE"/>
        </w:rPr>
        <w:t>Color_Code</w:t>
      </w:r>
      <w:proofErr w:type="spellEnd"/>
    </w:p>
    <w:p w14:paraId="7D72DDCC" w14:textId="702E0D88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Beispiel: Jahr 2026, Kunststoff, Blau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26101</w:t>
      </w:r>
    </w:p>
    <w:p w14:paraId="3AB3C848" w14:textId="77777777" w:rsidR="00FA0AD9" w:rsidRPr="006571D3" w:rsidRDefault="00000000">
      <w:pPr>
        <w:pStyle w:val="Heading2"/>
        <w:rPr>
          <w:lang w:val="de-DE"/>
        </w:rPr>
      </w:pPr>
      <w:bookmarkStart w:id="72" w:name="_Toc239756566"/>
      <w:bookmarkStart w:id="73" w:name="_Toc239757167"/>
      <w:proofErr w:type="gramStart"/>
      <w:r w:rsidRPr="006571D3">
        <w:rPr>
          <w:rFonts w:eastAsia="Calibri"/>
          <w:lang w:val="de-DE"/>
        </w:rPr>
        <w:t>12.2  RFID</w:t>
      </w:r>
      <w:proofErr w:type="gramEnd"/>
      <w:r w:rsidRPr="006571D3">
        <w:rPr>
          <w:rFonts w:eastAsia="Calibri"/>
          <w:lang w:val="de-DE"/>
        </w:rPr>
        <w:t>_CODE</w:t>
      </w:r>
      <w:bookmarkEnd w:id="72"/>
      <w:bookmarkEnd w:id="73"/>
    </w:p>
    <w:p w14:paraId="73B530B0" w14:textId="77777777" w:rsidR="00FA0AD9" w:rsidRDefault="00000000">
      <w:pPr>
        <w:spacing w:after="160"/>
      </w:pPr>
      <w:r w:rsidRPr="00C34EB8">
        <w:t xml:space="preserve">RFID_CODE = YYMMDD </w:t>
      </w:r>
      <w:r w:rsidR="00C34EB8" w:rsidRPr="00C34EB8">
        <w:t>×</w:t>
      </w:r>
      <w:r w:rsidRPr="00C34EB8">
        <w:t xml:space="preserve"> 1000 + </w:t>
      </w:r>
      <w:proofErr w:type="spellStart"/>
      <w:r w:rsidRPr="00C34EB8">
        <w:t>Materialart</w:t>
      </w:r>
      <w:proofErr w:type="spellEnd"/>
      <w:r w:rsidRPr="00C34EB8">
        <w:t xml:space="preserve"> </w:t>
      </w:r>
      <w:r w:rsidR="00C34EB8" w:rsidRPr="00C34EB8">
        <w:t>×</w:t>
      </w:r>
      <w:r w:rsidRPr="00C34EB8">
        <w:t xml:space="preserve"> 100 + </w:t>
      </w:r>
      <w:proofErr w:type="spellStart"/>
      <w:r w:rsidRPr="00C34EB8">
        <w:t>Color_Code</w:t>
      </w:r>
      <w:proofErr w:type="spellEnd"/>
    </w:p>
    <w:p w14:paraId="7CCB9E53" w14:textId="42939509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Beispiel: 20.08.2026, Kunststoff, Blau 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 260820101</w:t>
      </w:r>
    </w:p>
    <w:p w14:paraId="2A85DA8D" w14:textId="77777777" w:rsidR="00FA0AD9" w:rsidRPr="006571D3" w:rsidRDefault="00000000">
      <w:pPr>
        <w:pStyle w:val="Heading2"/>
        <w:rPr>
          <w:lang w:val="de-DE"/>
        </w:rPr>
      </w:pPr>
      <w:bookmarkStart w:id="74" w:name="_Toc239756567"/>
      <w:bookmarkStart w:id="75" w:name="_Toc239757168"/>
      <w:proofErr w:type="gramStart"/>
      <w:r w:rsidRPr="006571D3">
        <w:rPr>
          <w:rFonts w:eastAsia="Calibri"/>
          <w:lang w:val="de-DE"/>
        </w:rPr>
        <w:t xml:space="preserve">12.3  </w:t>
      </w:r>
      <w:proofErr w:type="spellStart"/>
      <w:r w:rsidRPr="006571D3">
        <w:rPr>
          <w:rFonts w:eastAsia="Calibri"/>
          <w:lang w:val="de-DE"/>
        </w:rPr>
        <w:t>ProductTyp</w:t>
      </w:r>
      <w:proofErr w:type="spellEnd"/>
      <w:proofErr w:type="gramEnd"/>
      <w:r w:rsidRPr="006571D3">
        <w:rPr>
          <w:rFonts w:eastAsia="Calibri"/>
          <w:lang w:val="de-DE"/>
        </w:rPr>
        <w:t xml:space="preserve"> / Color</w:t>
      </w:r>
      <w:bookmarkEnd w:id="74"/>
      <w:bookmarkEnd w:id="75"/>
    </w:p>
    <w:p w14:paraId="3E172DE1" w14:textId="77777777" w:rsidR="00FA0AD9" w:rsidRDefault="00000000">
      <w:pPr>
        <w:spacing w:after="160"/>
      </w:pPr>
      <w:proofErr w:type="spellStart"/>
      <w:r w:rsidRPr="00FC14AA">
        <w:t>ProductTyp</w:t>
      </w:r>
      <w:proofErr w:type="spellEnd"/>
      <w:r w:rsidRPr="00FC14AA">
        <w:t xml:space="preserve"> = Lid </w:t>
      </w:r>
      <w:r w:rsidR="00FC14AA" w:rsidRPr="00FC14AA">
        <w:t>×</w:t>
      </w:r>
      <w:r w:rsidRPr="00FC14AA">
        <w:t xml:space="preserve"> 10 + Base (z. B. 23). </w:t>
      </w:r>
      <w:proofErr w:type="spellStart"/>
      <w:r w:rsidRPr="00FC14AA">
        <w:rPr>
          <w:lang w:val="de-DE"/>
        </w:rPr>
        <w:t>Color_Code</w:t>
      </w:r>
      <w:proofErr w:type="spellEnd"/>
      <w:r w:rsidRPr="00FC14AA">
        <w:rPr>
          <w:lang w:val="de-DE"/>
        </w:rPr>
        <w:t>: 1 Blau, 2 Gr</w:t>
      </w:r>
      <w:r w:rsidRPr="00FC14AA">
        <w:rPr>
          <w:lang w:val="de-DE"/>
        </w:rPr>
        <w:t>ü</w:t>
      </w:r>
      <w:r w:rsidRPr="00FC14AA">
        <w:rPr>
          <w:lang w:val="de-DE"/>
        </w:rPr>
        <w:t>n, 3 Mixed.</w:t>
      </w:r>
    </w:p>
    <w:p w14:paraId="5C7A1312" w14:textId="77777777" w:rsidR="00FA0AD9" w:rsidRPr="00585255" w:rsidRDefault="00000000">
      <w:pPr>
        <w:pStyle w:val="Heading2"/>
        <w:rPr>
          <w:lang w:val="de-DE"/>
        </w:rPr>
      </w:pPr>
      <w:bookmarkStart w:id="76" w:name="_Toc239756568"/>
      <w:bookmarkStart w:id="77" w:name="_Toc239757169"/>
      <w:proofErr w:type="gramStart"/>
      <w:r w:rsidRPr="00585255">
        <w:rPr>
          <w:rFonts w:eastAsia="Calibri"/>
          <w:lang w:val="de-DE"/>
        </w:rPr>
        <w:lastRenderedPageBreak/>
        <w:t>12.4  Fachdaten</w:t>
      </w:r>
      <w:bookmarkEnd w:id="76"/>
      <w:bookmarkEnd w:id="77"/>
      <w:proofErr w:type="gramEnd"/>
    </w:p>
    <w:p w14:paraId="7027B5E4" w14:textId="77777777" w:rsidR="00FA0AD9" w:rsidRDefault="00000000">
      <w:pPr>
        <w:spacing w:after="160"/>
      </w:pPr>
      <w:r w:rsidRPr="00D6639B">
        <w:rPr>
          <w:lang w:val="de-DE"/>
        </w:rPr>
        <w:t>Jedes Fach der 54 Positionen h</w:t>
      </w:r>
      <w:r w:rsidRPr="00D6639B">
        <w:rPr>
          <w:lang w:val="de-DE"/>
        </w:rPr>
        <w:t>ä</w:t>
      </w:r>
      <w:r w:rsidRPr="00D6639B">
        <w:rPr>
          <w:lang w:val="de-DE"/>
        </w:rPr>
        <w:t xml:space="preserve">lt die Produktfelder plus Position und Belegungsstatus. Raster: Standard 6 Spalten </w:t>
      </w:r>
      <w:r w:rsidR="00D6639B" w:rsidRPr="00D6639B">
        <w:rPr>
          <w:lang w:val="de-DE"/>
        </w:rPr>
        <w:t>×</w:t>
      </w:r>
      <w:r w:rsidRPr="00D6639B">
        <w:rPr>
          <w:lang w:val="de-DE"/>
        </w:rPr>
        <w:t xml:space="preserve"> 9 Ebenen.</w:t>
      </w:r>
    </w:p>
    <w:p w14:paraId="2838189A" w14:textId="77777777" w:rsidR="00FA0AD9" w:rsidRPr="00585255" w:rsidRDefault="00000000">
      <w:pPr>
        <w:pStyle w:val="Heading2"/>
        <w:rPr>
          <w:lang w:val="de-DE"/>
        </w:rPr>
      </w:pPr>
      <w:bookmarkStart w:id="78" w:name="_Toc239756569"/>
      <w:bookmarkStart w:id="79" w:name="_Toc239757170"/>
      <w:proofErr w:type="gramStart"/>
      <w:r w:rsidRPr="00585255">
        <w:rPr>
          <w:rFonts w:eastAsia="Calibri"/>
          <w:lang w:val="de-DE"/>
        </w:rPr>
        <w:t>12.5  Lagerverwaltung</w:t>
      </w:r>
      <w:proofErr w:type="gramEnd"/>
      <w:r w:rsidRPr="00585255">
        <w:rPr>
          <w:rFonts w:eastAsia="Calibri"/>
          <w:lang w:val="de-DE"/>
        </w:rPr>
        <w:t xml:space="preserve"> Online (Web)</w:t>
      </w:r>
      <w:bookmarkEnd w:id="78"/>
      <w:bookmarkEnd w:id="79"/>
    </w:p>
    <w:p w14:paraId="0B14892A" w14:textId="77777777" w:rsidR="00FA0AD9" w:rsidRPr="00585255" w:rsidRDefault="00000000">
      <w:pPr>
        <w:spacing w:after="160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Ergänzend zum TP: </w:t>
      </w:r>
      <w:proofErr w:type="spellStart"/>
      <w:r w:rsidRPr="00585255">
        <w:rPr>
          <w:rFonts w:eastAsia="Calibri"/>
          <w:sz w:val="22"/>
          <w:lang w:val="de-DE"/>
        </w:rPr>
        <w:t>Streamlit</w:t>
      </w:r>
      <w:proofErr w:type="spellEnd"/>
      <w:r w:rsidRPr="00585255">
        <w:rPr>
          <w:rFonts w:eastAsia="Calibri"/>
          <w:sz w:val="22"/>
          <w:lang w:val="de-DE"/>
        </w:rPr>
        <w:t>-App mit SQLite (</w:t>
      </w:r>
      <w:proofErr w:type="spellStart"/>
      <w:r w:rsidRPr="00585255">
        <w:rPr>
          <w:rFonts w:eastAsia="Calibri"/>
          <w:sz w:val="22"/>
          <w:lang w:val="de-DE"/>
        </w:rPr>
        <w:t>lagerverwaltung.db</w:t>
      </w:r>
      <w:proofErr w:type="spellEnd"/>
      <w:r w:rsidRPr="00585255">
        <w:rPr>
          <w:rFonts w:eastAsia="Calibri"/>
          <w:sz w:val="22"/>
          <w:lang w:val="de-DE"/>
        </w:rPr>
        <w:t xml:space="preserve"> / lagerverwaltung_w2.db). Gleiche Fachfelder wie </w:t>
      </w:r>
      <w:proofErr w:type="spellStart"/>
      <w:r w:rsidRPr="00585255">
        <w:rPr>
          <w:rFonts w:eastAsia="Calibri"/>
          <w:sz w:val="22"/>
          <w:lang w:val="de-DE"/>
        </w:rPr>
        <w:t>UDT_Fach</w:t>
      </w:r>
      <w:proofErr w:type="spellEnd"/>
      <w:r w:rsidRPr="00585255">
        <w:rPr>
          <w:rFonts w:eastAsia="Calibri"/>
          <w:sz w:val="22"/>
          <w:lang w:val="de-DE"/>
        </w:rPr>
        <w:t xml:space="preserve"> (RFID_CODE, Artikelnummer, Materialart, </w:t>
      </w:r>
      <w:proofErr w:type="spellStart"/>
      <w:r w:rsidRPr="00585255">
        <w:rPr>
          <w:rFonts w:eastAsia="Calibri"/>
          <w:sz w:val="22"/>
          <w:lang w:val="de-DE"/>
        </w:rPr>
        <w:t>Color_Code</w:t>
      </w:r>
      <w:proofErr w:type="spellEnd"/>
      <w:r w:rsidRPr="00585255">
        <w:rPr>
          <w:rFonts w:eastAsia="Calibri"/>
          <w:sz w:val="22"/>
          <w:lang w:val="de-DE"/>
        </w:rPr>
        <w:t xml:space="preserve">, </w:t>
      </w:r>
      <w:proofErr w:type="spellStart"/>
      <w:r w:rsidRPr="00585255">
        <w:rPr>
          <w:rFonts w:eastAsia="Calibri"/>
          <w:sz w:val="22"/>
          <w:lang w:val="de-DE"/>
        </w:rPr>
        <w:t>ProductTyp</w:t>
      </w:r>
      <w:proofErr w:type="spellEnd"/>
      <w:r w:rsidRPr="00585255">
        <w:rPr>
          <w:rFonts w:eastAsia="Calibri"/>
          <w:sz w:val="22"/>
          <w:lang w:val="de-DE"/>
        </w:rPr>
        <w:t xml:space="preserve">, Belegt). SPS-Suchen bleibt </w:t>
      </w:r>
      <w:proofErr w:type="spellStart"/>
      <w:r w:rsidRPr="00585255">
        <w:rPr>
          <w:rFonts w:eastAsia="Calibri"/>
          <w:sz w:val="22"/>
          <w:lang w:val="de-DE"/>
        </w:rPr>
        <w:t>HMI_Suchen</w:t>
      </w:r>
      <w:proofErr w:type="spellEnd"/>
      <w:r w:rsidRPr="00585255">
        <w:rPr>
          <w:rFonts w:eastAsia="Calibri"/>
          <w:sz w:val="22"/>
          <w:lang w:val="de-DE"/>
        </w:rPr>
        <w:t xml:space="preserve"> / HMI_Suchen_W2.</w:t>
      </w:r>
    </w:p>
    <w:p w14:paraId="2DDED318" w14:textId="77777777" w:rsidR="00FA0AD9" w:rsidRPr="00585255" w:rsidRDefault="00000000">
      <w:pPr>
        <w:pStyle w:val="Heading1"/>
        <w:rPr>
          <w:lang w:val="de-DE"/>
        </w:rPr>
      </w:pPr>
      <w:bookmarkStart w:id="80" w:name="_Toc239756570"/>
      <w:bookmarkStart w:id="81" w:name="_Toc239757171"/>
      <w:proofErr w:type="gramStart"/>
      <w:r w:rsidRPr="00585255">
        <w:rPr>
          <w:rFonts w:eastAsia="Calibri"/>
          <w:sz w:val="32"/>
          <w:lang w:val="de-DE"/>
        </w:rPr>
        <w:t>13  Sicherheit</w:t>
      </w:r>
      <w:proofErr w:type="gramEnd"/>
      <w:r w:rsidRPr="00585255">
        <w:rPr>
          <w:rFonts w:eastAsia="Calibri"/>
          <w:sz w:val="32"/>
          <w:lang w:val="de-DE"/>
        </w:rPr>
        <w:t>, Betriebsarten und OB100</w:t>
      </w:r>
      <w:bookmarkEnd w:id="80"/>
      <w:bookmarkEnd w:id="81"/>
    </w:p>
    <w:p w14:paraId="58551A75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SI-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01  [Muss]  </w:t>
      </w:r>
      <w:r w:rsidRPr="00585255">
        <w:rPr>
          <w:rFonts w:eastAsia="Calibri"/>
          <w:sz w:val="22"/>
          <w:lang w:val="de-DE"/>
        </w:rPr>
        <w:t>Not</w:t>
      </w:r>
      <w:proofErr w:type="gramEnd"/>
      <w:r w:rsidRPr="00585255">
        <w:rPr>
          <w:rFonts w:eastAsia="Calibri"/>
          <w:sz w:val="22"/>
          <w:lang w:val="de-DE"/>
        </w:rPr>
        <w:t xml:space="preserve">-Aus / </w:t>
      </w:r>
      <w:proofErr w:type="spellStart"/>
      <w:r w:rsidRPr="00585255">
        <w:rPr>
          <w:rFonts w:eastAsia="Calibri"/>
          <w:sz w:val="22"/>
          <w:lang w:val="de-DE"/>
        </w:rPr>
        <w:t>Stop</w:t>
      </w:r>
      <w:proofErr w:type="spellEnd"/>
      <w:r w:rsidRPr="00585255">
        <w:rPr>
          <w:rFonts w:eastAsia="Calibri"/>
          <w:sz w:val="22"/>
          <w:lang w:val="de-DE"/>
        </w:rPr>
        <w:t xml:space="preserve"> muss laufende Automatik unterbrechen bzw. Bewegung stoppen.</w:t>
      </w:r>
    </w:p>
    <w:p w14:paraId="53E4D311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SI-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02  [Muss]  </w:t>
      </w:r>
      <w:proofErr w:type="spellStart"/>
      <w:r w:rsidRPr="00585255">
        <w:rPr>
          <w:rFonts w:eastAsia="Calibri"/>
          <w:sz w:val="22"/>
          <w:lang w:val="de-DE"/>
        </w:rPr>
        <w:t>Einricht</w:t>
      </w:r>
      <w:proofErr w:type="spellEnd"/>
      <w:proofErr w:type="gramEnd"/>
      <w:r w:rsidRPr="00585255">
        <w:rPr>
          <w:rFonts w:eastAsia="Calibri"/>
          <w:sz w:val="22"/>
          <w:lang w:val="de-DE"/>
        </w:rPr>
        <w:t>-Modus hat Vorrang vor Automatik und Hand.</w:t>
      </w:r>
    </w:p>
    <w:p w14:paraId="0C8227D8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SI-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03  [Soll]  </w:t>
      </w:r>
      <w:r w:rsidRPr="00585255">
        <w:rPr>
          <w:rFonts w:eastAsia="Calibri"/>
          <w:sz w:val="22"/>
          <w:lang w:val="de-DE"/>
        </w:rPr>
        <w:t>Fehler</w:t>
      </w:r>
      <w:proofErr w:type="gramEnd"/>
      <w:r w:rsidRPr="00585255">
        <w:rPr>
          <w:rFonts w:eastAsia="Calibri"/>
          <w:sz w:val="22"/>
          <w:lang w:val="de-DE"/>
        </w:rPr>
        <w:t xml:space="preserve"> (RFID, Lager, Timeout) sind </w:t>
      </w:r>
      <w:proofErr w:type="spellStart"/>
      <w:r w:rsidRPr="00585255">
        <w:rPr>
          <w:rFonts w:eastAsia="Calibri"/>
          <w:sz w:val="22"/>
          <w:lang w:val="de-DE"/>
        </w:rPr>
        <w:t>quittierbar</w:t>
      </w:r>
      <w:proofErr w:type="spellEnd"/>
      <w:r w:rsidRPr="00585255">
        <w:rPr>
          <w:rFonts w:eastAsia="Calibri"/>
          <w:sz w:val="22"/>
          <w:lang w:val="de-DE"/>
        </w:rPr>
        <w:t>; Neustart ohne undefinierten Zustand.</w:t>
      </w:r>
    </w:p>
    <w:p w14:paraId="783F35D3" w14:textId="77777777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SI-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04  [Soll]  </w:t>
      </w:r>
      <w:r w:rsidRPr="00585255">
        <w:rPr>
          <w:rFonts w:eastAsia="Calibri"/>
          <w:sz w:val="22"/>
          <w:lang w:val="de-DE"/>
        </w:rPr>
        <w:t>Sicherheitskonzept</w:t>
      </w:r>
      <w:proofErr w:type="gramEnd"/>
      <w:r w:rsidRPr="00585255">
        <w:rPr>
          <w:rFonts w:eastAsia="Calibri"/>
          <w:sz w:val="22"/>
          <w:lang w:val="de-DE"/>
        </w:rPr>
        <w:t xml:space="preserve"> wird dokumentiert (konzeptionell); volle CE-Abnahme realer Hardware ist Out-of-Scope.</w:t>
      </w:r>
    </w:p>
    <w:p w14:paraId="2C00CDE0" w14:textId="7DFBF90F" w:rsidR="00FA0AD9" w:rsidRPr="00585255" w:rsidRDefault="00000000">
      <w:pPr>
        <w:spacing w:after="80"/>
        <w:rPr>
          <w:lang w:val="de-DE"/>
        </w:rPr>
      </w:pPr>
      <w:r w:rsidRPr="00585255">
        <w:rPr>
          <w:rFonts w:eastAsia="Calibri"/>
          <w:b/>
          <w:sz w:val="22"/>
          <w:lang w:val="de-DE"/>
        </w:rPr>
        <w:t>SI-</w:t>
      </w:r>
      <w:proofErr w:type="gramStart"/>
      <w:r w:rsidRPr="00585255">
        <w:rPr>
          <w:rFonts w:eastAsia="Calibri"/>
          <w:b/>
          <w:sz w:val="22"/>
          <w:lang w:val="de-DE"/>
        </w:rPr>
        <w:t xml:space="preserve">05  [Soll]  </w:t>
      </w:r>
      <w:r w:rsidRPr="00585255">
        <w:rPr>
          <w:rFonts w:eastAsia="Calibri"/>
          <w:sz w:val="22"/>
          <w:lang w:val="de-DE"/>
        </w:rPr>
        <w:t>Nach</w:t>
      </w:r>
      <w:proofErr w:type="gramEnd"/>
      <w:r w:rsidRPr="00585255">
        <w:rPr>
          <w:rFonts w:eastAsia="Calibri"/>
          <w:sz w:val="22"/>
          <w:lang w:val="de-DE"/>
        </w:rPr>
        <w:t xml:space="preserve"> STOP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 xml:space="preserve">RUN 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bernimmt OB100 die sichere Initialisierung (siehe HW-02 / OB-01).</w:t>
      </w:r>
    </w:p>
    <w:p w14:paraId="35E6C558" w14:textId="24225579" w:rsidR="00FA0AD9" w:rsidRPr="00585255" w:rsidRDefault="00000000">
      <w:pPr>
        <w:pStyle w:val="Heading1"/>
        <w:rPr>
          <w:lang w:val="de-DE"/>
        </w:rPr>
      </w:pPr>
      <w:bookmarkStart w:id="82" w:name="_Toc239756571"/>
      <w:bookmarkStart w:id="83" w:name="_Toc239757172"/>
      <w:proofErr w:type="gramStart"/>
      <w:r w:rsidRPr="00585255">
        <w:rPr>
          <w:rFonts w:eastAsia="Calibri"/>
          <w:sz w:val="32"/>
          <w:lang w:val="de-DE"/>
        </w:rPr>
        <w:t>14  Abnahmekriterien</w:t>
      </w:r>
      <w:proofErr w:type="gramEnd"/>
      <w:r w:rsidRPr="00585255">
        <w:rPr>
          <w:rFonts w:eastAsia="Calibri"/>
          <w:sz w:val="32"/>
          <w:lang w:val="de-DE"/>
        </w:rPr>
        <w:t xml:space="preserve"> und Testf</w:t>
      </w:r>
      <w:r w:rsidR="009A1138">
        <w:rPr>
          <w:rFonts w:eastAsia="Calibri"/>
          <w:sz w:val="32"/>
          <w:lang w:val="de-DE"/>
        </w:rPr>
        <w:t>ä</w:t>
      </w:r>
      <w:r w:rsidRPr="00585255">
        <w:rPr>
          <w:rFonts w:eastAsia="Calibri"/>
          <w:sz w:val="32"/>
          <w:lang w:val="de-DE"/>
        </w:rPr>
        <w:t>lle</w:t>
      </w:r>
      <w:bookmarkEnd w:id="82"/>
      <w:bookmarkEnd w:id="83"/>
    </w:p>
    <w:p w14:paraId="0A0E53AF" w14:textId="77777777" w:rsidR="00A414C2" w:rsidRDefault="00A414C2" w:rsidP="00A414C2">
      <w:pPr>
        <w:pStyle w:val="Heading2"/>
        <w:rPr>
          <w:rFonts w:cstheme="minorBidi"/>
          <w:kern w:val="2"/>
          <w14:ligatures w14:val="standardContextual"/>
        </w:rPr>
      </w:pPr>
      <w:bookmarkStart w:id="84" w:name="_Toc239757173"/>
      <w:r>
        <w:rPr>
          <w:rFonts w:cstheme="minorBidi"/>
        </w:rPr>
        <w:t xml:space="preserve">14.1 </w:t>
      </w:r>
      <w:proofErr w:type="spellStart"/>
      <w:r>
        <w:rPr>
          <w:rFonts w:cstheme="minorBidi"/>
        </w:rPr>
        <w:t>Prioritätsabnahme</w:t>
      </w:r>
      <w:proofErr w:type="spellEnd"/>
      <w:r>
        <w:rPr>
          <w:rFonts w:cstheme="minorBidi"/>
        </w:rPr>
        <w:t xml:space="preserve"> Kunststoff-Warehouse E2E</w:t>
      </w:r>
      <w:bookmarkEnd w:id="8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4535"/>
      </w:tblGrid>
      <w:tr w:rsidR="00FA0AD9" w14:paraId="51CD3C3B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7D50EC1A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Nr.</w:t>
            </w:r>
          </w:p>
        </w:tc>
        <w:tc>
          <w:tcPr>
            <w:tcW w:w="3402" w:type="dxa"/>
            <w:shd w:val="clear" w:color="auto" w:fill="1F4E79"/>
          </w:tcPr>
          <w:p w14:paraId="247E9536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Testfall</w:t>
            </w:r>
          </w:p>
        </w:tc>
        <w:tc>
          <w:tcPr>
            <w:tcW w:w="4535" w:type="dxa"/>
            <w:shd w:val="clear" w:color="auto" w:fill="1F4E79"/>
          </w:tcPr>
          <w:p w14:paraId="272F0485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Erwartetes Ergebnis</w:t>
            </w:r>
          </w:p>
        </w:tc>
      </w:tr>
      <w:tr w:rsidR="00FA0AD9" w14:paraId="5BB75AB9" w14:textId="77777777">
        <w:trPr>
          <w:jc w:val="center"/>
        </w:trPr>
        <w:tc>
          <w:tcPr>
            <w:tcW w:w="850" w:type="dxa"/>
          </w:tcPr>
          <w:p w14:paraId="498C7C13" w14:textId="77777777" w:rsidR="00FA0AD9" w:rsidRDefault="00000000">
            <w:r>
              <w:rPr>
                <w:rFonts w:eastAsia="Calibri"/>
                <w:sz w:val="20"/>
              </w:rPr>
              <w:t>T-01</w:t>
            </w:r>
          </w:p>
        </w:tc>
        <w:tc>
          <w:tcPr>
            <w:tcW w:w="3402" w:type="dxa"/>
          </w:tcPr>
          <w:p w14:paraId="2D80BA2C" w14:textId="77777777" w:rsidR="00FA0AD9" w:rsidRDefault="00000000">
            <w:r>
              <w:rPr>
                <w:rFonts w:eastAsia="Calibri"/>
                <w:sz w:val="20"/>
              </w:rPr>
              <w:t xml:space="preserve">Vision Lid + Base </w:t>
            </w:r>
            <w:proofErr w:type="gramStart"/>
            <w:r>
              <w:rPr>
                <w:rFonts w:eastAsia="Calibri"/>
                <w:sz w:val="20"/>
              </w:rPr>
              <w:t>an</w:t>
            </w:r>
            <w:proofErr w:type="gramEnd"/>
            <w:r>
              <w:rPr>
                <w:rFonts w:eastAsia="Calibri"/>
                <w:sz w:val="20"/>
              </w:rPr>
              <w:t xml:space="preserve"> 3B P&amp;P</w:t>
            </w:r>
          </w:p>
        </w:tc>
        <w:tc>
          <w:tcPr>
            <w:tcW w:w="4535" w:type="dxa"/>
          </w:tcPr>
          <w:p w14:paraId="3E72F896" w14:textId="77777777" w:rsidR="00FA0AD9" w:rsidRDefault="00000000">
            <w:r>
              <w:rPr>
                <w:rFonts w:eastAsia="Calibri"/>
                <w:sz w:val="20"/>
              </w:rPr>
              <w:t>Both_Ready; Artikelnummer / RFID_CODE / ProductTyp gelatcht</w:t>
            </w:r>
          </w:p>
        </w:tc>
      </w:tr>
      <w:tr w:rsidR="00FA0AD9" w14:paraId="65243F60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242048F2" w14:textId="77777777" w:rsidR="00FA0AD9" w:rsidRDefault="00000000">
            <w:r>
              <w:rPr>
                <w:rFonts w:eastAsia="Calibri"/>
                <w:sz w:val="20"/>
              </w:rPr>
              <w:t>T-02</w:t>
            </w:r>
          </w:p>
        </w:tc>
        <w:tc>
          <w:tcPr>
            <w:tcW w:w="3402" w:type="dxa"/>
            <w:shd w:val="clear" w:color="auto" w:fill="F2F2F2"/>
          </w:tcPr>
          <w:p w14:paraId="059B284F" w14:textId="77777777" w:rsidR="00FA0AD9" w:rsidRDefault="00000000">
            <w:r>
              <w:rPr>
                <w:rFonts w:eastAsia="Calibri"/>
                <w:sz w:val="20"/>
              </w:rPr>
              <w:t>RFID Write Reader 2 nach 4b_Done</w:t>
            </w:r>
          </w:p>
        </w:tc>
        <w:tc>
          <w:tcPr>
            <w:tcW w:w="4535" w:type="dxa"/>
            <w:shd w:val="clear" w:color="auto" w:fill="F2F2F2"/>
          </w:tcPr>
          <w:p w14:paraId="2C66219D" w14:textId="77777777" w:rsidR="00FA0AD9" w:rsidRDefault="00000000">
            <w:r>
              <w:rPr>
                <w:rFonts w:eastAsia="Calibri"/>
                <w:sz w:val="20"/>
              </w:rPr>
              <w:t>Ein Write-Puls; Command ID steigt; Pallet_Tagged TRUE</w:t>
            </w:r>
          </w:p>
        </w:tc>
      </w:tr>
      <w:tr w:rsidR="00FA0AD9" w:rsidRPr="00585255" w14:paraId="7713AB63" w14:textId="77777777">
        <w:trPr>
          <w:jc w:val="center"/>
        </w:trPr>
        <w:tc>
          <w:tcPr>
            <w:tcW w:w="850" w:type="dxa"/>
          </w:tcPr>
          <w:p w14:paraId="3AA040AF" w14:textId="77777777" w:rsidR="00FA0AD9" w:rsidRDefault="00000000">
            <w:r>
              <w:rPr>
                <w:rFonts w:eastAsia="Calibri"/>
                <w:sz w:val="20"/>
              </w:rPr>
              <w:t>T-03</w:t>
            </w:r>
          </w:p>
        </w:tc>
        <w:tc>
          <w:tcPr>
            <w:tcW w:w="3402" w:type="dxa"/>
          </w:tcPr>
          <w:p w14:paraId="30DE4840" w14:textId="77777777" w:rsidR="00FA0AD9" w:rsidRDefault="00000000">
            <w:r>
              <w:rPr>
                <w:rFonts w:eastAsia="Calibri"/>
                <w:sz w:val="20"/>
              </w:rPr>
              <w:t>Gate</w:t>
            </w:r>
          </w:p>
        </w:tc>
        <w:tc>
          <w:tcPr>
            <w:tcW w:w="4535" w:type="dxa"/>
          </w:tcPr>
          <w:p w14:paraId="5A868E73" w14:textId="77777777" w:rsidR="00FA0AD9" w:rsidRPr="00585255" w:rsidRDefault="00000000">
            <w:pPr>
              <w:rPr>
                <w:lang w:val="de-DE"/>
              </w:rPr>
            </w:pPr>
            <w:proofErr w:type="spellStart"/>
            <w:r w:rsidRPr="00585255">
              <w:rPr>
                <w:rFonts w:eastAsia="Calibri"/>
                <w:sz w:val="20"/>
                <w:lang w:val="de-DE"/>
              </w:rPr>
              <w:t>Paket_Fuer_Hochregal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nur bei </w:t>
            </w:r>
            <w:proofErr w:type="spellStart"/>
            <w:proofErr w:type="gramStart"/>
            <w:r w:rsidRPr="00585255">
              <w:rPr>
                <w:rFonts w:eastAsia="Calibri"/>
                <w:sz w:val="20"/>
                <w:lang w:val="de-DE"/>
              </w:rPr>
              <w:t>Vor</w:t>
            </w:r>
            <w:proofErr w:type="gramEnd"/>
            <w:r w:rsidRPr="00585255">
              <w:rPr>
                <w:rFonts w:eastAsia="Calibri"/>
                <w:sz w:val="20"/>
                <w:lang w:val="de-DE"/>
              </w:rPr>
              <w:t>_Regal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UND (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Combo_Done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ODER 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Pallet_Tagged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>)</w:t>
            </w:r>
          </w:p>
        </w:tc>
      </w:tr>
      <w:tr w:rsidR="00FA0AD9" w14:paraId="2E93E07A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8A2FE75" w14:textId="77777777" w:rsidR="00FA0AD9" w:rsidRDefault="00000000">
            <w:r>
              <w:rPr>
                <w:rFonts w:eastAsia="Calibri"/>
                <w:sz w:val="20"/>
              </w:rPr>
              <w:t>T-04</w:t>
            </w:r>
          </w:p>
        </w:tc>
        <w:tc>
          <w:tcPr>
            <w:tcW w:w="3402" w:type="dxa"/>
            <w:shd w:val="clear" w:color="auto" w:fill="F2F2F2"/>
          </w:tcPr>
          <w:p w14:paraId="3008B455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Auto-Einlagern ohne Start-Taste</w:t>
            </w:r>
          </w:p>
        </w:tc>
        <w:tc>
          <w:tcPr>
            <w:tcW w:w="4535" w:type="dxa"/>
            <w:shd w:val="clear" w:color="auto" w:fill="F2F2F2"/>
          </w:tcPr>
          <w:p w14:paraId="58FAF4F2" w14:textId="66C388DB" w:rsidR="00FA0AD9" w:rsidRDefault="00000000">
            <w:proofErr w:type="spellStart"/>
            <w:r>
              <w:rPr>
                <w:rFonts w:eastAsia="Calibri"/>
                <w:sz w:val="20"/>
              </w:rPr>
              <w:t>Mode_Auto</w:t>
            </w:r>
            <w:proofErr w:type="spellEnd"/>
            <w:r>
              <w:rPr>
                <w:rFonts w:eastAsia="Calibri"/>
                <w:sz w:val="20"/>
              </w:rPr>
              <w:t xml:space="preserve"> + Gate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State 10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Reader 5 Busy/</w:t>
            </w:r>
            <w:proofErr w:type="spellStart"/>
            <w:r>
              <w:rPr>
                <w:rFonts w:eastAsia="Calibri"/>
                <w:sz w:val="20"/>
              </w:rPr>
              <w:t>Gueltig</w:t>
            </w:r>
            <w:proofErr w:type="spellEnd"/>
            <w:r>
              <w:rPr>
                <w:rFonts w:eastAsia="Calibri"/>
                <w:sz w:val="20"/>
              </w:rPr>
              <w:t xml:space="preserve">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</w:rPr>
              <w:t>Einlagern</w:t>
            </w:r>
            <w:proofErr w:type="spellEnd"/>
          </w:p>
        </w:tc>
      </w:tr>
      <w:tr w:rsidR="00FA0AD9" w:rsidRPr="00585255" w14:paraId="6825F17F" w14:textId="77777777">
        <w:trPr>
          <w:jc w:val="center"/>
        </w:trPr>
        <w:tc>
          <w:tcPr>
            <w:tcW w:w="850" w:type="dxa"/>
          </w:tcPr>
          <w:p w14:paraId="7A1765C2" w14:textId="77777777" w:rsidR="00FA0AD9" w:rsidRDefault="00000000">
            <w:r>
              <w:rPr>
                <w:rFonts w:eastAsia="Calibri"/>
                <w:sz w:val="20"/>
              </w:rPr>
              <w:t>T-05</w:t>
            </w:r>
          </w:p>
        </w:tc>
        <w:tc>
          <w:tcPr>
            <w:tcW w:w="3402" w:type="dxa"/>
          </w:tcPr>
          <w:p w14:paraId="6EA7C194" w14:textId="77777777" w:rsidR="00FA0AD9" w:rsidRDefault="00000000">
            <w:r>
              <w:rPr>
                <w:rFonts w:eastAsia="Calibri"/>
                <w:sz w:val="20"/>
              </w:rPr>
              <w:t>RFID Read Reader 5</w:t>
            </w:r>
          </w:p>
        </w:tc>
        <w:tc>
          <w:tcPr>
            <w:tcW w:w="4535" w:type="dxa"/>
          </w:tcPr>
          <w:p w14:paraId="34BA3F94" w14:textId="77777777" w:rsidR="00FA0AD9" w:rsidRPr="00585255" w:rsidRDefault="00000000">
            <w:pPr>
              <w:rPr>
                <w:lang w:val="de-DE"/>
              </w:rPr>
            </w:pPr>
            <w:proofErr w:type="spellStart"/>
            <w:r w:rsidRPr="00585255">
              <w:rPr>
                <w:rFonts w:eastAsia="Calibri"/>
                <w:sz w:val="20"/>
                <w:lang w:val="de-DE"/>
              </w:rPr>
              <w:t>RFID_Lesen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/ 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Busy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/ 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Gueltig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>; Produktdaten in Fachaktuell</w:t>
            </w:r>
          </w:p>
        </w:tc>
      </w:tr>
      <w:tr w:rsidR="00FA0AD9" w14:paraId="735A9A30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2AE8216" w14:textId="77777777" w:rsidR="00FA0AD9" w:rsidRDefault="00000000">
            <w:r>
              <w:rPr>
                <w:rFonts w:eastAsia="Calibri"/>
                <w:sz w:val="20"/>
              </w:rPr>
              <w:t>T-06</w:t>
            </w:r>
          </w:p>
        </w:tc>
        <w:tc>
          <w:tcPr>
            <w:tcW w:w="3402" w:type="dxa"/>
            <w:shd w:val="clear" w:color="auto" w:fill="F2F2F2"/>
          </w:tcPr>
          <w:p w14:paraId="4BC13D83" w14:textId="77777777" w:rsidR="00FA0AD9" w:rsidRDefault="00000000">
            <w:r>
              <w:rPr>
                <w:rFonts w:eastAsia="Calibri"/>
                <w:sz w:val="20"/>
              </w:rPr>
              <w:t>Hand-Einlagern (Commissioning)</w:t>
            </w:r>
          </w:p>
        </w:tc>
        <w:tc>
          <w:tcPr>
            <w:tcW w:w="4535" w:type="dxa"/>
            <w:shd w:val="clear" w:color="auto" w:fill="F2F2F2"/>
          </w:tcPr>
          <w:p w14:paraId="4F61BB48" w14:textId="4A000DAF" w:rsidR="00FA0AD9" w:rsidRDefault="00000000" w:rsidP="002A0522">
            <w:pPr>
              <w:spacing w:after="0"/>
            </w:pPr>
            <w:r>
              <w:rPr>
                <w:rFonts w:eastAsia="Calibri"/>
                <w:sz w:val="20"/>
              </w:rPr>
              <w:t xml:space="preserve">RFID_CODE </w:t>
            </w:r>
            <w:r w:rsidR="002A0522" w:rsidRPr="002A0522">
              <w:rPr>
                <w:color w:val="000000"/>
                <w:sz w:val="20"/>
                <w:szCs w:val="20"/>
              </w:rPr>
              <w:t>≠</w:t>
            </w:r>
            <w:r>
              <w:rPr>
                <w:rFonts w:eastAsia="Calibri"/>
                <w:sz w:val="20"/>
              </w:rPr>
              <w:t xml:space="preserve"> 0 </w:t>
            </w:r>
            <w:r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Start </w:t>
            </w:r>
            <w:r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</w:rPr>
              <w:t>Belegt</w:t>
            </w:r>
            <w:proofErr w:type="spellEnd"/>
            <w:r>
              <w:rPr>
                <w:rFonts w:eastAsia="Calibri"/>
                <w:sz w:val="20"/>
              </w:rPr>
              <w:t>=TRUE</w:t>
            </w:r>
          </w:p>
        </w:tc>
      </w:tr>
      <w:tr w:rsidR="00FA0AD9" w:rsidRPr="00585255" w14:paraId="5EAB60F5" w14:textId="77777777">
        <w:trPr>
          <w:jc w:val="center"/>
        </w:trPr>
        <w:tc>
          <w:tcPr>
            <w:tcW w:w="850" w:type="dxa"/>
          </w:tcPr>
          <w:p w14:paraId="75DA05E4" w14:textId="77777777" w:rsidR="00FA0AD9" w:rsidRDefault="00000000">
            <w:r>
              <w:rPr>
                <w:rFonts w:eastAsia="Calibri"/>
                <w:sz w:val="20"/>
              </w:rPr>
              <w:t>T-07</w:t>
            </w:r>
          </w:p>
        </w:tc>
        <w:tc>
          <w:tcPr>
            <w:tcW w:w="3402" w:type="dxa"/>
          </w:tcPr>
          <w:p w14:paraId="4820EFBE" w14:textId="77777777" w:rsidR="00FA0AD9" w:rsidRDefault="00000000">
            <w:r>
              <w:rPr>
                <w:rFonts w:eastAsia="Calibri"/>
                <w:sz w:val="20"/>
              </w:rPr>
              <w:t>Raster-Teach + Manual Soll</w:t>
            </w:r>
          </w:p>
        </w:tc>
        <w:tc>
          <w:tcPr>
            <w:tcW w:w="4535" w:type="dxa"/>
          </w:tcPr>
          <w:p w14:paraId="329A25DD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 xml:space="preserve">54 Positionen; 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Einricht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Soll X/Z bewegen Kran</w:t>
            </w:r>
          </w:p>
        </w:tc>
      </w:tr>
      <w:tr w:rsidR="00FA0AD9" w:rsidRPr="00585255" w14:paraId="43154E9A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FB37064" w14:textId="77777777" w:rsidR="00FA0AD9" w:rsidRDefault="00000000">
            <w:r>
              <w:rPr>
                <w:rFonts w:eastAsia="Calibri"/>
                <w:sz w:val="20"/>
              </w:rPr>
              <w:t>T-08</w:t>
            </w:r>
          </w:p>
        </w:tc>
        <w:tc>
          <w:tcPr>
            <w:tcW w:w="3402" w:type="dxa"/>
            <w:shd w:val="clear" w:color="auto" w:fill="F2F2F2"/>
          </w:tcPr>
          <w:p w14:paraId="51EBA0EA" w14:textId="77777777" w:rsidR="00FA0AD9" w:rsidRDefault="00000000">
            <w:r>
              <w:rPr>
                <w:rFonts w:eastAsia="Calibri"/>
                <w:sz w:val="20"/>
              </w:rPr>
              <w:t>HMI Reset bei Fehler</w:t>
            </w:r>
          </w:p>
        </w:tc>
        <w:tc>
          <w:tcPr>
            <w:tcW w:w="4535" w:type="dxa"/>
            <w:shd w:val="clear" w:color="auto" w:fill="F2F2F2"/>
          </w:tcPr>
          <w:p w14:paraId="5789231F" w14:textId="28FEF899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Error/Status 10 l</w:t>
            </w:r>
            <w:r w:rsidR="009A1138">
              <w:rPr>
                <w:rFonts w:eastAsia="Calibri"/>
                <w:sz w:val="20"/>
                <w:lang w:val="de-DE"/>
              </w:rPr>
              <w:t>ö</w:t>
            </w:r>
            <w:r w:rsidRPr="00585255">
              <w:rPr>
                <w:rFonts w:eastAsia="Calibri"/>
                <w:sz w:val="20"/>
                <w:lang w:val="de-DE"/>
              </w:rPr>
              <w:t>schbar; Bereit wieder TRUE</w:t>
            </w:r>
          </w:p>
        </w:tc>
      </w:tr>
      <w:tr w:rsidR="00FA0AD9" w:rsidRPr="00585255" w14:paraId="251D0997" w14:textId="77777777">
        <w:trPr>
          <w:jc w:val="center"/>
        </w:trPr>
        <w:tc>
          <w:tcPr>
            <w:tcW w:w="850" w:type="dxa"/>
          </w:tcPr>
          <w:p w14:paraId="23754AD4" w14:textId="77777777" w:rsidR="00FA0AD9" w:rsidRDefault="00000000">
            <w:r>
              <w:rPr>
                <w:rFonts w:eastAsia="Calibri"/>
                <w:sz w:val="20"/>
              </w:rPr>
              <w:t>T-09</w:t>
            </w:r>
          </w:p>
        </w:tc>
        <w:tc>
          <w:tcPr>
            <w:tcW w:w="3402" w:type="dxa"/>
          </w:tcPr>
          <w:p w14:paraId="65C47B88" w14:textId="77777777" w:rsidR="00FA0AD9" w:rsidRDefault="00000000">
            <w:r>
              <w:rPr>
                <w:rFonts w:eastAsia="Calibri"/>
                <w:sz w:val="20"/>
              </w:rPr>
              <w:t>Web-Suche W1/W2 (Streamlit)</w:t>
            </w:r>
          </w:p>
        </w:tc>
        <w:tc>
          <w:tcPr>
            <w:tcW w:w="4535" w:type="dxa"/>
          </w:tcPr>
          <w:p w14:paraId="3DC40C6A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RFID → Artikel → Fach findet belegtes Fach; SPS-Code unverändert</w:t>
            </w:r>
          </w:p>
        </w:tc>
      </w:tr>
    </w:tbl>
    <w:p w14:paraId="6605997B" w14:textId="77777777" w:rsidR="00FA0AD9" w:rsidRPr="00585255" w:rsidRDefault="00FA0AD9">
      <w:pPr>
        <w:rPr>
          <w:lang w:val="de-DE"/>
        </w:rPr>
      </w:pPr>
    </w:p>
    <w:p w14:paraId="7FDDE34A" w14:textId="77777777" w:rsidR="00FA0AD9" w:rsidRDefault="00000000">
      <w:pPr>
        <w:pStyle w:val="Heading2"/>
      </w:pPr>
      <w:bookmarkStart w:id="85" w:name="_Toc239756573"/>
      <w:bookmarkStart w:id="86" w:name="_Toc239757174"/>
      <w:proofErr w:type="gramStart"/>
      <w:r>
        <w:rPr>
          <w:rFonts w:eastAsia="Calibri"/>
        </w:rPr>
        <w:t xml:space="preserve">14.2  </w:t>
      </w:r>
      <w:proofErr w:type="spellStart"/>
      <w:r>
        <w:rPr>
          <w:rFonts w:eastAsia="Calibri"/>
        </w:rPr>
        <w:t>Nachgelagerte</w:t>
      </w:r>
      <w:proofErr w:type="spellEnd"/>
      <w:proofErr w:type="gram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Abnahmen</w:t>
      </w:r>
      <w:bookmarkEnd w:id="85"/>
      <w:bookmarkEnd w:id="86"/>
      <w:proofErr w:type="spellEnd"/>
    </w:p>
    <w:p w14:paraId="7E658564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2-axis P&amp;P (3A/3B) und 3-axis P&amp;P (4A) plus Palettierer 4B im Gesamtablauf</w:t>
      </w:r>
    </w:p>
    <w:p w14:paraId="17BB42BE" w14:textId="47D39292" w:rsidR="00FA0AD9" w:rsidRPr="006571D3" w:rsidRDefault="00000000">
      <w:pPr>
        <w:pStyle w:val="ListBullet"/>
        <w:rPr>
          <w:lang w:val="de-DE"/>
        </w:rPr>
      </w:pPr>
      <w:r w:rsidRPr="006571D3">
        <w:rPr>
          <w:rFonts w:eastAsia="Calibri"/>
          <w:sz w:val="22"/>
          <w:lang w:val="de-DE"/>
        </w:rPr>
        <w:lastRenderedPageBreak/>
        <w:t>Zone 1A/1B CNC und Zone 2A/2B B</w:t>
      </w:r>
      <w:r w:rsidR="009A1138" w:rsidRPr="006571D3">
        <w:rPr>
          <w:rFonts w:eastAsia="Calibri"/>
          <w:lang w:val="de-DE"/>
        </w:rPr>
        <w:t>ä</w:t>
      </w:r>
      <w:r w:rsidRPr="006571D3">
        <w:rPr>
          <w:rFonts w:eastAsia="Calibri"/>
          <w:sz w:val="22"/>
          <w:lang w:val="de-DE"/>
        </w:rPr>
        <w:t>nder</w:t>
      </w:r>
    </w:p>
    <w:p w14:paraId="05FC3EC8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Metall-RFID und Warehouse_2 (NW 28) Inbetriebnahme</w:t>
      </w:r>
    </w:p>
    <w:p w14:paraId="39012445" w14:textId="174171F8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OB100 Startup-Tests (sichere Ausg</w:t>
      </w:r>
      <w:r w:rsidR="009A1138">
        <w:rPr>
          <w:rFonts w:eastAsia="Calibri"/>
          <w:lang w:val="de-DE"/>
        </w:rPr>
        <w:t>ä</w:t>
      </w:r>
      <w:r w:rsidRPr="00585255">
        <w:rPr>
          <w:rFonts w:eastAsia="Calibri"/>
          <w:sz w:val="22"/>
          <w:lang w:val="de-DE"/>
        </w:rPr>
        <w:t>nge nach STOP</w:t>
      </w:r>
      <w:r w:rsidR="009A1138">
        <w:rPr>
          <w:rFonts w:eastAsia="Calibri"/>
          <w:lang w:val="de-DE"/>
        </w:rPr>
        <w:t>→</w:t>
      </w:r>
      <w:r w:rsidRPr="00585255">
        <w:rPr>
          <w:rFonts w:eastAsia="Calibri"/>
          <w:sz w:val="22"/>
          <w:lang w:val="de-DE"/>
        </w:rPr>
        <w:t>RUN)</w:t>
      </w:r>
    </w:p>
    <w:p w14:paraId="7BD94BF2" w14:textId="77777777" w:rsidR="00FA0AD9" w:rsidRDefault="00000000">
      <w:pPr>
        <w:pStyle w:val="ListBullet"/>
      </w:pPr>
      <w:proofErr w:type="spellStart"/>
      <w:r>
        <w:rPr>
          <w:rFonts w:eastAsia="Calibri"/>
          <w:sz w:val="22"/>
        </w:rPr>
        <w:t>Gesamt</w:t>
      </w:r>
      <w:proofErr w:type="spellEnd"/>
      <w:r>
        <w:rPr>
          <w:rFonts w:eastAsia="Calibri"/>
          <w:sz w:val="22"/>
        </w:rPr>
        <w:t xml:space="preserve">-HMI </w:t>
      </w:r>
      <w:proofErr w:type="spellStart"/>
      <w:r>
        <w:rPr>
          <w:rFonts w:eastAsia="Calibri"/>
          <w:sz w:val="22"/>
        </w:rPr>
        <w:t>aller</w:t>
      </w:r>
      <w:proofErr w:type="spellEnd"/>
      <w:r>
        <w:rPr>
          <w:rFonts w:eastAsia="Calibri"/>
          <w:sz w:val="22"/>
        </w:rPr>
        <w:t xml:space="preserve"> </w:t>
      </w:r>
      <w:proofErr w:type="spellStart"/>
      <w:r>
        <w:rPr>
          <w:rFonts w:eastAsia="Calibri"/>
          <w:sz w:val="22"/>
        </w:rPr>
        <w:t>Zonen</w:t>
      </w:r>
      <w:proofErr w:type="spellEnd"/>
    </w:p>
    <w:p w14:paraId="5A437DCC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Lagerverwaltung Online: Suche W1/W2 im Browser (T-09)</w:t>
      </w:r>
    </w:p>
    <w:p w14:paraId="6A3DD0C0" w14:textId="478C76EE" w:rsidR="00FA0AD9" w:rsidRPr="00585255" w:rsidRDefault="00000000">
      <w:pPr>
        <w:pStyle w:val="Heading1"/>
        <w:rPr>
          <w:lang w:val="de-DE"/>
        </w:rPr>
      </w:pPr>
      <w:bookmarkStart w:id="87" w:name="_Toc239756574"/>
      <w:bookmarkStart w:id="88" w:name="_Toc239757175"/>
      <w:proofErr w:type="gramStart"/>
      <w:r w:rsidRPr="00585255">
        <w:rPr>
          <w:rFonts w:eastAsia="Calibri"/>
          <w:sz w:val="32"/>
          <w:lang w:val="de-DE"/>
        </w:rPr>
        <w:t>15  Lieferumfang</w:t>
      </w:r>
      <w:proofErr w:type="gramEnd"/>
      <w:r w:rsidRPr="00585255">
        <w:rPr>
          <w:rFonts w:eastAsia="Calibri"/>
          <w:sz w:val="32"/>
          <w:lang w:val="de-DE"/>
        </w:rPr>
        <w:t xml:space="preserve"> und Priorit</w:t>
      </w:r>
      <w:r w:rsidR="009A1138">
        <w:rPr>
          <w:rFonts w:eastAsia="Calibri"/>
          <w:sz w:val="32"/>
          <w:lang w:val="de-DE"/>
        </w:rPr>
        <w:t>ä</w:t>
      </w:r>
      <w:r w:rsidRPr="00585255">
        <w:rPr>
          <w:rFonts w:eastAsia="Calibri"/>
          <w:sz w:val="32"/>
          <w:lang w:val="de-DE"/>
        </w:rPr>
        <w:t>ten</w:t>
      </w:r>
      <w:bookmarkEnd w:id="87"/>
      <w:bookmarkEnd w:id="88"/>
    </w:p>
    <w:p w14:paraId="32F2D2DA" w14:textId="77777777" w:rsidR="00A414C2" w:rsidRDefault="00A414C2" w:rsidP="00A414C2">
      <w:pPr>
        <w:pStyle w:val="Heading2"/>
        <w:rPr>
          <w:rFonts w:cstheme="minorBidi"/>
          <w:kern w:val="2"/>
          <w14:ligatures w14:val="standardContextual"/>
        </w:rPr>
      </w:pPr>
      <w:bookmarkStart w:id="89" w:name="_Toc239757176"/>
      <w:r>
        <w:rPr>
          <w:rFonts w:cstheme="minorBidi"/>
        </w:rPr>
        <w:t xml:space="preserve">15.1 </w:t>
      </w:r>
      <w:proofErr w:type="spellStart"/>
      <w:r>
        <w:rPr>
          <w:rFonts w:cstheme="minorBidi"/>
        </w:rPr>
        <w:t>Liefergegenstände</w:t>
      </w:r>
      <w:bookmarkEnd w:id="89"/>
      <w:proofErr w:type="spellEnd"/>
    </w:p>
    <w:p w14:paraId="677DFCCA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SPS-Quellcode (SCL) je Zone / Querschnitt im Repository</w:t>
      </w:r>
    </w:p>
    <w:p w14:paraId="6757B0FD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TIA-Projekt (lokal) mit FBs, DBs, Tags, OB1; OB100 zum Projektabschluss</w:t>
      </w:r>
    </w:p>
    <w:p w14:paraId="2A2DD16C" w14:textId="77777777" w:rsidR="00FA0AD9" w:rsidRDefault="00000000">
      <w:pPr>
        <w:pStyle w:val="ListBullet"/>
      </w:pPr>
      <w:r>
        <w:rPr>
          <w:rFonts w:eastAsia="Calibri"/>
          <w:sz w:val="22"/>
        </w:rPr>
        <w:t>Factory-I/O-</w:t>
      </w:r>
      <w:proofErr w:type="spellStart"/>
      <w:r>
        <w:rPr>
          <w:rFonts w:eastAsia="Calibri"/>
          <w:sz w:val="22"/>
        </w:rPr>
        <w:t>Szene</w:t>
      </w:r>
      <w:proofErr w:type="spellEnd"/>
      <w:r>
        <w:rPr>
          <w:rFonts w:eastAsia="Calibri"/>
          <w:sz w:val="22"/>
        </w:rPr>
        <w:t>(n)</w:t>
      </w:r>
    </w:p>
    <w:p w14:paraId="3AC7EB36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HMI-Konzept und Tags; Screens schrittweise</w:t>
      </w:r>
    </w:p>
    <w:p w14:paraId="22973B54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Projektdokumentation (</w:t>
      </w:r>
      <w:proofErr w:type="spellStart"/>
      <w:r w:rsidRPr="00585255">
        <w:rPr>
          <w:rFonts w:eastAsia="Calibri"/>
          <w:sz w:val="22"/>
          <w:lang w:val="de-DE"/>
        </w:rPr>
        <w:t>docs</w:t>
      </w:r>
      <w:proofErr w:type="spellEnd"/>
      <w:r w:rsidRPr="00585255">
        <w:rPr>
          <w:rFonts w:eastAsia="Calibri"/>
          <w:sz w:val="22"/>
          <w:lang w:val="de-DE"/>
        </w:rPr>
        <w:t>/) inkl. dieses Lastenhefts und Main_Program_Sweep.md</w:t>
      </w:r>
    </w:p>
    <w:p w14:paraId="1ECBCEA6" w14:textId="77777777" w:rsidR="00FA0AD9" w:rsidRDefault="00000000">
      <w:pPr>
        <w:pStyle w:val="ListBullet"/>
      </w:pPr>
      <w:r>
        <w:rPr>
          <w:rFonts w:eastAsia="Calibri"/>
          <w:sz w:val="22"/>
        </w:rPr>
        <w:t>Go-live-</w:t>
      </w:r>
      <w:proofErr w:type="spellStart"/>
      <w:r>
        <w:rPr>
          <w:rFonts w:eastAsia="Calibri"/>
          <w:sz w:val="22"/>
        </w:rPr>
        <w:t>Checkliste</w:t>
      </w:r>
      <w:proofErr w:type="spellEnd"/>
      <w:r>
        <w:rPr>
          <w:rFonts w:eastAsia="Calibri"/>
          <w:sz w:val="22"/>
        </w:rPr>
        <w:t xml:space="preserve"> Kunststoff-Warehouse</w:t>
      </w:r>
    </w:p>
    <w:p w14:paraId="0BC37493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>Lagerverwaltung Online (</w:t>
      </w:r>
      <w:proofErr w:type="spellStart"/>
      <w:r w:rsidRPr="00585255">
        <w:rPr>
          <w:rFonts w:eastAsia="Calibri"/>
          <w:sz w:val="22"/>
          <w:lang w:val="de-DE"/>
        </w:rPr>
        <w:t>Streamlit</w:t>
      </w:r>
      <w:proofErr w:type="spellEnd"/>
      <w:r w:rsidRPr="00585255">
        <w:rPr>
          <w:rFonts w:eastAsia="Calibri"/>
          <w:sz w:val="22"/>
          <w:lang w:val="de-DE"/>
        </w:rPr>
        <w:t xml:space="preserve"> + SQLite) gemäß AF-34a / HM-07</w:t>
      </w:r>
    </w:p>
    <w:p w14:paraId="7C89E143" w14:textId="77777777" w:rsidR="00A414C2" w:rsidRDefault="00A414C2" w:rsidP="00A414C2">
      <w:pPr>
        <w:pStyle w:val="Heading2"/>
        <w:rPr>
          <w:rFonts w:cstheme="minorBidi"/>
          <w:kern w:val="2"/>
          <w14:ligatures w14:val="standardContextual"/>
        </w:rPr>
      </w:pPr>
      <w:bookmarkStart w:id="90" w:name="_Toc239757177"/>
      <w:r>
        <w:rPr>
          <w:rFonts w:cstheme="minorBidi"/>
        </w:rPr>
        <w:t xml:space="preserve">15.2 </w:t>
      </w:r>
      <w:proofErr w:type="spellStart"/>
      <w:r>
        <w:rPr>
          <w:rFonts w:cstheme="minorBidi"/>
        </w:rPr>
        <w:t>Umsetzungspriorität</w:t>
      </w:r>
      <w:bookmarkEnd w:id="9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654"/>
      </w:tblGrid>
      <w:tr w:rsidR="00FA0AD9" w14:paraId="71E6481D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332ED329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Prio</w:t>
            </w:r>
          </w:p>
        </w:tc>
        <w:tc>
          <w:tcPr>
            <w:tcW w:w="7654" w:type="dxa"/>
            <w:shd w:val="clear" w:color="auto" w:fill="1F4E79"/>
          </w:tcPr>
          <w:p w14:paraId="2667A9B5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Inhalt</w:t>
            </w:r>
          </w:p>
        </w:tc>
      </w:tr>
      <w:tr w:rsidR="00FA0AD9" w:rsidRPr="00585255" w14:paraId="4373977B" w14:textId="77777777">
        <w:trPr>
          <w:jc w:val="center"/>
        </w:trPr>
        <w:tc>
          <w:tcPr>
            <w:tcW w:w="1134" w:type="dxa"/>
          </w:tcPr>
          <w:p w14:paraId="2A6965B1" w14:textId="77777777" w:rsidR="00FA0AD9" w:rsidRDefault="00000000">
            <w:r>
              <w:rPr>
                <w:rFonts w:eastAsia="Calibri"/>
                <w:sz w:val="20"/>
              </w:rPr>
              <w:t>1</w:t>
            </w:r>
          </w:p>
        </w:tc>
        <w:tc>
          <w:tcPr>
            <w:tcW w:w="7654" w:type="dxa"/>
          </w:tcPr>
          <w:p w14:paraId="286EF32C" w14:textId="4B53D6BF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 xml:space="preserve">Kunststoff E2E: Vision </w:t>
            </w:r>
            <w:r w:rsidR="009A1138">
              <w:rPr>
                <w:rFonts w:eastAsia="Calibri"/>
                <w:sz w:val="20"/>
                <w:lang w:val="de-DE"/>
              </w:rPr>
              <w:t>→</w:t>
            </w:r>
            <w:r w:rsidRPr="00585255">
              <w:rPr>
                <w:rFonts w:eastAsia="Calibri"/>
                <w:sz w:val="20"/>
                <w:lang w:val="de-DE"/>
              </w:rPr>
              <w:t xml:space="preserve"> RFID Write </w:t>
            </w:r>
            <w:r w:rsidR="009A1138">
              <w:rPr>
                <w:rFonts w:eastAsia="Calibri"/>
                <w:sz w:val="20"/>
                <w:lang w:val="de-DE"/>
              </w:rPr>
              <w:t>→</w:t>
            </w:r>
            <w:r w:rsidRPr="00585255">
              <w:rPr>
                <w:rFonts w:eastAsia="Calibri"/>
                <w:sz w:val="20"/>
                <w:lang w:val="de-DE"/>
              </w:rPr>
              <w:t xml:space="preserve"> Hochregal Read </w:t>
            </w:r>
            <w:r w:rsidR="009A1138">
              <w:rPr>
                <w:rFonts w:eastAsia="Calibri"/>
                <w:sz w:val="20"/>
                <w:lang w:val="de-DE"/>
              </w:rPr>
              <w:t>→</w:t>
            </w:r>
            <w:r w:rsidRPr="00585255">
              <w:rPr>
                <w:rFonts w:eastAsia="Calibri"/>
                <w:sz w:val="20"/>
                <w:lang w:val="de-DE"/>
              </w:rPr>
              <w:t xml:space="preserve"> Einlagern (NW 29)</w:t>
            </w:r>
          </w:p>
        </w:tc>
      </w:tr>
      <w:tr w:rsidR="00FA0AD9" w:rsidRPr="00585255" w14:paraId="0E16457E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448721E0" w14:textId="77777777" w:rsidR="00FA0AD9" w:rsidRDefault="00000000">
            <w:r>
              <w:rPr>
                <w:rFonts w:eastAsia="Calibri"/>
                <w:sz w:val="20"/>
              </w:rPr>
              <w:t>2</w:t>
            </w:r>
          </w:p>
        </w:tc>
        <w:tc>
          <w:tcPr>
            <w:tcW w:w="7654" w:type="dxa"/>
            <w:shd w:val="clear" w:color="auto" w:fill="F2F2F2"/>
          </w:tcPr>
          <w:p w14:paraId="0F2B6033" w14:textId="77777777" w:rsidR="00FA0AD9" w:rsidRPr="00585255" w:rsidRDefault="00000000">
            <w:pPr>
              <w:rPr>
                <w:lang w:val="de-DE"/>
              </w:rPr>
            </w:pPr>
            <w:proofErr w:type="gramStart"/>
            <w:r w:rsidRPr="00585255">
              <w:rPr>
                <w:rFonts w:eastAsia="Calibri"/>
                <w:sz w:val="20"/>
                <w:lang w:val="de-DE"/>
              </w:rPr>
              <w:t>HMI Vision</w:t>
            </w:r>
            <w:proofErr w:type="gramEnd"/>
            <w:r w:rsidRPr="00585255">
              <w:rPr>
                <w:rFonts w:eastAsia="Calibri"/>
                <w:sz w:val="20"/>
                <w:lang w:val="de-DE"/>
              </w:rPr>
              <w:t>/RFID + Hochregal-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Einricht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Warehouse_1</w:t>
            </w:r>
          </w:p>
        </w:tc>
      </w:tr>
      <w:tr w:rsidR="00FA0AD9" w:rsidRPr="00585255" w14:paraId="7ED8801D" w14:textId="77777777">
        <w:trPr>
          <w:jc w:val="center"/>
        </w:trPr>
        <w:tc>
          <w:tcPr>
            <w:tcW w:w="1134" w:type="dxa"/>
          </w:tcPr>
          <w:p w14:paraId="0774B8C3" w14:textId="77777777" w:rsidR="00FA0AD9" w:rsidRDefault="00000000">
            <w:r>
              <w:rPr>
                <w:rFonts w:eastAsia="Calibri"/>
                <w:sz w:val="20"/>
              </w:rPr>
              <w:t>3</w:t>
            </w:r>
          </w:p>
        </w:tc>
        <w:tc>
          <w:tcPr>
            <w:tcW w:w="7654" w:type="dxa"/>
          </w:tcPr>
          <w:p w14:paraId="23E0B6FB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2-axis P&amp;P (3A/3B) und 3-axis P&amp;P (4A) + Palettierer 4B in Gesamt-OB1</w:t>
            </w:r>
          </w:p>
        </w:tc>
      </w:tr>
      <w:tr w:rsidR="00FA0AD9" w14:paraId="089E4C05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52B7DCEF" w14:textId="77777777" w:rsidR="00FA0AD9" w:rsidRDefault="00000000">
            <w:r>
              <w:rPr>
                <w:rFonts w:eastAsia="Calibri"/>
                <w:sz w:val="20"/>
              </w:rPr>
              <w:t>4</w:t>
            </w:r>
          </w:p>
        </w:tc>
        <w:tc>
          <w:tcPr>
            <w:tcW w:w="7654" w:type="dxa"/>
            <w:shd w:val="clear" w:color="auto" w:fill="F2F2F2"/>
          </w:tcPr>
          <w:p w14:paraId="72A39529" w14:textId="39C61B85" w:rsidR="00FA0AD9" w:rsidRDefault="00000000">
            <w:r>
              <w:rPr>
                <w:rFonts w:eastAsia="Calibri"/>
                <w:sz w:val="20"/>
              </w:rPr>
              <w:t xml:space="preserve">Zone 1A/1B CNC, </w:t>
            </w:r>
            <w:proofErr w:type="spellStart"/>
            <w:r>
              <w:rPr>
                <w:rFonts w:eastAsia="Calibri"/>
                <w:sz w:val="20"/>
              </w:rPr>
              <w:t>B</w:t>
            </w:r>
            <w:r w:rsidR="009A1138">
              <w:rPr>
                <w:rFonts w:eastAsia="Calibri"/>
                <w:sz w:val="20"/>
              </w:rPr>
              <w:t>ä</w:t>
            </w:r>
            <w:r>
              <w:rPr>
                <w:rFonts w:eastAsia="Calibri"/>
                <w:sz w:val="20"/>
              </w:rPr>
              <w:t>nder</w:t>
            </w:r>
            <w:proofErr w:type="spellEnd"/>
            <w:r>
              <w:rPr>
                <w:rFonts w:eastAsia="Calibri"/>
                <w:sz w:val="20"/>
              </w:rPr>
              <w:t>, Waagen, Warehouse_2 Metall (NW 28)</w:t>
            </w:r>
          </w:p>
        </w:tc>
      </w:tr>
      <w:tr w:rsidR="00FA0AD9" w:rsidRPr="00585255" w14:paraId="7BBCB5E3" w14:textId="77777777">
        <w:trPr>
          <w:jc w:val="center"/>
        </w:trPr>
        <w:tc>
          <w:tcPr>
            <w:tcW w:w="1134" w:type="dxa"/>
          </w:tcPr>
          <w:p w14:paraId="3BD714B0" w14:textId="77777777" w:rsidR="00FA0AD9" w:rsidRDefault="00000000">
            <w:r>
              <w:rPr>
                <w:rFonts w:eastAsia="Calibri"/>
                <w:sz w:val="20"/>
              </w:rPr>
              <w:t>5</w:t>
            </w:r>
          </w:p>
        </w:tc>
        <w:tc>
          <w:tcPr>
            <w:tcW w:w="7654" w:type="dxa"/>
          </w:tcPr>
          <w:p w14:paraId="4541789B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OB100 Startup, Gesamt-HMI, Sicherheit Doku, Lagerverwaltung Online (Web-Suche)</w:t>
            </w:r>
          </w:p>
        </w:tc>
      </w:tr>
    </w:tbl>
    <w:p w14:paraId="119AAEAB" w14:textId="77777777" w:rsidR="00FA0AD9" w:rsidRPr="00585255" w:rsidRDefault="00FA0AD9">
      <w:pPr>
        <w:rPr>
          <w:lang w:val="de-DE"/>
        </w:rPr>
      </w:pPr>
    </w:p>
    <w:p w14:paraId="762B8A7E" w14:textId="77777777" w:rsidR="00FA0AD9" w:rsidRDefault="00000000">
      <w:pPr>
        <w:pStyle w:val="Heading1"/>
      </w:pPr>
      <w:bookmarkStart w:id="91" w:name="_Toc239756577"/>
      <w:bookmarkStart w:id="92" w:name="_Toc239757178"/>
      <w:proofErr w:type="gramStart"/>
      <w:r>
        <w:rPr>
          <w:rFonts w:eastAsia="Calibri"/>
          <w:sz w:val="32"/>
        </w:rPr>
        <w:t xml:space="preserve">16  </w:t>
      </w:r>
      <w:proofErr w:type="spellStart"/>
      <w:r>
        <w:rPr>
          <w:rFonts w:eastAsia="Calibri"/>
          <w:sz w:val="32"/>
        </w:rPr>
        <w:t>Glossar</w:t>
      </w:r>
      <w:proofErr w:type="spellEnd"/>
      <w:proofErr w:type="gramEnd"/>
      <w:r>
        <w:rPr>
          <w:rFonts w:eastAsia="Calibri"/>
          <w:sz w:val="32"/>
        </w:rPr>
        <w:t xml:space="preserve"> und </w:t>
      </w:r>
      <w:proofErr w:type="spellStart"/>
      <w:r>
        <w:rPr>
          <w:rFonts w:eastAsia="Calibri"/>
          <w:sz w:val="32"/>
        </w:rPr>
        <w:t>Verweise</w:t>
      </w:r>
      <w:bookmarkEnd w:id="91"/>
      <w:bookmarkEnd w:id="92"/>
      <w:proofErr w:type="spellEnd"/>
    </w:p>
    <w:p w14:paraId="7F6D02B3" w14:textId="77777777" w:rsidR="00FA0AD9" w:rsidRDefault="00000000">
      <w:pPr>
        <w:pStyle w:val="Heading2"/>
      </w:pPr>
      <w:bookmarkStart w:id="93" w:name="_Toc239756578"/>
      <w:bookmarkStart w:id="94" w:name="_Toc239757179"/>
      <w:proofErr w:type="gramStart"/>
      <w:r>
        <w:rPr>
          <w:rFonts w:eastAsia="Calibri"/>
        </w:rPr>
        <w:t>16.1  Glossar</w:t>
      </w:r>
      <w:bookmarkEnd w:id="93"/>
      <w:bookmarkEnd w:id="94"/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FA0AD9" w14:paraId="21F5FFB1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140D81D8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Begriff</w:t>
            </w:r>
          </w:p>
        </w:tc>
        <w:tc>
          <w:tcPr>
            <w:tcW w:w="6520" w:type="dxa"/>
            <w:shd w:val="clear" w:color="auto" w:fill="1F4E79"/>
          </w:tcPr>
          <w:p w14:paraId="653AF5D6" w14:textId="77777777" w:rsidR="00FA0AD9" w:rsidRDefault="00000000">
            <w:r>
              <w:rPr>
                <w:rFonts w:eastAsia="Calibri"/>
                <w:b/>
                <w:color w:val="FFFFFF"/>
                <w:sz w:val="20"/>
              </w:rPr>
              <w:t>Bedeutung</w:t>
            </w:r>
          </w:p>
        </w:tc>
      </w:tr>
      <w:tr w:rsidR="00FA0AD9" w:rsidRPr="00585255" w14:paraId="64A22637" w14:textId="77777777">
        <w:trPr>
          <w:jc w:val="center"/>
        </w:trPr>
        <w:tc>
          <w:tcPr>
            <w:tcW w:w="2268" w:type="dxa"/>
          </w:tcPr>
          <w:p w14:paraId="755EE0D2" w14:textId="77777777" w:rsidR="00FA0AD9" w:rsidRDefault="00000000">
            <w:r>
              <w:rPr>
                <w:rFonts w:eastAsia="Calibri"/>
                <w:sz w:val="20"/>
              </w:rPr>
              <w:t>Lastenheft</w:t>
            </w:r>
          </w:p>
        </w:tc>
        <w:tc>
          <w:tcPr>
            <w:tcW w:w="6520" w:type="dxa"/>
          </w:tcPr>
          <w:p w14:paraId="53E3C8FB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Anforderungen aus Auftraggeber-/Zielsicht (Was)</w:t>
            </w:r>
          </w:p>
        </w:tc>
      </w:tr>
      <w:tr w:rsidR="00FA0AD9" w:rsidRPr="00585255" w14:paraId="0C249A3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BA0EE70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Pflichtenheft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27E80C17" w14:textId="0ED6240A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 xml:space="preserve">Umsetzungsspezifikation (Wie) </w:t>
            </w:r>
            <w:r w:rsidR="009A1138">
              <w:rPr>
                <w:rFonts w:eastAsia="Calibri"/>
                <w:sz w:val="20"/>
                <w:lang w:val="de-DE"/>
              </w:rPr>
              <w:t>—</w:t>
            </w:r>
            <w:r w:rsidRPr="00585255">
              <w:rPr>
                <w:rFonts w:eastAsia="Calibri"/>
                <w:sz w:val="20"/>
                <w:lang w:val="de-DE"/>
              </w:rPr>
              <w:t xml:space="preserve"> folgt / parallel in 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docs+SCL</w:t>
            </w:r>
            <w:proofErr w:type="spellEnd"/>
          </w:p>
        </w:tc>
      </w:tr>
      <w:tr w:rsidR="00FA0AD9" w:rsidRPr="00585255" w14:paraId="46C2FECF" w14:textId="77777777">
        <w:trPr>
          <w:jc w:val="center"/>
        </w:trPr>
        <w:tc>
          <w:tcPr>
            <w:tcW w:w="2268" w:type="dxa"/>
          </w:tcPr>
          <w:p w14:paraId="733BD004" w14:textId="77777777" w:rsidR="00FA0AD9" w:rsidRDefault="00000000">
            <w:r>
              <w:rPr>
                <w:rFonts w:eastAsia="Calibri"/>
                <w:sz w:val="20"/>
              </w:rPr>
              <w:t>Main Program Sweep</w:t>
            </w:r>
          </w:p>
        </w:tc>
        <w:tc>
          <w:tcPr>
            <w:tcW w:w="6520" w:type="dxa"/>
          </w:tcPr>
          <w:p w14:paraId="58A82C94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Zyklisches OB1 mit 27 Zonen-Netzwerken</w:t>
            </w:r>
          </w:p>
        </w:tc>
      </w:tr>
      <w:tr w:rsidR="00FA0AD9" w14:paraId="7C7A58A6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1B62B42" w14:textId="77777777" w:rsidR="00FA0AD9" w:rsidRDefault="00000000">
            <w:r>
              <w:rPr>
                <w:rFonts w:eastAsia="Calibri"/>
                <w:sz w:val="20"/>
              </w:rPr>
              <w:t>E2E</w:t>
            </w:r>
          </w:p>
        </w:tc>
        <w:tc>
          <w:tcPr>
            <w:tcW w:w="6520" w:type="dxa"/>
            <w:shd w:val="clear" w:color="auto" w:fill="F2F2F2"/>
          </w:tcPr>
          <w:p w14:paraId="04A65793" w14:textId="0450FC5A" w:rsidR="00FA0AD9" w:rsidRDefault="00000000">
            <w:r>
              <w:rPr>
                <w:rFonts w:eastAsia="Calibri"/>
                <w:sz w:val="20"/>
              </w:rPr>
              <w:t xml:space="preserve">End-to-End: Vision latch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RFID Write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Gate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RFID Read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Einlagern</w:t>
            </w:r>
          </w:p>
        </w:tc>
      </w:tr>
      <w:tr w:rsidR="00FA0AD9" w:rsidRPr="00585255" w14:paraId="26262872" w14:textId="77777777">
        <w:trPr>
          <w:jc w:val="center"/>
        </w:trPr>
        <w:tc>
          <w:tcPr>
            <w:tcW w:w="2268" w:type="dxa"/>
          </w:tcPr>
          <w:p w14:paraId="7CA7C59F" w14:textId="77777777" w:rsidR="00FA0AD9" w:rsidRDefault="00000000">
            <w:r>
              <w:rPr>
                <w:rFonts w:eastAsia="Calibri"/>
                <w:sz w:val="20"/>
              </w:rPr>
              <w:t>RFID_CODE</w:t>
            </w:r>
          </w:p>
        </w:tc>
        <w:tc>
          <w:tcPr>
            <w:tcW w:w="6520" w:type="dxa"/>
          </w:tcPr>
          <w:p w14:paraId="4B556590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Produktstempel auf dem Paletten-Tag (Index 0)</w:t>
            </w:r>
          </w:p>
        </w:tc>
      </w:tr>
      <w:tr w:rsidR="00FA0AD9" w:rsidRPr="00585255" w14:paraId="775E288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0EA5CCE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Artikelnummer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59F717F0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Kurze Produktnummer (Jahr/Material/Farbe)</w:t>
            </w:r>
          </w:p>
        </w:tc>
      </w:tr>
      <w:tr w:rsidR="00FA0AD9" w:rsidRPr="00585255" w14:paraId="402EB627" w14:textId="77777777">
        <w:trPr>
          <w:jc w:val="center"/>
        </w:trPr>
        <w:tc>
          <w:tcPr>
            <w:tcW w:w="2268" w:type="dxa"/>
          </w:tcPr>
          <w:p w14:paraId="7244C04A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Paket_Vor_Regal</w:t>
            </w:r>
            <w:proofErr w:type="spellEnd"/>
          </w:p>
        </w:tc>
        <w:tc>
          <w:tcPr>
            <w:tcW w:w="6520" w:type="dxa"/>
          </w:tcPr>
          <w:p w14:paraId="5291D895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Sensor/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raw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>: Palette am Hochregal (%M62.0)</w:t>
            </w:r>
          </w:p>
        </w:tc>
      </w:tr>
      <w:tr w:rsidR="00FA0AD9" w14:paraId="3C8BE53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B0ED0D4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Paket_Fuer_Hochregal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626E4CF9" w14:textId="12D6863D" w:rsidR="00FA0AD9" w:rsidRDefault="00000000">
            <w:r>
              <w:rPr>
                <w:rFonts w:eastAsia="Calibri"/>
                <w:sz w:val="20"/>
              </w:rPr>
              <w:t>Gate: Vor_Regal UND (</w:t>
            </w:r>
            <w:proofErr w:type="spellStart"/>
            <w:r>
              <w:rPr>
                <w:rFonts w:eastAsia="Calibri"/>
                <w:sz w:val="20"/>
              </w:rPr>
              <w:t>Combo_Done</w:t>
            </w:r>
            <w:proofErr w:type="spellEnd"/>
            <w:r>
              <w:rPr>
                <w:rFonts w:eastAsia="Calibri"/>
                <w:sz w:val="20"/>
              </w:rPr>
              <w:t xml:space="preserve"> ODER </w:t>
            </w:r>
            <w:proofErr w:type="spellStart"/>
            <w:r>
              <w:rPr>
                <w:rFonts w:eastAsia="Calibri"/>
                <w:sz w:val="20"/>
              </w:rPr>
              <w:t>Pallet_Tagged</w:t>
            </w:r>
            <w:proofErr w:type="spellEnd"/>
            <w:r>
              <w:rPr>
                <w:rFonts w:eastAsia="Calibri"/>
                <w:sz w:val="20"/>
              </w:rPr>
              <w:t xml:space="preserve">) </w:t>
            </w:r>
            <w:r w:rsidR="009A1138">
              <w:rPr>
                <w:rFonts w:eastAsia="Calibri"/>
                <w:sz w:val="20"/>
              </w:rPr>
              <w:t>→</w:t>
            </w:r>
            <w:r>
              <w:rPr>
                <w:rFonts w:eastAsia="Calibri"/>
                <w:sz w:val="20"/>
              </w:rPr>
              <w:t xml:space="preserve"> Auto</w:t>
            </w:r>
          </w:p>
        </w:tc>
      </w:tr>
      <w:tr w:rsidR="00FA0AD9" w14:paraId="0A94DED5" w14:textId="77777777">
        <w:trPr>
          <w:jc w:val="center"/>
        </w:trPr>
        <w:tc>
          <w:tcPr>
            <w:tcW w:w="2268" w:type="dxa"/>
          </w:tcPr>
          <w:p w14:paraId="5DE64DDE" w14:textId="77777777" w:rsidR="00FA0AD9" w:rsidRDefault="00000000">
            <w:r>
              <w:rPr>
                <w:rFonts w:eastAsia="Calibri"/>
                <w:sz w:val="20"/>
              </w:rPr>
              <w:t>Pallet_Tagged</w:t>
            </w:r>
          </w:p>
        </w:tc>
        <w:tc>
          <w:tcPr>
            <w:tcW w:w="6520" w:type="dxa"/>
          </w:tcPr>
          <w:p w14:paraId="67462F63" w14:textId="77777777" w:rsidR="00FA0AD9" w:rsidRDefault="00000000">
            <w:r>
              <w:rPr>
                <w:rFonts w:eastAsia="Calibri"/>
                <w:sz w:val="20"/>
              </w:rPr>
              <w:t>RFID DB_1: Write Job 11 OK (%M40.2)</w:t>
            </w:r>
          </w:p>
        </w:tc>
      </w:tr>
      <w:tr w:rsidR="00FA0AD9" w14:paraId="4C8D257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C353A25" w14:textId="77777777" w:rsidR="00FA0AD9" w:rsidRDefault="00000000">
            <w:r>
              <w:rPr>
                <w:rFonts w:eastAsia="Calibri"/>
                <w:sz w:val="20"/>
              </w:rPr>
              <w:lastRenderedPageBreak/>
              <w:t>Combo_Done</w:t>
            </w:r>
          </w:p>
        </w:tc>
        <w:tc>
          <w:tcPr>
            <w:tcW w:w="6520" w:type="dxa"/>
            <w:shd w:val="clear" w:color="auto" w:fill="F2F2F2"/>
          </w:tcPr>
          <w:p w14:paraId="710449B9" w14:textId="77777777" w:rsidR="00FA0AD9" w:rsidRDefault="00000000">
            <w:r>
              <w:rPr>
                <w:rFonts w:eastAsia="Calibri"/>
                <w:sz w:val="20"/>
              </w:rPr>
              <w:t>Vision: Schreibsequenz abgeschlossen (%M40.0)</w:t>
            </w:r>
          </w:p>
        </w:tc>
      </w:tr>
      <w:tr w:rsidR="00FA0AD9" w14:paraId="1C84FBEA" w14:textId="77777777">
        <w:trPr>
          <w:jc w:val="center"/>
        </w:trPr>
        <w:tc>
          <w:tcPr>
            <w:tcW w:w="2268" w:type="dxa"/>
          </w:tcPr>
          <w:p w14:paraId="5DE2DF08" w14:textId="77777777" w:rsidR="00FA0AD9" w:rsidRDefault="00000000">
            <w:r>
              <w:rPr>
                <w:rFonts w:eastAsia="Calibri"/>
                <w:sz w:val="20"/>
              </w:rPr>
              <w:t>DB_1 / DB_2</w:t>
            </w:r>
          </w:p>
        </w:tc>
        <w:tc>
          <w:tcPr>
            <w:tcW w:w="6520" w:type="dxa"/>
          </w:tcPr>
          <w:p w14:paraId="63931477" w14:textId="77777777" w:rsidR="00FA0AD9" w:rsidRDefault="00000000">
            <w:r>
              <w:rPr>
                <w:rFonts w:eastAsia="Calibri"/>
                <w:sz w:val="20"/>
              </w:rPr>
              <w:t>RFID_Read_Write Instanzen: Writer Reader 2 / Reader Reader 5</w:t>
            </w:r>
          </w:p>
        </w:tc>
      </w:tr>
      <w:tr w:rsidR="00FA0AD9" w14:paraId="77AF02E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4C0FBF4" w14:textId="77777777" w:rsidR="00FA0AD9" w:rsidRDefault="00000000">
            <w:r>
              <w:rPr>
                <w:rFonts w:eastAsia="Calibri"/>
                <w:sz w:val="20"/>
              </w:rPr>
              <w:t>2-axis Pick and Place</w:t>
            </w:r>
          </w:p>
        </w:tc>
        <w:tc>
          <w:tcPr>
            <w:tcW w:w="6520" w:type="dxa"/>
            <w:shd w:val="clear" w:color="auto" w:fill="F2F2F2"/>
          </w:tcPr>
          <w:p w14:paraId="6A8E7F1A" w14:textId="77777777" w:rsidR="00FA0AD9" w:rsidRDefault="00000000">
            <w:r>
              <w:rPr>
                <w:rFonts w:eastAsia="Calibri"/>
                <w:sz w:val="20"/>
              </w:rPr>
              <w:t xml:space="preserve">Zone 3A/3B Montage Base+Deckel; Vision HW </w:t>
            </w:r>
            <w:proofErr w:type="gramStart"/>
            <w:r>
              <w:rPr>
                <w:rFonts w:eastAsia="Calibri"/>
                <w:sz w:val="20"/>
              </w:rPr>
              <w:t>an</w:t>
            </w:r>
            <w:proofErr w:type="gramEnd"/>
            <w:r>
              <w:rPr>
                <w:rFonts w:eastAsia="Calibri"/>
                <w:sz w:val="20"/>
              </w:rPr>
              <w:t xml:space="preserve"> 3B</w:t>
            </w:r>
          </w:p>
        </w:tc>
      </w:tr>
      <w:tr w:rsidR="00FA0AD9" w14:paraId="563AD719" w14:textId="77777777">
        <w:trPr>
          <w:jc w:val="center"/>
        </w:trPr>
        <w:tc>
          <w:tcPr>
            <w:tcW w:w="2268" w:type="dxa"/>
          </w:tcPr>
          <w:p w14:paraId="100E43F0" w14:textId="77777777" w:rsidR="00FA0AD9" w:rsidRDefault="00000000">
            <w:r>
              <w:rPr>
                <w:rFonts w:eastAsia="Calibri"/>
                <w:sz w:val="20"/>
              </w:rPr>
              <w:t>3-axis Pick and Place</w:t>
            </w:r>
          </w:p>
        </w:tc>
        <w:tc>
          <w:tcPr>
            <w:tcW w:w="6520" w:type="dxa"/>
          </w:tcPr>
          <w:p w14:paraId="0E510BB5" w14:textId="77777777" w:rsidR="00FA0AD9" w:rsidRDefault="00000000">
            <w:r>
              <w:rPr>
                <w:rFonts w:eastAsia="Calibri"/>
                <w:sz w:val="20"/>
              </w:rPr>
              <w:t>Zone 4A Handling X/Y/Z / Palettierer Metall; NW 14</w:t>
            </w:r>
          </w:p>
        </w:tc>
      </w:tr>
      <w:tr w:rsidR="00FA0AD9" w:rsidRPr="00585255" w14:paraId="5A92CBE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A5ACAB3" w14:textId="77777777" w:rsidR="00FA0AD9" w:rsidRDefault="00000000">
            <w:r>
              <w:rPr>
                <w:rFonts w:eastAsia="Calibri"/>
                <w:sz w:val="20"/>
              </w:rPr>
              <w:t>OB100</w:t>
            </w:r>
          </w:p>
        </w:tc>
        <w:tc>
          <w:tcPr>
            <w:tcW w:w="6520" w:type="dxa"/>
            <w:shd w:val="clear" w:color="auto" w:fill="F2F2F2"/>
          </w:tcPr>
          <w:p w14:paraId="781F0F17" w14:textId="2142C205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Startup-OB S7-1500: einmalig STOP</w:t>
            </w:r>
            <w:r w:rsidR="009A1138">
              <w:rPr>
                <w:rFonts w:eastAsia="Calibri"/>
                <w:sz w:val="20"/>
                <w:lang w:val="de-DE"/>
              </w:rPr>
              <w:t>→</w:t>
            </w:r>
            <w:r w:rsidRPr="00585255">
              <w:rPr>
                <w:rFonts w:eastAsia="Calibri"/>
                <w:sz w:val="20"/>
                <w:lang w:val="de-DE"/>
              </w:rPr>
              <w:t>RUN (am Projektende)</w:t>
            </w:r>
          </w:p>
        </w:tc>
      </w:tr>
      <w:tr w:rsidR="00FA0AD9" w:rsidRPr="00585255" w14:paraId="4D93B3F0" w14:textId="77777777">
        <w:trPr>
          <w:jc w:val="center"/>
        </w:trPr>
        <w:tc>
          <w:tcPr>
            <w:tcW w:w="2268" w:type="dxa"/>
          </w:tcPr>
          <w:p w14:paraId="4CA65CED" w14:textId="77777777" w:rsidR="00FA0AD9" w:rsidRDefault="00000000">
            <w:r>
              <w:rPr>
                <w:rFonts w:eastAsia="Calibri"/>
                <w:sz w:val="20"/>
              </w:rPr>
              <w:t>Raster-Teach</w:t>
            </w:r>
          </w:p>
        </w:tc>
        <w:tc>
          <w:tcPr>
            <w:tcW w:w="6520" w:type="dxa"/>
          </w:tcPr>
          <w:p w14:paraId="2547C66B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Fachpositionen aus Basis + Pitch berechnen</w:t>
            </w:r>
          </w:p>
        </w:tc>
      </w:tr>
      <w:tr w:rsidR="00FA0AD9" w:rsidRPr="00585255" w14:paraId="70A8314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66AD973" w14:textId="77777777" w:rsidR="00FA0AD9" w:rsidRDefault="00000000">
            <w:r>
              <w:rPr>
                <w:rFonts w:eastAsia="Calibri"/>
                <w:sz w:val="20"/>
              </w:rPr>
              <w:t>Manual Soll</w:t>
            </w:r>
          </w:p>
        </w:tc>
        <w:tc>
          <w:tcPr>
            <w:tcW w:w="6520" w:type="dxa"/>
            <w:shd w:val="clear" w:color="auto" w:fill="F2F2F2"/>
          </w:tcPr>
          <w:p w14:paraId="3C24F3C2" w14:textId="77777777" w:rsidR="00FA0AD9" w:rsidRPr="00585255" w:rsidRDefault="00000000">
            <w:pPr>
              <w:rPr>
                <w:lang w:val="de-DE"/>
              </w:rPr>
            </w:pPr>
            <w:proofErr w:type="spellStart"/>
            <w:r w:rsidRPr="00585255">
              <w:rPr>
                <w:rFonts w:eastAsia="Calibri"/>
                <w:sz w:val="20"/>
                <w:lang w:val="de-DE"/>
              </w:rPr>
              <w:t>Einricht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>: HMI Soll X/Z + Jog steuern den Kran</w:t>
            </w:r>
          </w:p>
        </w:tc>
      </w:tr>
      <w:tr w:rsidR="00FA0AD9" w:rsidRPr="00585255" w14:paraId="3046EEA8" w14:textId="77777777">
        <w:trPr>
          <w:jc w:val="center"/>
        </w:trPr>
        <w:tc>
          <w:tcPr>
            <w:tcW w:w="2268" w:type="dxa"/>
          </w:tcPr>
          <w:p w14:paraId="7F77DF96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Lagerverwaltung</w:t>
            </w:r>
            <w:proofErr w:type="spellEnd"/>
            <w:r>
              <w:rPr>
                <w:rFonts w:eastAsia="Calibri"/>
                <w:sz w:val="20"/>
              </w:rPr>
              <w:t xml:space="preserve"> Online</w:t>
            </w:r>
          </w:p>
        </w:tc>
        <w:tc>
          <w:tcPr>
            <w:tcW w:w="6520" w:type="dxa"/>
          </w:tcPr>
          <w:p w14:paraId="34C97980" w14:textId="77777777" w:rsidR="00FA0AD9" w:rsidRPr="00585255" w:rsidRDefault="00000000">
            <w:pPr>
              <w:rPr>
                <w:lang w:val="de-DE"/>
              </w:rPr>
            </w:pPr>
            <w:proofErr w:type="spellStart"/>
            <w:r w:rsidRPr="00585255">
              <w:rPr>
                <w:rFonts w:eastAsia="Calibri"/>
                <w:sz w:val="20"/>
                <w:lang w:val="de-DE"/>
              </w:rPr>
              <w:t>Streamlit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>-Websuche W1/W2 über SQLite; nicht live an SPS-DBs</w:t>
            </w:r>
          </w:p>
        </w:tc>
      </w:tr>
      <w:tr w:rsidR="00FA0AD9" w:rsidRPr="00585255" w14:paraId="19C3BE8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C3E5DA0" w14:textId="77777777" w:rsidR="00FA0AD9" w:rsidRDefault="00000000">
            <w:proofErr w:type="spellStart"/>
            <w:r>
              <w:rPr>
                <w:rFonts w:eastAsia="Calibri"/>
                <w:sz w:val="20"/>
              </w:rPr>
              <w:t>HMI_Suchen</w:t>
            </w:r>
            <w:proofErr w:type="spellEnd"/>
            <w:r>
              <w:rPr>
                <w:rFonts w:eastAsia="Calibri"/>
                <w:sz w:val="20"/>
              </w:rPr>
              <w:t xml:space="preserve"> / _W2</w:t>
            </w:r>
          </w:p>
        </w:tc>
        <w:tc>
          <w:tcPr>
            <w:tcW w:w="6520" w:type="dxa"/>
            <w:shd w:val="clear" w:color="auto" w:fill="F2F2F2"/>
          </w:tcPr>
          <w:p w14:paraId="6F9A9E9C" w14:textId="77777777" w:rsidR="00FA0AD9" w:rsidRPr="00585255" w:rsidRDefault="00000000">
            <w:pPr>
              <w:rPr>
                <w:lang w:val="de-DE"/>
              </w:rPr>
            </w:pPr>
            <w:r w:rsidRPr="00585255">
              <w:rPr>
                <w:rFonts w:eastAsia="Calibri"/>
                <w:sz w:val="20"/>
                <w:lang w:val="de-DE"/>
              </w:rPr>
              <w:t>SPS-Suche am Touch Panel (</w:t>
            </w:r>
            <w:proofErr w:type="spellStart"/>
            <w:r w:rsidRPr="00585255">
              <w:rPr>
                <w:rFonts w:eastAsia="Calibri"/>
                <w:sz w:val="20"/>
                <w:lang w:val="de-DE"/>
              </w:rPr>
              <w:t>FB_Suchen</w:t>
            </w:r>
            <w:proofErr w:type="spellEnd"/>
            <w:r w:rsidRPr="00585255">
              <w:rPr>
                <w:rFonts w:eastAsia="Calibri"/>
                <w:sz w:val="20"/>
                <w:lang w:val="de-DE"/>
              </w:rPr>
              <w:t xml:space="preserve"> / FB_Suchen_W2)</w:t>
            </w:r>
          </w:p>
        </w:tc>
      </w:tr>
    </w:tbl>
    <w:p w14:paraId="05723F68" w14:textId="77777777" w:rsidR="00FA0AD9" w:rsidRPr="00585255" w:rsidRDefault="00FA0AD9">
      <w:pPr>
        <w:rPr>
          <w:lang w:val="de-DE"/>
        </w:rPr>
      </w:pPr>
    </w:p>
    <w:p w14:paraId="0AF728E4" w14:textId="77777777" w:rsidR="00FA0AD9" w:rsidRDefault="00000000">
      <w:pPr>
        <w:pStyle w:val="Heading2"/>
      </w:pPr>
      <w:bookmarkStart w:id="95" w:name="_Toc239756579"/>
      <w:bookmarkStart w:id="96" w:name="_Toc239757180"/>
      <w:proofErr w:type="gramStart"/>
      <w:r>
        <w:rPr>
          <w:rFonts w:eastAsia="Calibri"/>
        </w:rPr>
        <w:t xml:space="preserve">16.2  </w:t>
      </w:r>
      <w:proofErr w:type="spellStart"/>
      <w:r>
        <w:rPr>
          <w:rFonts w:eastAsia="Calibri"/>
        </w:rPr>
        <w:t>Verweisdokumente</w:t>
      </w:r>
      <w:bookmarkEnd w:id="95"/>
      <w:bookmarkEnd w:id="96"/>
      <w:proofErr w:type="spellEnd"/>
      <w:proofErr w:type="gramEnd"/>
    </w:p>
    <w:p w14:paraId="46E85778" w14:textId="6F6EA7DB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Main_Program_Sweep.md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OB1-Netzwerkbeschreibung</w:t>
      </w:r>
    </w:p>
    <w:p w14:paraId="5A70699D" w14:textId="0BBED70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PLC_Networks.md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29 TIA-OB1-Netzwerke (Kurz</w:t>
      </w:r>
      <w:r w:rsidR="009A1138">
        <w:rPr>
          <w:rFonts w:eastAsia="Calibri"/>
          <w:lang w:val="de-DE"/>
        </w:rPr>
        <w:t>ü</w:t>
      </w:r>
      <w:r w:rsidRPr="00585255">
        <w:rPr>
          <w:rFonts w:eastAsia="Calibri"/>
          <w:sz w:val="22"/>
          <w:lang w:val="de-DE"/>
        </w:rPr>
        <w:t>bersicht)</w:t>
      </w:r>
    </w:p>
    <w:p w14:paraId="25908FC4" w14:textId="03651032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Hardware_SPS.md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CPU, HMI, E/A, Belegungsplan</w:t>
      </w:r>
    </w:p>
    <w:p w14:paraId="35E822FA" w14:textId="3BA4711C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Gesamtanlage.md </w:t>
      </w:r>
      <w:r w:rsidR="009A1138">
        <w:rPr>
          <w:rFonts w:eastAsia="Calibri"/>
          <w:lang w:val="de-DE"/>
        </w:rPr>
        <w:t>—</w:t>
      </w:r>
      <w:r w:rsidRPr="00585255">
        <w:rPr>
          <w:rFonts w:eastAsia="Calibri"/>
          <w:sz w:val="22"/>
          <w:lang w:val="de-DE"/>
        </w:rPr>
        <w:t xml:space="preserve"> zentrale Factory-Dokumentation</w:t>
      </w:r>
    </w:p>
    <w:p w14:paraId="2592A351" w14:textId="77777777" w:rsidR="00FA0AD9" w:rsidRDefault="00000000">
      <w:pPr>
        <w:pStyle w:val="ListBullet"/>
      </w:pPr>
      <w:r>
        <w:rPr>
          <w:rFonts w:eastAsia="Calibri"/>
          <w:sz w:val="22"/>
        </w:rPr>
        <w:t>Lageplan.md / Maschinengrenzen.md</w:t>
      </w:r>
    </w:p>
    <w:p w14:paraId="059033BF" w14:textId="77777777" w:rsidR="00FA0AD9" w:rsidRPr="00585255" w:rsidRDefault="00000000">
      <w:pPr>
        <w:pStyle w:val="ListBullet"/>
        <w:rPr>
          <w:lang w:val="de-DE"/>
        </w:rPr>
      </w:pPr>
      <w:r w:rsidRPr="00585255">
        <w:rPr>
          <w:rFonts w:eastAsia="Calibri"/>
          <w:sz w:val="22"/>
          <w:lang w:val="de-DE"/>
        </w:rPr>
        <w:t xml:space="preserve">HMI_Gesamtanlage.md · Lagerverwaltung_Online.md · </w:t>
      </w:r>
      <w:proofErr w:type="spellStart"/>
      <w:r w:rsidRPr="00585255">
        <w:rPr>
          <w:rFonts w:eastAsia="Calibri"/>
          <w:sz w:val="22"/>
          <w:lang w:val="de-DE"/>
        </w:rPr>
        <w:t>scl</w:t>
      </w:r>
      <w:proofErr w:type="spellEnd"/>
      <w:r w:rsidRPr="00585255">
        <w:rPr>
          <w:rFonts w:eastAsia="Calibri"/>
          <w:sz w:val="22"/>
          <w:lang w:val="de-DE"/>
        </w:rPr>
        <w:t>/.../HMI_Warehouse_1.md · HMI_Warehouse_2.md</w:t>
      </w:r>
    </w:p>
    <w:p w14:paraId="081DC749" w14:textId="21996923" w:rsidR="00FA0AD9" w:rsidRDefault="00000000">
      <w:pPr>
        <w:pStyle w:val="ListBullet"/>
      </w:pPr>
      <w:r>
        <w:rPr>
          <w:rFonts w:eastAsia="Calibri"/>
          <w:sz w:val="22"/>
        </w:rPr>
        <w:t xml:space="preserve">PLASTIC_WAREHOUSE_GOLIVE.md </w:t>
      </w:r>
      <w:r w:rsidR="009A1138">
        <w:rPr>
          <w:rFonts w:eastAsia="Calibri"/>
        </w:rPr>
        <w:t>·</w:t>
      </w:r>
      <w:r>
        <w:rPr>
          <w:rFonts w:eastAsia="Calibri"/>
          <w:sz w:val="22"/>
        </w:rPr>
        <w:t xml:space="preserve"> WAREHOUSE_2_SETUP.md </w:t>
      </w:r>
      <w:r w:rsidR="009A1138">
        <w:rPr>
          <w:rFonts w:eastAsia="Calibri"/>
        </w:rPr>
        <w:t>·</w:t>
      </w:r>
      <w:r>
        <w:rPr>
          <w:rFonts w:eastAsia="Calibri"/>
          <w:sz w:val="22"/>
        </w:rPr>
        <w:t xml:space="preserve"> WAREHOUSE_1_SETUP.md</w:t>
      </w:r>
    </w:p>
    <w:p w14:paraId="7972E507" w14:textId="7C083CBB" w:rsidR="00FA0AD9" w:rsidRDefault="00000000">
      <w:pPr>
        <w:pStyle w:val="ListBullet"/>
      </w:pPr>
      <w:r>
        <w:rPr>
          <w:rFonts w:eastAsia="Calibri"/>
          <w:sz w:val="22"/>
        </w:rPr>
        <w:t xml:space="preserve">SYSTEM_AUDIT.md </w:t>
      </w:r>
      <w:r w:rsidR="009A1138">
        <w:rPr>
          <w:rFonts w:eastAsia="Calibri"/>
        </w:rPr>
        <w:t>·</w:t>
      </w:r>
      <w:r>
        <w:rPr>
          <w:rFonts w:eastAsia="Calibri"/>
          <w:sz w:val="22"/>
        </w:rPr>
        <w:t xml:space="preserve"> RASTER_TEACH.md </w:t>
      </w:r>
      <w:r w:rsidR="009A1138">
        <w:rPr>
          <w:rFonts w:eastAsia="Calibri"/>
        </w:rPr>
        <w:t>·</w:t>
      </w:r>
      <w:r>
        <w:rPr>
          <w:rFonts w:eastAsia="Calibri"/>
          <w:sz w:val="22"/>
        </w:rPr>
        <w:t xml:space="preserve"> WAREHOUSE_FIRST_PALLET.md</w:t>
      </w:r>
    </w:p>
    <w:p w14:paraId="47C92F82" w14:textId="77777777" w:rsidR="00FA0AD9" w:rsidRDefault="00000000">
      <w:pPr>
        <w:pStyle w:val="ListBullet"/>
      </w:pPr>
      <w:r>
        <w:rPr>
          <w:rFonts w:eastAsia="Calibri"/>
          <w:sz w:val="22"/>
        </w:rPr>
        <w:t>scl/Zone_5a_Metall_Hochregallager/ (Warehouse_2 Mirror)</w:t>
      </w:r>
    </w:p>
    <w:p w14:paraId="0C3072B5" w14:textId="63449AC4" w:rsidR="00FA0AD9" w:rsidRDefault="00000000">
      <w:pPr>
        <w:pStyle w:val="ListBullet"/>
      </w:pPr>
      <w:r>
        <w:rPr>
          <w:rFonts w:eastAsia="Calibri"/>
          <w:sz w:val="22"/>
        </w:rPr>
        <w:t xml:space="preserve">RFID_INSTANCE_CHECK.md </w:t>
      </w:r>
      <w:r w:rsidR="009A1138">
        <w:rPr>
          <w:rFonts w:eastAsia="Calibri"/>
        </w:rPr>
        <w:t>·</w:t>
      </w:r>
      <w:r>
        <w:rPr>
          <w:rFonts w:eastAsia="Calibri"/>
          <w:sz w:val="22"/>
        </w:rPr>
        <w:t xml:space="preserve"> COMMISSIONING.md (Zone 4b)</w:t>
      </w:r>
    </w:p>
    <w:p w14:paraId="39AD537C" w14:textId="77777777" w:rsidR="00FA0AD9" w:rsidRDefault="00000000">
      <w:pPr>
        <w:pStyle w:val="ListBullet"/>
      </w:pPr>
      <w:r>
        <w:rPr>
          <w:rFonts w:eastAsia="Calibri"/>
          <w:sz w:val="22"/>
        </w:rPr>
        <w:t>Repository README.md</w:t>
      </w:r>
    </w:p>
    <w:p w14:paraId="49688BB2" w14:textId="77777777" w:rsidR="00FA0AD9" w:rsidRDefault="00FA0AD9"/>
    <w:sectPr w:rsidR="00FA0AD9" w:rsidSect="00010D8B">
      <w:headerReference w:type="default" r:id="rId10"/>
      <w:footerReference w:type="default" r:id="rId11"/>
      <w:pgSz w:w="11906" w:h="16838"/>
      <w:pgMar w:top="1134" w:right="1276" w:bottom="1134" w:left="1276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C01B4" w14:textId="77777777" w:rsidR="0047632C" w:rsidRDefault="0047632C" w:rsidP="009A1138">
      <w:pPr>
        <w:spacing w:after="0" w:line="240" w:lineRule="auto"/>
      </w:pPr>
      <w:r>
        <w:separator/>
      </w:r>
    </w:p>
  </w:endnote>
  <w:endnote w:type="continuationSeparator" w:id="0">
    <w:p w14:paraId="5CD8DD0A" w14:textId="77777777" w:rsidR="0047632C" w:rsidRDefault="0047632C" w:rsidP="009A1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5830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97140A" w14:textId="551177A1" w:rsidR="00DE2A91" w:rsidRDefault="00DE2A9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150504" w14:textId="45AB6D90" w:rsidR="009A1138" w:rsidRDefault="009A1138" w:rsidP="00A414C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2EF0" w14:textId="77777777" w:rsidR="0047632C" w:rsidRDefault="0047632C" w:rsidP="009A1138">
      <w:pPr>
        <w:spacing w:after="0" w:line="240" w:lineRule="auto"/>
      </w:pPr>
      <w:r>
        <w:separator/>
      </w:r>
    </w:p>
  </w:footnote>
  <w:footnote w:type="continuationSeparator" w:id="0">
    <w:p w14:paraId="037B3805" w14:textId="77777777" w:rsidR="0047632C" w:rsidRDefault="0047632C" w:rsidP="009A1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5BDD" w14:textId="155AC10D" w:rsidR="009A1138" w:rsidRPr="00A414C2" w:rsidRDefault="009A1138" w:rsidP="00A414C2">
    <w:pPr>
      <w:pStyle w:val="Header"/>
      <w:jc w:val="center"/>
      <w:rPr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D29F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2840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7670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0CA11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F679FD"/>
    <w:multiLevelType w:val="multilevel"/>
    <w:tmpl w:val="7B02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928898">
    <w:abstractNumId w:val="9"/>
  </w:num>
  <w:num w:numId="2" w16cid:durableId="1518346759">
    <w:abstractNumId w:val="7"/>
  </w:num>
  <w:num w:numId="3" w16cid:durableId="2125223516">
    <w:abstractNumId w:val="6"/>
  </w:num>
  <w:num w:numId="4" w16cid:durableId="1759208512">
    <w:abstractNumId w:val="5"/>
  </w:num>
  <w:num w:numId="5" w16cid:durableId="1032849634">
    <w:abstractNumId w:val="8"/>
  </w:num>
  <w:num w:numId="6" w16cid:durableId="609819655">
    <w:abstractNumId w:val="3"/>
  </w:num>
  <w:num w:numId="7" w16cid:durableId="1796361597">
    <w:abstractNumId w:val="2"/>
  </w:num>
  <w:num w:numId="8" w16cid:durableId="567229608">
    <w:abstractNumId w:val="1"/>
  </w:num>
  <w:num w:numId="9" w16cid:durableId="2146073505">
    <w:abstractNumId w:val="0"/>
  </w:num>
  <w:num w:numId="10" w16cid:durableId="674379735">
    <w:abstractNumId w:val="10"/>
  </w:num>
  <w:num w:numId="11" w16cid:durableId="554269975">
    <w:abstractNumId w:val="4"/>
  </w:num>
  <w:num w:numId="12" w16cid:durableId="886914327">
    <w:abstractNumId w:val="1"/>
  </w:num>
  <w:num w:numId="13" w16cid:durableId="213832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8B"/>
    <w:rsid w:val="00034616"/>
    <w:rsid w:val="0006063C"/>
    <w:rsid w:val="0015074B"/>
    <w:rsid w:val="001565D6"/>
    <w:rsid w:val="00166419"/>
    <w:rsid w:val="001D6D09"/>
    <w:rsid w:val="0023031D"/>
    <w:rsid w:val="0029639D"/>
    <w:rsid w:val="002A0522"/>
    <w:rsid w:val="002C1B4A"/>
    <w:rsid w:val="00320DDC"/>
    <w:rsid w:val="00326F90"/>
    <w:rsid w:val="003704E9"/>
    <w:rsid w:val="003A5639"/>
    <w:rsid w:val="0047632C"/>
    <w:rsid w:val="00566DAC"/>
    <w:rsid w:val="00585255"/>
    <w:rsid w:val="005C5FDA"/>
    <w:rsid w:val="005F2D48"/>
    <w:rsid w:val="00632A21"/>
    <w:rsid w:val="006571D3"/>
    <w:rsid w:val="007203DB"/>
    <w:rsid w:val="007324DA"/>
    <w:rsid w:val="00765E07"/>
    <w:rsid w:val="00770290"/>
    <w:rsid w:val="0089734C"/>
    <w:rsid w:val="0098383A"/>
    <w:rsid w:val="009A1138"/>
    <w:rsid w:val="00A414C2"/>
    <w:rsid w:val="00A57A32"/>
    <w:rsid w:val="00AA1D8D"/>
    <w:rsid w:val="00AB74BF"/>
    <w:rsid w:val="00B47730"/>
    <w:rsid w:val="00B91DD6"/>
    <w:rsid w:val="00BC5F11"/>
    <w:rsid w:val="00C34EB8"/>
    <w:rsid w:val="00CB0664"/>
    <w:rsid w:val="00CC3D70"/>
    <w:rsid w:val="00CF7445"/>
    <w:rsid w:val="00D1240F"/>
    <w:rsid w:val="00D6639B"/>
    <w:rsid w:val="00D75CB9"/>
    <w:rsid w:val="00DA7843"/>
    <w:rsid w:val="00DE2A91"/>
    <w:rsid w:val="00EA1A0D"/>
    <w:rsid w:val="00FA0AD9"/>
    <w:rsid w:val="00FC1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1F1A87D"/>
  <w14:defaultImageDpi w14:val="300"/>
  <w15:docId w15:val="{463FDC61-63F6-4F86-B8CB-1BBF013D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138"/>
    <w:pPr>
      <w:spacing w:after="140" w:line="280" w:lineRule="atLeast"/>
    </w:pPr>
    <w:rPr>
      <w:rFonts w:ascii="Calibri" w:hAnsi="Calibri" w:cs="Calibri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A0D"/>
    <w:pPr>
      <w:keepNext/>
      <w:keepLines/>
      <w:spacing w:before="440" w:after="160" w:line="440" w:lineRule="atLeast"/>
      <w:outlineLvl w:val="0"/>
    </w:pPr>
    <w:rPr>
      <w:rFonts w:eastAsiaTheme="majorEastAsia"/>
      <w:b/>
      <w:bCs/>
      <w:color w:val="003A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D70"/>
    <w:pPr>
      <w:keepNext/>
      <w:keepLines/>
      <w:spacing w:before="280" w:after="120" w:line="320" w:lineRule="atLeast"/>
      <w:outlineLvl w:val="1"/>
    </w:pPr>
    <w:rPr>
      <w:rFonts w:eastAsiaTheme="majorEastAsia"/>
      <w:b/>
      <w:bCs/>
      <w:i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eastAsiaTheme="majorEastAsia"/>
      <w:b/>
      <w:bCs/>
      <w:color w:val="003A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A1A0D"/>
    <w:rPr>
      <w:rFonts w:ascii="Calibri" w:eastAsiaTheme="majorEastAsia" w:hAnsi="Calibri" w:cs="Calibri"/>
      <w:b/>
      <w:bCs/>
      <w:color w:val="003A7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3D70"/>
    <w:rPr>
      <w:rFonts w:ascii="Calibri" w:eastAsiaTheme="majorEastAsia" w:hAnsi="Calibri" w:cs="Calibri"/>
      <w:b/>
      <w:bCs/>
      <w:i/>
      <w:color w:val="C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eastAsiaTheme="majorEastAsia" w:hAnsi="Calibri" w:cs="Calibri"/>
      <w:b/>
      <w:bCs/>
      <w:color w:val="003A70"/>
      <w:sz w:val="23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640" w:lineRule="atLeast"/>
      <w:contextualSpacing/>
      <w:jc w:val="center"/>
    </w:pPr>
    <w:rPr>
      <w:rFonts w:eastAsiaTheme="majorEastAsia"/>
      <w:b/>
      <w:color w:val="003A7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eastAsiaTheme="majorEastAsia" w:hAnsi="Calibri" w:cs="Calibri"/>
      <w:b/>
      <w:color w:val="003A70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 w:line="320" w:lineRule="atLeast"/>
      <w:jc w:val="center"/>
    </w:pPr>
    <w:rPr>
      <w:rFonts w:eastAsiaTheme="majorEastAsia"/>
      <w:i/>
      <w:iCs/>
      <w:color w:val="C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eastAsiaTheme="majorEastAsia" w:hAnsi="Calibri" w:cs="Calibri"/>
      <w:i/>
      <w:iCs/>
      <w:color w:val="C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60" w:line="220" w:lineRule="atLeast"/>
    </w:pPr>
    <w:rPr>
      <w:b/>
      <w:bCs/>
      <w:color w:val="C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4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14C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414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414C2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kern w:val="2"/>
      <w:sz w:val="24"/>
      <w:szCs w:val="24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010D8B"/>
  </w:style>
  <w:style w:type="paragraph" w:styleId="BalloonText">
    <w:name w:val="Balloon Text"/>
    <w:basedOn w:val="Normal"/>
    <w:link w:val="BalloonTextChar"/>
    <w:uiPriority w:val="99"/>
    <w:semiHidden/>
    <w:unhideWhenUsed/>
    <w:rsid w:val="00765E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E07"/>
    <w:rPr>
      <w:rFonts w:ascii="Segoe UI" w:hAnsi="Segoe UI" w:cs="Segoe UI"/>
      <w:color w:val="1F2933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65E07"/>
  </w:style>
  <w:style w:type="paragraph" w:styleId="BlockText">
    <w:name w:val="Block Text"/>
    <w:basedOn w:val="Normal"/>
    <w:uiPriority w:val="99"/>
    <w:semiHidden/>
    <w:unhideWhenUsed/>
    <w:rsid w:val="00765E07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65E07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65E0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65E07"/>
    <w:pPr>
      <w:spacing w:after="1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65E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65E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65E07"/>
    <w:rPr>
      <w:rFonts w:ascii="Calibri" w:hAnsi="Calibri" w:cs="Calibri"/>
      <w:color w:val="1F2933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765E0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E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E07"/>
    <w:rPr>
      <w:rFonts w:ascii="Calibri" w:hAnsi="Calibri" w:cs="Calibri"/>
      <w:color w:val="1F293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E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E07"/>
    <w:rPr>
      <w:rFonts w:ascii="Calibri" w:hAnsi="Calibri" w:cs="Calibri"/>
      <w:b/>
      <w:bCs/>
      <w:color w:val="1F2933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65E07"/>
  </w:style>
  <w:style w:type="character" w:customStyle="1" w:styleId="DateChar">
    <w:name w:val="Date Char"/>
    <w:basedOn w:val="DefaultParagraphFont"/>
    <w:link w:val="Date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65E0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65E07"/>
    <w:rPr>
      <w:rFonts w:ascii="Segoe UI" w:hAnsi="Segoe UI" w:cs="Segoe UI"/>
      <w:color w:val="1F2933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65E0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65E0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5E07"/>
    <w:rPr>
      <w:rFonts w:ascii="Calibri" w:hAnsi="Calibri" w:cs="Calibri"/>
      <w:color w:val="1F2933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65E0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65E0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65E0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5E07"/>
    <w:rPr>
      <w:rFonts w:ascii="Calibri" w:hAnsi="Calibri" w:cs="Calibri"/>
      <w:color w:val="1F2933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65E0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65E07"/>
    <w:rPr>
      <w:rFonts w:ascii="Calibri" w:hAnsi="Calibri" w:cs="Calibri"/>
      <w:i/>
      <w:iCs/>
      <w:color w:val="1F2933"/>
      <w:sz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E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E07"/>
    <w:rPr>
      <w:rFonts w:ascii="Consolas" w:hAnsi="Consolas" w:cs="Calibri"/>
      <w:color w:val="1F2933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65E07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65E07"/>
    <w:rPr>
      <w:rFonts w:asciiTheme="majorHAnsi" w:eastAsiaTheme="majorEastAsia" w:hAnsiTheme="majorHAnsi" w:cstheme="majorBidi"/>
      <w:b/>
      <w:bCs/>
    </w:rPr>
  </w:style>
  <w:style w:type="paragraph" w:styleId="List4">
    <w:name w:val="List 4"/>
    <w:basedOn w:val="Normal"/>
    <w:uiPriority w:val="99"/>
    <w:semiHidden/>
    <w:unhideWhenUsed/>
    <w:rsid w:val="00765E0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65E07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765E0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65E07"/>
    <w:pPr>
      <w:numPr>
        <w:numId w:val="11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65E0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65E07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765E07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65E07"/>
    <w:pPr>
      <w:numPr>
        <w:numId w:val="13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65E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65E07"/>
    <w:rPr>
      <w:rFonts w:asciiTheme="majorHAnsi" w:eastAsiaTheme="majorEastAsia" w:hAnsiTheme="majorHAnsi" w:cstheme="majorBidi"/>
      <w:color w:val="1F2933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765E0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65E0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65E0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65E07"/>
    <w:rPr>
      <w:rFonts w:ascii="Consolas" w:hAnsi="Consolas" w:cs="Calibri"/>
      <w:color w:val="1F2933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65E0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65E0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65E07"/>
    <w:rPr>
      <w:rFonts w:ascii="Calibri" w:hAnsi="Calibri" w:cs="Calibri"/>
      <w:color w:val="1F2933"/>
      <w:sz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65E07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65E07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765E0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65E07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65E07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65E07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65E07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65E07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65E07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65E07"/>
    <w:pPr>
      <w:spacing w:after="100"/>
      <w:ind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3367</Words>
  <Characters>25260</Characters>
  <Application>Microsoft Office Word</Application>
  <DocSecurity>0</DocSecurity>
  <Lines>2105</Lines>
  <Paragraphs>1789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Dereje Hailemariam</cp:lastModifiedBy>
  <cp:revision>12</cp:revision>
  <cp:lastPrinted>2026-09-08T09:00:00Z</cp:lastPrinted>
  <dcterms:created xsi:type="dcterms:W3CDTF">2013-12-23T23:15:00Z</dcterms:created>
  <dcterms:modified xsi:type="dcterms:W3CDTF">2026-09-08T10:12:00Z</dcterms:modified>
  <cp:category/>
</cp:coreProperties>
</file>