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67B2" w:rsidRDefault="00AE67B2" w:rsidP="00012C19">
      <w:pPr>
        <w:spacing w:after="0" w:line="240" w:lineRule="auto"/>
        <w:rPr>
          <w:b/>
        </w:rPr>
      </w:pPr>
      <w:r>
        <w:rPr>
          <w:b/>
        </w:rPr>
        <w:t xml:space="preserve">Week 3 – Shallow Neural Network </w:t>
      </w:r>
    </w:p>
    <w:p w:rsidR="00012C19" w:rsidRPr="00012C19" w:rsidRDefault="00012C19" w:rsidP="00012C19">
      <w:pPr>
        <w:spacing w:after="0" w:line="240" w:lineRule="auto"/>
        <w:rPr>
          <w:b/>
        </w:rPr>
      </w:pPr>
      <w:r w:rsidRPr="00012C19">
        <w:rPr>
          <w:b/>
        </w:rPr>
        <w:t xml:space="preserve">Neural Network </w:t>
      </w:r>
    </w:p>
    <w:p w:rsidR="00F84E46" w:rsidRDefault="00012C19" w:rsidP="00012C19">
      <w:pPr>
        <w:spacing w:after="0" w:line="240" w:lineRule="auto"/>
      </w:pPr>
      <w:r>
        <w:rPr>
          <w:noProof/>
        </w:rPr>
        <w:drawing>
          <wp:inline distT="0" distB="0" distL="0" distR="0" wp14:anchorId="5F86AA65" wp14:editId="44E9DF11">
            <wp:extent cx="6858000" cy="3837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19" w:rsidRDefault="00012C19" w:rsidP="00012C19">
      <w:pPr>
        <w:spacing w:after="0" w:line="240" w:lineRule="auto"/>
      </w:pPr>
      <w:r>
        <w:t>Basically take a logistic regression but you repeat it twice.</w:t>
      </w:r>
    </w:p>
    <w:p w:rsidR="00012C19" w:rsidRDefault="00012C19" w:rsidP="00012C19">
      <w:pPr>
        <w:spacing w:after="0" w:line="240" w:lineRule="auto"/>
      </w:pPr>
    </w:p>
    <w:p w:rsidR="00012C19" w:rsidRDefault="00012C19" w:rsidP="00012C19">
      <w:pPr>
        <w:spacing w:after="0" w:line="240" w:lineRule="auto"/>
        <w:rPr>
          <w:b/>
        </w:rPr>
      </w:pPr>
      <w:r w:rsidRPr="00012C19">
        <w:rPr>
          <w:b/>
        </w:rPr>
        <w:t xml:space="preserve">Neural Network </w:t>
      </w:r>
      <w:r>
        <w:rPr>
          <w:b/>
        </w:rPr>
        <w:t xml:space="preserve">Representation </w:t>
      </w:r>
    </w:p>
    <w:p w:rsidR="00012C19" w:rsidRDefault="00012C19" w:rsidP="00012C19">
      <w:pPr>
        <w:spacing w:after="0" w:line="240" w:lineRule="auto"/>
        <w:rPr>
          <w:b/>
        </w:rPr>
      </w:pPr>
      <w:r>
        <w:t>We will s</w:t>
      </w:r>
      <w:r w:rsidRPr="00012C19">
        <w:t>tart looking at what is called a hidden layer.</w:t>
      </w:r>
      <w:r>
        <w:t xml:space="preserve"> You only ever see what the inputs are and what the outputs are but you never see a hidden (not seen) in the </w:t>
      </w:r>
      <w:r>
        <w:rPr>
          <w:b/>
        </w:rPr>
        <w:t xml:space="preserve">training set. a[0] = x (refers to the activations). a[2] is a real number. </w:t>
      </w:r>
    </w:p>
    <w:p w:rsidR="00AE67B2" w:rsidRDefault="00AE67B2" w:rsidP="00012C19">
      <w:pPr>
        <w:spacing w:after="0" w:line="240" w:lineRule="auto"/>
      </w:pPr>
      <w:r>
        <w:rPr>
          <w:noProof/>
        </w:rPr>
        <w:drawing>
          <wp:inline distT="0" distB="0" distL="0" distR="0" wp14:anchorId="5320A3A9" wp14:editId="4948C99A">
            <wp:extent cx="6858000" cy="36360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683"/>
                    <a:stretch/>
                  </pic:blipFill>
                  <pic:spPr bwMode="auto">
                    <a:xfrm>
                      <a:off x="0" y="0"/>
                      <a:ext cx="6858000" cy="363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C19" w:rsidRPr="00012C19" w:rsidRDefault="00012C19" w:rsidP="00012C19">
      <w:pPr>
        <w:spacing w:after="0" w:line="240" w:lineRule="auto"/>
      </w:pPr>
      <w:r>
        <w:t xml:space="preserve"> </w:t>
      </w:r>
    </w:p>
    <w:p w:rsidR="00012C19" w:rsidRDefault="00012C19" w:rsidP="00012C19">
      <w:pPr>
        <w:spacing w:after="0" w:line="240" w:lineRule="auto"/>
        <w:rPr>
          <w:b/>
        </w:rPr>
      </w:pPr>
      <w:r>
        <w:t xml:space="preserve"> </w:t>
      </w:r>
      <w:r w:rsidR="00AE67B2">
        <w:rPr>
          <w:b/>
        </w:rPr>
        <w:t xml:space="preserve">Computing a Neural Networks Output </w:t>
      </w:r>
    </w:p>
    <w:p w:rsidR="00AE67B2" w:rsidRDefault="00AE67B2" w:rsidP="00012C19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4287F48D" wp14:editId="6CC50423">
            <wp:extent cx="6858000" cy="3818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B2" w:rsidRDefault="00AE67B2" w:rsidP="00012C19">
      <w:pPr>
        <w:spacing w:after="0" w:line="240" w:lineRule="auto"/>
      </w:pPr>
      <w:r>
        <w:t xml:space="preserve">To compute these, we are going to vectorizer them. </w:t>
      </w:r>
    </w:p>
    <w:p w:rsidR="00AE67B2" w:rsidRDefault="00AE67B2" w:rsidP="00012C19">
      <w:pPr>
        <w:spacing w:after="0" w:line="240" w:lineRule="auto"/>
      </w:pPr>
      <w:r>
        <w:t xml:space="preserve">Rule of thumb, when you have different nodes in a layer, you stack them vertically. That’s why, you have Z[1]1…Z[1]4. </w:t>
      </w:r>
    </w:p>
    <w:p w:rsidR="00AE67B2" w:rsidRDefault="00AE67B2" w:rsidP="00012C19">
      <w:pPr>
        <w:spacing w:after="0" w:line="240" w:lineRule="auto"/>
      </w:pPr>
      <w:r>
        <w:rPr>
          <w:noProof/>
        </w:rPr>
        <w:drawing>
          <wp:inline distT="0" distB="0" distL="0" distR="0" wp14:anchorId="4845EC8E" wp14:editId="57FDB7C0">
            <wp:extent cx="6858000" cy="384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B2" w:rsidRDefault="007E1568" w:rsidP="00012C1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806B128" wp14:editId="4F9911F8">
            <wp:extent cx="6858000" cy="34436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568" w:rsidRDefault="007E1568" w:rsidP="00012C19">
      <w:pPr>
        <w:spacing w:after="0" w:line="240" w:lineRule="auto"/>
      </w:pPr>
      <w:r>
        <w:t xml:space="preserve">All you need to compute a shallow neural network is those four lines of code. </w:t>
      </w:r>
    </w:p>
    <w:p w:rsidR="007E1568" w:rsidRDefault="007E1568" w:rsidP="00012C19">
      <w:pPr>
        <w:spacing w:after="0" w:line="240" w:lineRule="auto"/>
      </w:pPr>
    </w:p>
    <w:p w:rsidR="005218ED" w:rsidRDefault="005218ED" w:rsidP="00012C19">
      <w:pPr>
        <w:spacing w:after="0" w:line="240" w:lineRule="auto"/>
        <w:rPr>
          <w:b/>
        </w:rPr>
      </w:pPr>
      <w:proofErr w:type="spellStart"/>
      <w:r w:rsidRPr="005218ED">
        <w:rPr>
          <w:b/>
        </w:rPr>
        <w:t>Vectorizing</w:t>
      </w:r>
      <w:proofErr w:type="spellEnd"/>
      <w:r w:rsidRPr="005218ED">
        <w:rPr>
          <w:b/>
        </w:rPr>
        <w:t xml:space="preserve"> Across Multiple Examples</w:t>
      </w:r>
    </w:p>
    <w:p w:rsidR="005218ED" w:rsidRPr="005218ED" w:rsidRDefault="005218ED" w:rsidP="00012C19">
      <w:pPr>
        <w:spacing w:after="0" w:line="240" w:lineRule="auto"/>
      </w:pPr>
      <w:bookmarkStart w:id="0" w:name="_GoBack"/>
      <w:bookmarkEnd w:id="0"/>
    </w:p>
    <w:sectPr w:rsidR="005218ED" w:rsidRPr="005218ED" w:rsidSect="00012C1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C19"/>
    <w:rsid w:val="00012C19"/>
    <w:rsid w:val="003D2097"/>
    <w:rsid w:val="005218ED"/>
    <w:rsid w:val="00652E07"/>
    <w:rsid w:val="007E1568"/>
    <w:rsid w:val="00AE6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F76BA"/>
  <w15:chartTrackingRefBased/>
  <w15:docId w15:val="{0EB2C51D-6860-4423-A02B-50B6AC1EE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Jung, Logan M</dc:creator>
  <cp:keywords/>
  <dc:description/>
  <cp:lastModifiedBy>Jung, Logan M</cp:lastModifiedBy>
  <cp:revision>1</cp:revision>
  <dcterms:created xsi:type="dcterms:W3CDTF">2017-10-17T18:31:00Z</dcterms:created>
  <dcterms:modified xsi:type="dcterms:W3CDTF">2017-10-17T19:18:00Z</dcterms:modified>
</cp:coreProperties>
</file>