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bookmarkStart w:id="0" w:name="_GoBack"/>
      <w:bookmarkEnd w:id="0"/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AE2AA4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0"/>
        </w:rPr>
      </w:pPr>
      <w:hyperlink w:anchor="_Toc4794230" w:history="1">
        <w:r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Pr="00AE2AA4">
          <w:rPr>
            <w:rFonts w:ascii="time new roman" w:eastAsia="宋体" w:hAnsi="time new roman"/>
            <w:noProof/>
            <w:sz w:val="20"/>
          </w:rPr>
          <w:tab/>
        </w:r>
        <w:r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Pr="00AE2AA4">
          <w:rPr>
            <w:rFonts w:ascii="time new roman" w:eastAsia="宋体" w:hAnsi="time new roman"/>
            <w:noProof/>
            <w:webHidden/>
            <w:sz w:val="28"/>
          </w:rPr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AE2AA4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4"/>
        </w:rPr>
      </w:pPr>
      <w:hyperlink w:anchor="_Toc4794231" w:history="1">
        <w:r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Pr="00AE2AA4">
          <w:rPr>
            <w:rFonts w:ascii="time new roman" w:eastAsia="宋体" w:hAnsi="time new roman"/>
            <w:noProof/>
            <w:sz w:val="24"/>
          </w:rPr>
          <w:tab/>
        </w:r>
        <w:r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Pr="00AE2AA4">
          <w:rPr>
            <w:rFonts w:ascii="time new roman" w:eastAsia="宋体" w:hAnsi="time new roman"/>
            <w:noProof/>
            <w:webHidden/>
            <w:sz w:val="24"/>
          </w:rPr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AE2AA4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4"/>
        </w:rPr>
      </w:pPr>
      <w:hyperlink w:anchor="_Toc4794232" w:history="1">
        <w:r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Pr="00AE2AA4">
          <w:rPr>
            <w:rFonts w:ascii="time new roman" w:eastAsia="宋体" w:hAnsi="time new roman"/>
            <w:noProof/>
            <w:sz w:val="24"/>
          </w:rPr>
          <w:tab/>
        </w:r>
        <w:r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Pr="00AE2AA4">
          <w:rPr>
            <w:rFonts w:ascii="time new roman" w:eastAsia="宋体" w:hAnsi="time new roman"/>
            <w:noProof/>
            <w:webHidden/>
            <w:sz w:val="24"/>
          </w:rPr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AE2AA4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4"/>
        </w:rPr>
      </w:pPr>
      <w:hyperlink w:anchor="_Toc4794233" w:history="1">
        <w:r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Pr="00AE2AA4">
          <w:rPr>
            <w:rFonts w:ascii="time new roman" w:eastAsia="宋体" w:hAnsi="time new roman"/>
            <w:noProof/>
            <w:sz w:val="24"/>
          </w:rPr>
          <w:tab/>
        </w:r>
        <w:r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Pr="00AE2AA4">
          <w:rPr>
            <w:rFonts w:ascii="time new roman" w:eastAsia="宋体" w:hAnsi="time new roman"/>
            <w:noProof/>
            <w:webHidden/>
            <w:sz w:val="24"/>
          </w:rPr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AE2AA4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0"/>
        </w:rPr>
      </w:pPr>
      <w:hyperlink w:anchor="_Toc4794234" w:history="1">
        <w:r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Pr="00AE2AA4">
          <w:rPr>
            <w:rFonts w:ascii="time new roman" w:eastAsia="宋体" w:hAnsi="time new roman"/>
            <w:noProof/>
            <w:sz w:val="20"/>
          </w:rPr>
          <w:tab/>
        </w:r>
        <w:r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Pr="00AE2AA4">
          <w:rPr>
            <w:rFonts w:ascii="time new roman" w:eastAsia="宋体" w:hAnsi="time new roman"/>
            <w:noProof/>
            <w:webHidden/>
            <w:sz w:val="28"/>
          </w:rPr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AE2AA4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/>
          <w:noProof/>
          <w:sz w:val="20"/>
        </w:rPr>
      </w:pPr>
      <w:hyperlink w:anchor="_Toc4794235" w:history="1">
        <w:r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Pr="00AE2AA4">
          <w:rPr>
            <w:rFonts w:ascii="time new roman" w:eastAsia="宋体" w:hAnsi="time new roman"/>
            <w:noProof/>
            <w:sz w:val="20"/>
          </w:rPr>
          <w:tab/>
        </w:r>
        <w:r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Pr="00AE2AA4">
          <w:rPr>
            <w:rFonts w:ascii="time new roman" w:eastAsia="宋体" w:hAnsi="time new roman"/>
            <w:noProof/>
            <w:webHidden/>
            <w:sz w:val="28"/>
          </w:rPr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1" w:name="_Toc4794229"/>
      <w:r>
        <w:rPr>
          <w:rFonts w:hint="eastAsia"/>
        </w:rPr>
        <w:lastRenderedPageBreak/>
        <w:t>需求概述</w:t>
      </w:r>
      <w:bookmarkEnd w:id="1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2" w:name="_Toc4794230"/>
      <w:r>
        <w:t>系统用例</w:t>
      </w:r>
      <w:bookmarkEnd w:id="2"/>
    </w:p>
    <w:p w:rsidR="00282B78" w:rsidRDefault="00282B78" w:rsidP="00282B78">
      <w:pPr>
        <w:pStyle w:val="2"/>
      </w:pPr>
      <w:bookmarkStart w:id="3" w:name="_Toc4794231"/>
      <w:r>
        <w:rPr>
          <w:rFonts w:hint="eastAsia"/>
        </w:rPr>
        <w:t>用例图</w:t>
      </w:r>
      <w:bookmarkEnd w:id="3"/>
    </w:p>
    <w:p w:rsidR="00282B78" w:rsidRDefault="00282B78" w:rsidP="00282B78"/>
    <w:p w:rsidR="00282B78" w:rsidRDefault="00282B78" w:rsidP="00282B78">
      <w:pPr>
        <w:pStyle w:val="2"/>
      </w:pPr>
      <w:bookmarkStart w:id="4" w:name="_Toc4794232"/>
      <w:r>
        <w:rPr>
          <w:rFonts w:hint="eastAsia"/>
        </w:rPr>
        <w:t>用例清单</w:t>
      </w:r>
      <w:bookmarkEnd w:id="4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21BD7" w:rsidTr="00821BD7">
        <w:trPr>
          <w:gridAfter w:val="3"/>
          <w:wAfter w:w="6098" w:type="dxa"/>
        </w:trPr>
        <w:tc>
          <w:tcPr>
            <w:tcW w:w="1526" w:type="dxa"/>
            <w:tcBorders>
              <w:top w:val="double" w:sz="4" w:space="0" w:color="FF0000"/>
              <w:bottom w:val="nil"/>
              <w:right w:val="nil"/>
            </w:tcBorders>
            <w:vAlign w:val="center"/>
          </w:tcPr>
          <w:p w:rsidR="00821BD7" w:rsidRDefault="00821BD7" w:rsidP="00863CB9"/>
        </w:tc>
      </w:tr>
      <w:tr w:rsidR="008C4984" w:rsidTr="00CD3CE2">
        <w:tc>
          <w:tcPr>
            <w:tcW w:w="1526" w:type="dxa"/>
            <w:vMerge w:val="restart"/>
            <w:tcBorders>
              <w:top w:val="double" w:sz="4" w:space="0" w:color="FF0000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lastRenderedPageBreak/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信息接收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接收向系统发来的信息信号</w:t>
            </w:r>
          </w:p>
        </w:tc>
      </w:tr>
      <w:tr w:rsidR="008C4984" w:rsidTr="00821BD7">
        <w:tc>
          <w:tcPr>
            <w:tcW w:w="1526" w:type="dxa"/>
            <w:vMerge/>
            <w:vAlign w:val="center"/>
          </w:tcPr>
          <w:p w:rsidR="008C4984" w:rsidRPr="00821BD7" w:rsidRDefault="008C4984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每隔一定时间向服务器发送信号</w:t>
            </w:r>
          </w:p>
        </w:tc>
      </w:tr>
      <w:tr w:rsidR="008C4984" w:rsidTr="008C4984">
        <w:tc>
          <w:tcPr>
            <w:tcW w:w="1526" w:type="dxa"/>
            <w:vMerge/>
            <w:vAlign w:val="center"/>
          </w:tcPr>
          <w:p w:rsidR="008C4984" w:rsidRPr="00821BD7" w:rsidRDefault="008C4984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>
              <w:rPr>
                <w:rFonts w:hint="eastAsia"/>
              </w:rPr>
              <w:t>BP-D003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报文解析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获取报文进行解析，取出车辆位置等基本信息</w:t>
            </w:r>
          </w:p>
        </w:tc>
      </w:tr>
      <w:tr w:rsidR="008C4984" w:rsidTr="00CD3CE2">
        <w:tc>
          <w:tcPr>
            <w:tcW w:w="1526" w:type="dxa"/>
            <w:vMerge/>
            <w:tcBorders>
              <w:bottom w:val="single" w:sz="12" w:space="0" w:color="auto"/>
            </w:tcBorders>
            <w:vAlign w:val="center"/>
          </w:tcPr>
          <w:p w:rsidR="008C4984" w:rsidRPr="00821BD7" w:rsidRDefault="008C4984" w:rsidP="00863CB9"/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BP-D004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导入数据库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将获取到的车辆位置等信息存入数据库中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5" w:name="_Toc4794233"/>
      <w:r>
        <w:rPr>
          <w:rFonts w:hint="eastAsia"/>
        </w:rPr>
        <w:t>用例描述</w:t>
      </w:r>
      <w:bookmarkEnd w:id="5"/>
    </w:p>
    <w:p w:rsidR="00CD0937" w:rsidRPr="00D02CF6" w:rsidRDefault="00CD0937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信息接收</w:t>
      </w:r>
      <w:r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接收向系统发来的信息信号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Default="00B37CC9" w:rsidP="007F3C83">
            <w:pPr>
              <w:numPr>
                <w:ilvl w:val="0"/>
                <w:numId w:val="3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数据解析系统开启监听</w:t>
            </w:r>
          </w:p>
          <w:p w:rsidR="00CD0937" w:rsidRDefault="00CD0937" w:rsidP="007F3C83">
            <w:pPr>
              <w:numPr>
                <w:ilvl w:val="0"/>
                <w:numId w:val="3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通过指定端口接收信号</w:t>
            </w:r>
          </w:p>
          <w:p w:rsidR="00CD0937" w:rsidRDefault="00CD0937" w:rsidP="007F3C83">
            <w:pPr>
              <w:numPr>
                <w:ilvl w:val="0"/>
                <w:numId w:val="3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判断信号是否</w:t>
            </w:r>
            <w:r w:rsidR="00B37CC9">
              <w:rPr>
                <w:rFonts w:ascii="等线" w:eastAsia="等线" w:hAnsi="等线" w:cs="Times New Roman" w:hint="eastAsia"/>
              </w:rPr>
              <w:t>为</w:t>
            </w:r>
            <w:r>
              <w:rPr>
                <w:rFonts w:ascii="等线" w:eastAsia="等线" w:hAnsi="等线" w:cs="Times New Roman" w:hint="eastAsia"/>
              </w:rPr>
              <w:t>所需报文</w:t>
            </w:r>
          </w:p>
          <w:p w:rsidR="00B37CC9" w:rsidRPr="00D02CF6" w:rsidRDefault="00B37CC9" w:rsidP="00B37CC9">
            <w:pPr>
              <w:numPr>
                <w:ilvl w:val="0"/>
                <w:numId w:val="3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获取所需报文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D02CF6" w:rsidRDefault="00B37CC9" w:rsidP="007F3C83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报文格式及内容</w:t>
            </w:r>
          </w:p>
        </w:tc>
      </w:tr>
    </w:tbl>
    <w:p w:rsidR="00282B78" w:rsidRDefault="00282B78" w:rsidP="00282B78"/>
    <w:p w:rsidR="00B37CC9" w:rsidRPr="00D02CF6" w:rsidRDefault="00B37CC9" w:rsidP="00B37CC9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发送</w:t>
      </w:r>
      <w:r>
        <w:rPr>
          <w:rFonts w:hint="eastAsia"/>
        </w:rPr>
        <w:t>GPS</w:t>
      </w:r>
      <w:r>
        <w:rPr>
          <w:rFonts w:hint="eastAsia"/>
        </w:rPr>
        <w:t>信号</w:t>
      </w:r>
      <w:r>
        <w:rPr>
          <w:rFonts w:ascii="等线" w:eastAsia="等线" w:hAnsi="等线" w:cs="Times New Roman" w:hint="eastAsia"/>
        </w:rPr>
        <w:t>BP-D002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每隔一定时间向服务器发送信号</w:t>
            </w:r>
          </w:p>
        </w:tc>
      </w:tr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Default="00B37CC9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GPS客户端启动</w:t>
            </w:r>
          </w:p>
          <w:p w:rsidR="00B37CC9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向服务器发送一次报文</w:t>
            </w:r>
          </w:p>
          <w:p w:rsidR="006F1194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睡眠一定时间</w:t>
            </w:r>
          </w:p>
          <w:p w:rsidR="006F1194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再次向服务器发送一次报文</w:t>
            </w:r>
          </w:p>
          <w:p w:rsidR="006F1194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依次循环</w:t>
            </w:r>
          </w:p>
          <w:p w:rsidR="006F1194" w:rsidRPr="00D02CF6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GPS客户端关闭</w:t>
            </w:r>
          </w:p>
        </w:tc>
      </w:tr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B37CC9" w:rsidRPr="00D02CF6" w:rsidRDefault="006F1194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与服务器连接情况</w:t>
            </w:r>
          </w:p>
        </w:tc>
      </w:tr>
    </w:tbl>
    <w:p w:rsidR="00B37CC9" w:rsidRDefault="00B37CC9" w:rsidP="00282B78"/>
    <w:p w:rsidR="006F1194" w:rsidRPr="00D02CF6" w:rsidRDefault="006F1194" w:rsidP="006F1194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报文解析</w:t>
      </w:r>
      <w:r>
        <w:rPr>
          <w:rFonts w:ascii="等线" w:eastAsia="等线" w:hAnsi="等线" w:cs="Times New Roman" w:hint="eastAsia"/>
        </w:rPr>
        <w:t>BP-D003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获取报文进行解析，取出车辆位置等基本信息</w:t>
            </w:r>
          </w:p>
        </w:tc>
      </w:tr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获取接收到的报文</w:t>
            </w:r>
          </w:p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判断报文类型(TCP/IP或UDP)</w:t>
            </w:r>
          </w:p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解析报文，取出GPS经纬度等信息</w:t>
            </w:r>
          </w:p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将经纬度数据转换成指定坐标系格式</w:t>
            </w:r>
          </w:p>
          <w:p w:rsidR="006F1194" w:rsidRPr="00D02CF6" w:rsidRDefault="006F1194" w:rsidP="009613A8">
            <w:pPr>
              <w:numPr>
                <w:ilvl w:val="0"/>
                <w:numId w:val="5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保存转换后</w:t>
            </w:r>
            <w:r w:rsidR="009613A8">
              <w:rPr>
                <w:rFonts w:ascii="等线" w:eastAsia="等线" w:hAnsi="等线" w:cs="Times New Roman" w:hint="eastAsia"/>
              </w:rPr>
              <w:t>位置信息等数据</w:t>
            </w:r>
          </w:p>
        </w:tc>
      </w:tr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6F1194" w:rsidRPr="00D02CF6" w:rsidRDefault="009613A8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车辆信息</w:t>
            </w:r>
            <w:r w:rsidR="00497694">
              <w:rPr>
                <w:rFonts w:ascii="等线" w:eastAsia="等线" w:hAnsi="等线" w:cs="Times New Roman" w:hint="eastAsia"/>
              </w:rPr>
              <w:t>结果</w:t>
            </w:r>
            <w:r>
              <w:rPr>
                <w:rFonts w:ascii="等线" w:eastAsia="等线" w:hAnsi="等线" w:cs="Times New Roman" w:hint="eastAsia"/>
              </w:rPr>
              <w:t>集</w:t>
            </w:r>
          </w:p>
        </w:tc>
      </w:tr>
    </w:tbl>
    <w:p w:rsidR="006F1194" w:rsidRDefault="006F1194" w:rsidP="00282B78"/>
    <w:p w:rsidR="009613A8" w:rsidRPr="00D02CF6" w:rsidRDefault="009613A8" w:rsidP="009613A8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导入数据库</w:t>
      </w:r>
      <w:r>
        <w:rPr>
          <w:rFonts w:ascii="等线" w:eastAsia="等线" w:hAnsi="等线" w:cs="Times New Roman" w:hint="eastAsia"/>
        </w:rPr>
        <w:t>BP-D004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将获取到的车辆位置等信息存入数据库中</w:t>
            </w:r>
          </w:p>
        </w:tc>
      </w:tr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9613A8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得到解析后的数据</w:t>
            </w:r>
          </w:p>
          <w:p w:rsidR="009613A8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判断数据库对应表中的信息是否过期</w:t>
            </w:r>
          </w:p>
          <w:p w:rsidR="009613A8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lastRenderedPageBreak/>
              <w:t>将过期表清空存入新数据</w:t>
            </w:r>
          </w:p>
          <w:p w:rsidR="009613A8" w:rsidRPr="00D02CF6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保存历史数据</w:t>
            </w:r>
          </w:p>
        </w:tc>
      </w:tr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数据库更新是否成功</w:t>
            </w:r>
          </w:p>
        </w:tc>
      </w:tr>
    </w:tbl>
    <w:p w:rsidR="009613A8" w:rsidRDefault="009613A8" w:rsidP="00282B78"/>
    <w:p w:rsidR="00282B78" w:rsidRDefault="00282B78" w:rsidP="00282B78">
      <w:pPr>
        <w:pStyle w:val="1"/>
      </w:pPr>
      <w:bookmarkStart w:id="6" w:name="_Toc4794234"/>
      <w:r>
        <w:rPr>
          <w:rFonts w:hint="eastAsia"/>
        </w:rPr>
        <w:t>功能模块图</w:t>
      </w:r>
      <w:bookmarkEnd w:id="6"/>
    </w:p>
    <w:p w:rsidR="00282B78" w:rsidRPr="00D02CF6" w:rsidRDefault="00282B78" w:rsidP="00282B78"/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Pr="00282B78" w:rsidRDefault="00282B78" w:rsidP="00282B78"/>
    <w:sectPr w:rsidR="00282B78" w:rsidRPr="00282B7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B37" w:rsidRDefault="005B6B37" w:rsidP="00D1123A">
      <w:r>
        <w:separator/>
      </w:r>
    </w:p>
  </w:endnote>
  <w:endnote w:type="continuationSeparator" w:id="0">
    <w:p w:rsidR="005B6B37" w:rsidRDefault="005B6B37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B37" w:rsidRDefault="005B6B37" w:rsidP="00D1123A">
      <w:r>
        <w:separator/>
      </w:r>
    </w:p>
  </w:footnote>
  <w:footnote w:type="continuationSeparator" w:id="0">
    <w:p w:rsidR="005B6B37" w:rsidRDefault="005B6B37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96A7B"/>
    <w:rsid w:val="000E715F"/>
    <w:rsid w:val="00121E9B"/>
    <w:rsid w:val="00185B37"/>
    <w:rsid w:val="001D4779"/>
    <w:rsid w:val="001E4BD5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5B6B37"/>
    <w:rsid w:val="00620F24"/>
    <w:rsid w:val="00623454"/>
    <w:rsid w:val="00631089"/>
    <w:rsid w:val="006F1194"/>
    <w:rsid w:val="0074004E"/>
    <w:rsid w:val="007A6184"/>
    <w:rsid w:val="00821BD7"/>
    <w:rsid w:val="00826734"/>
    <w:rsid w:val="00891DC0"/>
    <w:rsid w:val="008C4984"/>
    <w:rsid w:val="008E0CDC"/>
    <w:rsid w:val="009378AC"/>
    <w:rsid w:val="009613A8"/>
    <w:rsid w:val="00A872AD"/>
    <w:rsid w:val="00AD3481"/>
    <w:rsid w:val="00AE2AA4"/>
    <w:rsid w:val="00B37CC9"/>
    <w:rsid w:val="00B77C0C"/>
    <w:rsid w:val="00B8429D"/>
    <w:rsid w:val="00BA1728"/>
    <w:rsid w:val="00C23975"/>
    <w:rsid w:val="00C821F8"/>
    <w:rsid w:val="00CD0937"/>
    <w:rsid w:val="00CD272A"/>
    <w:rsid w:val="00D02CF6"/>
    <w:rsid w:val="00D10D32"/>
    <w:rsid w:val="00D1123A"/>
    <w:rsid w:val="00D33DE6"/>
    <w:rsid w:val="00D46745"/>
    <w:rsid w:val="00DB5954"/>
    <w:rsid w:val="00DE4A07"/>
    <w:rsid w:val="00E06965"/>
    <w:rsid w:val="00E93332"/>
    <w:rsid w:val="00EE4ABC"/>
    <w:rsid w:val="00EF63C1"/>
    <w:rsid w:val="00F01291"/>
    <w:rsid w:val="00F455CA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B9BEB-B720-4A2B-B29F-A0E0D3A8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25</cp:revision>
  <dcterms:created xsi:type="dcterms:W3CDTF">2019-03-26T06:05:00Z</dcterms:created>
  <dcterms:modified xsi:type="dcterms:W3CDTF">2019-03-29T15:24:00Z</dcterms:modified>
</cp:coreProperties>
</file>