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0C349" w14:textId="77777777" w:rsidR="003E4DB8" w:rsidRPr="00F934E7" w:rsidRDefault="00DB216A" w:rsidP="005B4124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F934E7">
        <w:rPr>
          <w:rFonts w:ascii="Times New Roman" w:hAnsi="Times New Roman" w:cs="Times New Roman"/>
          <w:b/>
          <w:bCs/>
        </w:rPr>
        <w:t>ДОЛЖНОСТНАЯ ИНСТРУКЦИЯ</w:t>
      </w:r>
      <w:r w:rsidR="00BA0741" w:rsidRPr="00F934E7">
        <w:rPr>
          <w:rFonts w:ascii="Times New Roman" w:hAnsi="Times New Roman" w:cs="Times New Roman"/>
          <w:b/>
          <w:bCs/>
        </w:rPr>
        <w:t xml:space="preserve"> </w:t>
      </w:r>
    </w:p>
    <w:p w14:paraId="4C40ACAC" w14:textId="77777777" w:rsidR="003E4DB8" w:rsidRPr="00F934E7" w:rsidRDefault="001C700C" w:rsidP="005B4124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F934E7">
        <w:rPr>
          <w:rFonts w:ascii="Times New Roman" w:hAnsi="Times New Roman" w:cs="Times New Roman"/>
          <w:b/>
          <w:bCs/>
        </w:rPr>
        <w:t>пекаря</w:t>
      </w:r>
    </w:p>
    <w:p w14:paraId="682D2490" w14:textId="77777777" w:rsidR="003E4DB8" w:rsidRPr="00F934E7" w:rsidRDefault="003E4DB8" w:rsidP="005B4124">
      <w:pPr>
        <w:contextualSpacing/>
        <w:jc w:val="both"/>
        <w:rPr>
          <w:rFonts w:ascii="Times New Roman" w:hAnsi="Times New Roman" w:cs="Times New Roman"/>
          <w:bCs/>
        </w:rPr>
      </w:pPr>
    </w:p>
    <w:p w14:paraId="26E09F9A" w14:textId="77777777" w:rsidR="003E4DB8" w:rsidRPr="00F934E7" w:rsidRDefault="003E4DB8" w:rsidP="005B4124">
      <w:pPr>
        <w:widowControl/>
        <w:contextualSpacing/>
        <w:jc w:val="center"/>
        <w:rPr>
          <w:rFonts w:ascii="Times New Roman" w:eastAsia="Times New Roman" w:hAnsi="Times New Roman" w:cs="Times New Roman"/>
          <w:color w:val="auto"/>
        </w:rPr>
      </w:pPr>
      <w:r w:rsidRPr="00F934E7">
        <w:rPr>
          <w:rFonts w:ascii="Times New Roman" w:eastAsia="Times New Roman" w:hAnsi="Times New Roman" w:cs="Times New Roman"/>
          <w:b/>
          <w:bCs/>
          <w:color w:val="auto"/>
        </w:rPr>
        <w:t>1. ОБЩИЕ ПОЛОЖЕНИЯ</w:t>
      </w:r>
    </w:p>
    <w:p w14:paraId="12579105" w14:textId="7EC05E26" w:rsidR="00431F8E" w:rsidRPr="00F934E7" w:rsidRDefault="00431F8E" w:rsidP="005B4124">
      <w:pPr>
        <w:contextualSpacing/>
        <w:jc w:val="both"/>
        <w:rPr>
          <w:rFonts w:ascii="Times New Roman" w:hAnsi="Times New Roman" w:cs="Times New Roman"/>
        </w:rPr>
      </w:pPr>
      <w:r w:rsidRPr="00F934E7">
        <w:rPr>
          <w:rFonts w:ascii="Times New Roman" w:eastAsia="Times New Roman" w:hAnsi="Times New Roman" w:cs="Times New Roman"/>
        </w:rPr>
        <w:t xml:space="preserve">1.1. Настоящая должностная инструкция определяет обязанности, права и ответственность </w:t>
      </w:r>
      <w:r w:rsidR="001C700C" w:rsidRPr="00F934E7">
        <w:rPr>
          <w:rFonts w:ascii="Times New Roman" w:eastAsia="Times New Roman" w:hAnsi="Times New Roman" w:cs="Times New Roman"/>
        </w:rPr>
        <w:t>пекаря</w:t>
      </w:r>
      <w:r w:rsidRPr="00F934E7">
        <w:rPr>
          <w:rFonts w:ascii="Times New Roman" w:eastAsia="Times New Roman" w:hAnsi="Times New Roman" w:cs="Times New Roman"/>
        </w:rPr>
        <w:t xml:space="preserve"> </w:t>
      </w:r>
      <w:r w:rsidR="00CB5E2C" w:rsidRPr="00CB5E2C">
        <w:rPr>
          <w:rFonts w:ascii="Times New Roman" w:eastAsia="Calibri" w:hAnsi="Times New Roman" w:cs="Times New Roman"/>
          <w:color w:val="FF0000"/>
          <w:lang w:eastAsia="en-US"/>
        </w:rPr>
        <w:t>&lt;Полное наименование&gt;</w:t>
      </w:r>
      <w:r w:rsidR="00CB5E2C" w:rsidRPr="00CB5E2C">
        <w:rPr>
          <w:rFonts w:ascii="Times New Roman" w:eastAsia="Calibri" w:hAnsi="Times New Roman" w:cs="Times New Roman"/>
          <w:color w:val="auto"/>
          <w:lang w:eastAsia="en-US"/>
        </w:rPr>
        <w:t xml:space="preserve"> (далее — Работодатель)</w:t>
      </w:r>
      <w:r w:rsidRPr="00F934E7">
        <w:rPr>
          <w:rFonts w:ascii="Times New Roman" w:eastAsia="Times New Roman" w:hAnsi="Times New Roman" w:cs="Times New Roman"/>
        </w:rPr>
        <w:t>.</w:t>
      </w:r>
    </w:p>
    <w:p w14:paraId="44631787" w14:textId="77777777" w:rsidR="00B43717" w:rsidRPr="00F934E7" w:rsidRDefault="00431F8E" w:rsidP="00B43717">
      <w:pPr>
        <w:widowControl/>
        <w:contextualSpacing/>
        <w:jc w:val="both"/>
      </w:pPr>
      <w:r w:rsidRPr="00F934E7">
        <w:rPr>
          <w:rFonts w:ascii="Times New Roman" w:eastAsia="Times New Roman" w:hAnsi="Times New Roman" w:cs="Times New Roman"/>
        </w:rPr>
        <w:t xml:space="preserve">1.2. </w:t>
      </w:r>
      <w:r w:rsidR="00B43717" w:rsidRPr="00F934E7">
        <w:rPr>
          <w:rFonts w:ascii="Times New Roman" w:hAnsi="Times New Roman" w:cs="Times New Roman"/>
          <w:iCs/>
          <w:color w:val="auto"/>
        </w:rPr>
        <w:t>Настоящая должностная инструкция разработана на основе Профессионального стандарта 33.0</w:t>
      </w:r>
      <w:r w:rsidR="003E18E7" w:rsidRPr="00F934E7">
        <w:rPr>
          <w:rFonts w:ascii="Times New Roman" w:hAnsi="Times New Roman" w:cs="Times New Roman"/>
          <w:iCs/>
          <w:color w:val="auto"/>
        </w:rPr>
        <w:t>14</w:t>
      </w:r>
      <w:r w:rsidR="00B43717" w:rsidRPr="00F934E7">
        <w:rPr>
          <w:rFonts w:ascii="Times New Roman" w:hAnsi="Times New Roman" w:cs="Times New Roman"/>
          <w:iCs/>
          <w:color w:val="auto"/>
        </w:rPr>
        <w:t xml:space="preserve"> "</w:t>
      </w:r>
      <w:hyperlink r:id="rId7" w:tooltip="Профстандарт Специалист по управлению персоналом Минтруда России" w:history="1">
        <w:r w:rsidR="001C700C" w:rsidRPr="00F934E7">
          <w:rPr>
            <w:rStyle w:val="a3"/>
            <w:rFonts w:ascii="Times New Roman" w:hAnsi="Times New Roman" w:cs="Times New Roman"/>
            <w:color w:val="auto"/>
            <w:u w:val="none"/>
          </w:rPr>
          <w:t>Пекарь</w:t>
        </w:r>
      </w:hyperlink>
      <w:r w:rsidR="00B43717" w:rsidRPr="00F934E7">
        <w:rPr>
          <w:rFonts w:ascii="Times New Roman" w:hAnsi="Times New Roman" w:cs="Times New Roman"/>
          <w:iCs/>
          <w:color w:val="auto"/>
        </w:rPr>
        <w:t xml:space="preserve">", утвержденного Приказом Минтруда России от </w:t>
      </w:r>
      <w:r w:rsidR="00B53229" w:rsidRPr="00F934E7">
        <w:rPr>
          <w:rFonts w:ascii="Times New Roman" w:hAnsi="Times New Roman" w:cs="Times New Roman"/>
          <w:iCs/>
          <w:color w:val="auto"/>
        </w:rPr>
        <w:t>01.12.2015</w:t>
      </w:r>
      <w:r w:rsidR="00B43717" w:rsidRPr="00F934E7">
        <w:rPr>
          <w:rFonts w:ascii="Times New Roman" w:hAnsi="Times New Roman" w:cs="Times New Roman"/>
          <w:iCs/>
          <w:color w:val="auto"/>
        </w:rPr>
        <w:t xml:space="preserve"> N </w:t>
      </w:r>
      <w:r w:rsidR="00B53229" w:rsidRPr="00F934E7">
        <w:rPr>
          <w:rFonts w:ascii="Times New Roman" w:hAnsi="Times New Roman" w:cs="Times New Roman"/>
          <w:iCs/>
          <w:color w:val="auto"/>
        </w:rPr>
        <w:t>914</w:t>
      </w:r>
      <w:r w:rsidR="00B43717" w:rsidRPr="00F934E7">
        <w:rPr>
          <w:rFonts w:ascii="Times New Roman" w:hAnsi="Times New Roman" w:cs="Times New Roman"/>
          <w:iCs/>
          <w:color w:val="auto"/>
        </w:rPr>
        <w:t>н</w:t>
      </w:r>
      <w:r w:rsidR="00B43717" w:rsidRPr="00F934E7">
        <w:rPr>
          <w:rFonts w:ascii="Times New Roman" w:hAnsi="Times New Roman" w:cs="Times New Roman"/>
          <w:color w:val="auto"/>
        </w:rPr>
        <w:t>.</w:t>
      </w:r>
    </w:p>
    <w:p w14:paraId="288A5E0D" w14:textId="674C5B5F" w:rsidR="00431F8E" w:rsidRPr="00F934E7" w:rsidRDefault="00B43717" w:rsidP="005B4124">
      <w:pPr>
        <w:widowControl/>
        <w:contextualSpacing/>
        <w:jc w:val="both"/>
        <w:rPr>
          <w:rFonts w:ascii="Times New Roman" w:eastAsia="Times New Roman" w:hAnsi="Times New Roman" w:cs="Times New Roman"/>
        </w:rPr>
      </w:pPr>
      <w:r w:rsidRPr="00F934E7">
        <w:rPr>
          <w:rFonts w:ascii="Times New Roman" w:eastAsia="Times New Roman" w:hAnsi="Times New Roman" w:cs="Times New Roman"/>
        </w:rPr>
        <w:t xml:space="preserve">1.3. </w:t>
      </w:r>
      <w:r w:rsidR="001C700C" w:rsidRPr="00F934E7">
        <w:rPr>
          <w:rFonts w:ascii="Times New Roman" w:eastAsia="Times New Roman" w:hAnsi="Times New Roman" w:cs="Times New Roman"/>
        </w:rPr>
        <w:t>Пекарь</w:t>
      </w:r>
      <w:r w:rsidR="00431F8E" w:rsidRPr="00F934E7">
        <w:rPr>
          <w:rFonts w:ascii="Times New Roman" w:eastAsia="Times New Roman" w:hAnsi="Times New Roman" w:cs="Times New Roman"/>
        </w:rPr>
        <w:t xml:space="preserve"> назначается </w:t>
      </w:r>
      <w:r w:rsidR="005B4124" w:rsidRPr="00F934E7">
        <w:rPr>
          <w:rFonts w:ascii="Times New Roman" w:eastAsia="Times New Roman" w:hAnsi="Times New Roman" w:cs="Times New Roman"/>
        </w:rPr>
        <w:t xml:space="preserve">на должность </w:t>
      </w:r>
      <w:r w:rsidR="00431F8E" w:rsidRPr="00F934E7">
        <w:rPr>
          <w:rFonts w:ascii="Times New Roman" w:eastAsia="Times New Roman" w:hAnsi="Times New Roman" w:cs="Times New Roman"/>
        </w:rPr>
        <w:t xml:space="preserve">и освобождается от </w:t>
      </w:r>
      <w:r w:rsidR="005B4124" w:rsidRPr="00F934E7">
        <w:rPr>
          <w:rFonts w:ascii="Times New Roman" w:eastAsia="Times New Roman" w:hAnsi="Times New Roman" w:cs="Times New Roman"/>
        </w:rPr>
        <w:t>нее приказом</w:t>
      </w:r>
      <w:r w:rsidR="00431F8E" w:rsidRPr="00F934E7">
        <w:rPr>
          <w:rFonts w:ascii="Times New Roman" w:eastAsia="Times New Roman" w:hAnsi="Times New Roman" w:cs="Times New Roman"/>
        </w:rPr>
        <w:t xml:space="preserve"> </w:t>
      </w:r>
      <w:r w:rsidR="00CB5E2C" w:rsidRPr="00CB5E2C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335B63">
        <w:rPr>
          <w:rFonts w:ascii="Times New Roman" w:hAnsi="Times New Roman" w:cs="Times New Roman"/>
          <w:color w:val="FF0000"/>
        </w:rPr>
        <w:t>Должность руководителя</w:t>
      </w:r>
      <w:r w:rsidR="00CB5E2C" w:rsidRPr="00CB5E2C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="00431F8E" w:rsidRPr="00F934E7">
        <w:rPr>
          <w:rFonts w:ascii="Times New Roman" w:eastAsia="Times New Roman" w:hAnsi="Times New Roman" w:cs="Times New Roman"/>
        </w:rPr>
        <w:t>.</w:t>
      </w:r>
    </w:p>
    <w:p w14:paraId="5F46E18D" w14:textId="77777777" w:rsidR="005B41D7" w:rsidRPr="00F934E7" w:rsidRDefault="006A5E84" w:rsidP="005B41D7">
      <w:pPr>
        <w:widowControl/>
        <w:contextualSpacing/>
        <w:jc w:val="both"/>
        <w:rPr>
          <w:rFonts w:ascii="Verdana" w:hAnsi="Verdana"/>
          <w:i/>
          <w:iCs/>
          <w:color w:val="333333"/>
          <w:sz w:val="22"/>
          <w:szCs w:val="22"/>
        </w:rPr>
      </w:pPr>
      <w:r w:rsidRPr="00F934E7">
        <w:rPr>
          <w:rFonts w:ascii="Times New Roman" w:eastAsia="Times New Roman" w:hAnsi="Times New Roman" w:cs="Times New Roman"/>
        </w:rPr>
        <w:t xml:space="preserve">1.4. </w:t>
      </w:r>
      <w:r w:rsidRPr="00F934E7">
        <w:rPr>
          <w:rFonts w:ascii="Times New Roman" w:hAnsi="Times New Roman" w:cs="Times New Roman"/>
          <w:shd w:val="clear" w:color="auto" w:fill="FFFFFF"/>
        </w:rPr>
        <w:t xml:space="preserve">На должность </w:t>
      </w:r>
      <w:r w:rsidR="00B53229" w:rsidRPr="00F934E7">
        <w:rPr>
          <w:rFonts w:ascii="Times New Roman" w:hAnsi="Times New Roman" w:cs="Times New Roman"/>
          <w:shd w:val="clear" w:color="auto" w:fill="FFFFFF"/>
        </w:rPr>
        <w:t xml:space="preserve">пекаря </w:t>
      </w:r>
      <w:r w:rsidRPr="00F934E7">
        <w:rPr>
          <w:rFonts w:ascii="Times New Roman" w:hAnsi="Times New Roman" w:cs="Times New Roman"/>
          <w:shd w:val="clear" w:color="auto" w:fill="FFFFFF"/>
        </w:rPr>
        <w:t xml:space="preserve">назначается лицо, имеющее </w:t>
      </w:r>
      <w:r w:rsidR="005B41D7" w:rsidRPr="00F934E7">
        <w:rPr>
          <w:rFonts w:ascii="Times New Roman" w:hAnsi="Times New Roman" w:cs="Times New Roman"/>
          <w:iCs/>
          <w:color w:val="auto"/>
        </w:rPr>
        <w:t>профессиональное обучение - программы профессионального обучения по профессиям рабочих, служащих и стаж работы не менее шести месяцев работы в организациях питания по изготовлению хлебобулочных изделий под руководством пекаря.</w:t>
      </w:r>
    </w:p>
    <w:p w14:paraId="3D47CD58" w14:textId="77777777" w:rsidR="009F6D46" w:rsidRPr="00F934E7" w:rsidRDefault="009F6D46" w:rsidP="005B41D7">
      <w:pPr>
        <w:widowControl/>
        <w:contextualSpacing/>
        <w:jc w:val="both"/>
        <w:rPr>
          <w:rFonts w:ascii="Times New Roman" w:hAnsi="Times New Roman" w:cs="Times New Roman"/>
          <w:iCs/>
        </w:rPr>
      </w:pPr>
      <w:r w:rsidRPr="00F934E7">
        <w:rPr>
          <w:rFonts w:ascii="Times New Roman" w:hAnsi="Times New Roman" w:cs="Times New Roman"/>
        </w:rPr>
        <w:t xml:space="preserve">1.5. </w:t>
      </w:r>
      <w:r w:rsidRPr="00F934E7">
        <w:rPr>
          <w:rFonts w:ascii="Times New Roman" w:hAnsi="Times New Roman" w:cs="Times New Roman"/>
          <w:iCs/>
        </w:rPr>
        <w:t>Особые условия допуска к работе:</w:t>
      </w:r>
    </w:p>
    <w:p w14:paraId="069D6AC2" w14:textId="77777777" w:rsidR="009F6D46" w:rsidRPr="00F934E7" w:rsidRDefault="009F6D46" w:rsidP="009F6D46">
      <w:pPr>
        <w:pStyle w:val="af0"/>
        <w:spacing w:before="0" w:beforeAutospacing="0" w:after="0" w:afterAutospacing="0"/>
        <w:jc w:val="both"/>
        <w:rPr>
          <w:iCs/>
        </w:rPr>
      </w:pPr>
      <w:r w:rsidRPr="00F934E7">
        <w:rPr>
          <w:iCs/>
        </w:rPr>
        <w:t>- наличие личной медицинской книжки;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порядке;</w:t>
      </w:r>
    </w:p>
    <w:p w14:paraId="60155A62" w14:textId="77777777" w:rsidR="009F6D46" w:rsidRPr="00F934E7" w:rsidRDefault="009F6D46" w:rsidP="009F6D46">
      <w:pPr>
        <w:widowControl/>
        <w:jc w:val="both"/>
        <w:rPr>
          <w:rFonts w:ascii="Times New Roman" w:eastAsia="Times New Roman" w:hAnsi="Times New Roman" w:cs="Times New Roman"/>
          <w:iCs/>
          <w:color w:val="auto"/>
        </w:rPr>
      </w:pPr>
      <w:r w:rsidRPr="00F934E7">
        <w:rPr>
          <w:rFonts w:ascii="Times New Roman" w:eastAsia="Times New Roman" w:hAnsi="Times New Roman" w:cs="Times New Roman"/>
          <w:iCs/>
          <w:color w:val="auto"/>
        </w:rPr>
        <w:t xml:space="preserve">- </w:t>
      </w:r>
      <w:r w:rsidR="00A65595" w:rsidRPr="00F934E7">
        <w:rPr>
          <w:rFonts w:ascii="Times New Roman" w:eastAsia="Times New Roman" w:hAnsi="Times New Roman" w:cs="Times New Roman"/>
          <w:iCs/>
          <w:color w:val="auto"/>
        </w:rPr>
        <w:t>при производстве кондитерской и шоколадной продукции с использованием алкоголя - возраст не менее 18 лет</w:t>
      </w:r>
      <w:r w:rsidRPr="00F934E7">
        <w:rPr>
          <w:rFonts w:ascii="Times New Roman" w:eastAsia="Times New Roman" w:hAnsi="Times New Roman" w:cs="Times New Roman"/>
          <w:iCs/>
          <w:color w:val="auto"/>
        </w:rPr>
        <w:t>.</w:t>
      </w:r>
    </w:p>
    <w:p w14:paraId="2E394D80" w14:textId="77777777" w:rsidR="009F6D46" w:rsidRPr="00F934E7" w:rsidRDefault="009F6D46" w:rsidP="009F6D46">
      <w:pPr>
        <w:pStyle w:val="af0"/>
        <w:spacing w:before="0" w:beforeAutospacing="0" w:after="0" w:afterAutospacing="0"/>
        <w:jc w:val="both"/>
      </w:pPr>
      <w:r w:rsidRPr="00F934E7">
        <w:t xml:space="preserve">1.6. </w:t>
      </w:r>
      <w:r w:rsidR="001C700C" w:rsidRPr="00F934E7">
        <w:t>Пекарь</w:t>
      </w:r>
      <w:r w:rsidRPr="00F934E7">
        <w:t xml:space="preserve"> в своей деятельности руководствуется:</w:t>
      </w:r>
    </w:p>
    <w:p w14:paraId="675EF08E" w14:textId="65BCEA65" w:rsidR="009F6D46" w:rsidRPr="00F934E7" w:rsidRDefault="009F6D46" w:rsidP="009F6D46">
      <w:pPr>
        <w:contextualSpacing/>
        <w:jc w:val="both"/>
        <w:rPr>
          <w:rFonts w:ascii="Times New Roman" w:hAnsi="Times New Roman" w:cs="Times New Roman"/>
          <w:color w:val="auto"/>
        </w:rPr>
      </w:pPr>
      <w:r w:rsidRPr="00F934E7">
        <w:rPr>
          <w:rFonts w:ascii="Times New Roman" w:hAnsi="Times New Roman" w:cs="Times New Roman"/>
          <w:color w:val="auto"/>
        </w:rPr>
        <w:t xml:space="preserve">- действующими нормативными правовыми актами </w:t>
      </w:r>
      <w:r w:rsidR="00CB5E2C">
        <w:rPr>
          <w:rFonts w:ascii="Times New Roman" w:hAnsi="Times New Roman" w:cs="Times New Roman"/>
          <w:color w:val="auto"/>
        </w:rPr>
        <w:t>Работодателя</w:t>
      </w:r>
      <w:r w:rsidRPr="00F934E7">
        <w:rPr>
          <w:rFonts w:ascii="Times New Roman" w:hAnsi="Times New Roman" w:cs="Times New Roman"/>
          <w:color w:val="auto"/>
        </w:rPr>
        <w:t xml:space="preserve"> по вопросам выполняемой работы;</w:t>
      </w:r>
    </w:p>
    <w:p w14:paraId="403F553F" w14:textId="3F3401CB" w:rsidR="009F6D46" w:rsidRPr="00F934E7" w:rsidRDefault="009F6D46" w:rsidP="009F6D46">
      <w:pPr>
        <w:contextualSpacing/>
        <w:jc w:val="both"/>
        <w:rPr>
          <w:rFonts w:ascii="Times New Roman" w:hAnsi="Times New Roman" w:cs="Times New Roman"/>
          <w:color w:val="auto"/>
        </w:rPr>
      </w:pPr>
      <w:r w:rsidRPr="00F934E7">
        <w:rPr>
          <w:rStyle w:val="fill"/>
          <w:rFonts w:ascii="Times New Roman" w:hAnsi="Times New Roman" w:cs="Times New Roman"/>
          <w:iCs/>
          <w:color w:val="auto"/>
        </w:rPr>
        <w:t xml:space="preserve">- </w:t>
      </w:r>
      <w:r w:rsidRPr="00F934E7">
        <w:rPr>
          <w:rFonts w:ascii="Times New Roman" w:hAnsi="Times New Roman" w:cs="Times New Roman"/>
          <w:color w:val="auto"/>
        </w:rPr>
        <w:t xml:space="preserve">локальными нормативными актами </w:t>
      </w:r>
      <w:r w:rsidR="00CB5E2C">
        <w:rPr>
          <w:rFonts w:ascii="Times New Roman" w:hAnsi="Times New Roman" w:cs="Times New Roman"/>
          <w:color w:val="auto"/>
        </w:rPr>
        <w:t>Работодателя</w:t>
      </w:r>
      <w:r w:rsidRPr="00F934E7">
        <w:rPr>
          <w:rFonts w:ascii="Times New Roman" w:hAnsi="Times New Roman" w:cs="Times New Roman"/>
          <w:color w:val="auto"/>
        </w:rPr>
        <w:t>;</w:t>
      </w:r>
    </w:p>
    <w:p w14:paraId="58B62DAC" w14:textId="77777777" w:rsidR="009F6D46" w:rsidRPr="00F934E7" w:rsidRDefault="009F6D46" w:rsidP="009F6D46">
      <w:pPr>
        <w:contextualSpacing/>
        <w:jc w:val="both"/>
        <w:rPr>
          <w:rFonts w:ascii="Times New Roman" w:hAnsi="Times New Roman" w:cs="Times New Roman"/>
          <w:color w:val="auto"/>
        </w:rPr>
      </w:pPr>
      <w:r w:rsidRPr="00F934E7">
        <w:rPr>
          <w:rFonts w:ascii="Times New Roman" w:hAnsi="Times New Roman" w:cs="Times New Roman"/>
          <w:color w:val="auto"/>
        </w:rPr>
        <w:t xml:space="preserve">- профессиональным стандартом </w:t>
      </w:r>
      <w:r w:rsidRPr="00F934E7">
        <w:rPr>
          <w:rFonts w:ascii="Times New Roman" w:hAnsi="Times New Roman" w:cs="Times New Roman"/>
          <w:iCs/>
          <w:color w:val="auto"/>
        </w:rPr>
        <w:t>33.0</w:t>
      </w:r>
      <w:r w:rsidR="007E7262" w:rsidRPr="00F934E7">
        <w:rPr>
          <w:rFonts w:ascii="Times New Roman" w:hAnsi="Times New Roman" w:cs="Times New Roman"/>
          <w:iCs/>
          <w:color w:val="auto"/>
        </w:rPr>
        <w:t>14</w:t>
      </w:r>
      <w:r w:rsidRPr="00F934E7">
        <w:rPr>
          <w:rFonts w:ascii="Times New Roman" w:hAnsi="Times New Roman" w:cs="Times New Roman"/>
          <w:iCs/>
          <w:color w:val="auto"/>
        </w:rPr>
        <w:t xml:space="preserve"> "</w:t>
      </w:r>
      <w:r w:rsidR="001C700C" w:rsidRPr="00F934E7">
        <w:rPr>
          <w:rFonts w:ascii="Times New Roman" w:hAnsi="Times New Roman" w:cs="Times New Roman"/>
        </w:rPr>
        <w:t>Пекарь</w:t>
      </w:r>
      <w:r w:rsidRPr="00F934E7">
        <w:rPr>
          <w:rFonts w:ascii="Times New Roman" w:hAnsi="Times New Roman" w:cs="Times New Roman"/>
          <w:iCs/>
          <w:color w:val="auto"/>
        </w:rPr>
        <w:t>",</w:t>
      </w:r>
    </w:p>
    <w:p w14:paraId="60030CE1" w14:textId="77777777" w:rsidR="009F6D46" w:rsidRPr="00F934E7" w:rsidRDefault="009F6D46" w:rsidP="009F6D46">
      <w:pPr>
        <w:contextualSpacing/>
        <w:jc w:val="both"/>
        <w:rPr>
          <w:rFonts w:ascii="Times New Roman" w:hAnsi="Times New Roman" w:cs="Times New Roman"/>
          <w:color w:val="auto"/>
        </w:rPr>
      </w:pPr>
      <w:r w:rsidRPr="00F934E7">
        <w:rPr>
          <w:rFonts w:ascii="Times New Roman" w:hAnsi="Times New Roman" w:cs="Times New Roman"/>
          <w:color w:val="auto"/>
        </w:rPr>
        <w:t>- настоящей должностной инструкцией.</w:t>
      </w:r>
    </w:p>
    <w:p w14:paraId="7011F511" w14:textId="77777777" w:rsidR="009F6D46" w:rsidRPr="00F934E7" w:rsidRDefault="009F6D46" w:rsidP="009F6D46">
      <w:pPr>
        <w:widowControl/>
        <w:contextualSpacing/>
        <w:jc w:val="both"/>
        <w:rPr>
          <w:rFonts w:ascii="Times New Roman" w:hAnsi="Times New Roman" w:cs="Times New Roman"/>
          <w:shd w:val="clear" w:color="auto" w:fill="FFFFFF"/>
        </w:rPr>
      </w:pPr>
      <w:r w:rsidRPr="00F934E7">
        <w:rPr>
          <w:rFonts w:ascii="Times New Roman" w:hAnsi="Times New Roman" w:cs="Times New Roman"/>
          <w:shd w:val="clear" w:color="auto" w:fill="FFFFFF"/>
        </w:rPr>
        <w:t xml:space="preserve">1.7. </w:t>
      </w:r>
      <w:r w:rsidR="001C700C" w:rsidRPr="00F934E7">
        <w:rPr>
          <w:rFonts w:ascii="Times New Roman" w:hAnsi="Times New Roman" w:cs="Times New Roman"/>
          <w:shd w:val="clear" w:color="auto" w:fill="FFFFFF"/>
        </w:rPr>
        <w:t>Пекарь</w:t>
      </w:r>
      <w:r w:rsidRPr="00F934E7">
        <w:rPr>
          <w:rFonts w:ascii="Times New Roman" w:hAnsi="Times New Roman" w:cs="Times New Roman"/>
          <w:shd w:val="clear" w:color="auto" w:fill="FFFFFF"/>
        </w:rPr>
        <w:t xml:space="preserve"> должен знать:</w:t>
      </w:r>
    </w:p>
    <w:p w14:paraId="7BF38B80" w14:textId="77777777" w:rsidR="009F6D46" w:rsidRPr="00F934E7" w:rsidRDefault="009F6D46" w:rsidP="009F6D46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shd w:val="clear" w:color="auto" w:fill="FFFFFF"/>
        </w:rPr>
        <w:t xml:space="preserve">- </w:t>
      </w:r>
      <w:r w:rsidR="005D687B" w:rsidRPr="00F934E7">
        <w:rPr>
          <w:rFonts w:ascii="Times New Roman" w:hAnsi="Times New Roman" w:cs="Times New Roman"/>
          <w:iCs/>
          <w:color w:val="auto"/>
        </w:rPr>
        <w:t>законодательство российской федерации, регулирующее деятельность предприятий питания;</w:t>
      </w:r>
    </w:p>
    <w:p w14:paraId="493BB74B" w14:textId="77777777" w:rsidR="009F6D46" w:rsidRPr="00F934E7" w:rsidRDefault="006D4E77" w:rsidP="009F6D46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требования к качеству, срокам, условиям хранения, порционирования, оформления и подачи сложных десертов, хлебобулочной продукции разнообразного ассортимента;</w:t>
      </w:r>
    </w:p>
    <w:p w14:paraId="12F39396" w14:textId="77777777" w:rsidR="009F6D46" w:rsidRPr="00F934E7" w:rsidRDefault="006D4E77" w:rsidP="009F6D46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технологии изготовления сложных видов теста, отделочных полуфабрикатов, сложных десертов, хлебобулочной продукции разнообразного ассортимента;</w:t>
      </w:r>
    </w:p>
    <w:p w14:paraId="2571A514" w14:textId="77777777" w:rsidR="009F6D46" w:rsidRPr="00F934E7" w:rsidRDefault="006D4E77" w:rsidP="009F6D46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правила составления меню, заявок на продукты, ведения учета и составления товарных отчетов о производстве хлебобулочной продукции;</w:t>
      </w:r>
    </w:p>
    <w:p w14:paraId="13D6C3F7" w14:textId="77777777" w:rsidR="009F6D46" w:rsidRPr="00F934E7" w:rsidRDefault="006D4E77" w:rsidP="009F6D46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способы сокращения потерь и сохранения питательной ценности пищевых продуктов, используемых при производстве хлебобулочной продукции, при их тепловой обработке;</w:t>
      </w:r>
    </w:p>
    <w:p w14:paraId="31288A16" w14:textId="77777777" w:rsidR="009F6D46" w:rsidRPr="00F934E7" w:rsidRDefault="006D4E77" w:rsidP="009F6D46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специфика производственной деятельности организации, технологические процессы и режимы производства хлебобулочной продукции;</w:t>
      </w:r>
    </w:p>
    <w:p w14:paraId="7B464009" w14:textId="77777777" w:rsidR="009F6D46" w:rsidRPr="00F934E7" w:rsidRDefault="006D4E77" w:rsidP="009F6D46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способы применения ароматических веществ с целью улучшения вкусовых качеств продукции хлебобулочного производства;</w:t>
      </w:r>
    </w:p>
    <w:p w14:paraId="51139580" w14:textId="77777777" w:rsidR="009F6D46" w:rsidRPr="00F934E7" w:rsidRDefault="006D4E77" w:rsidP="009F6D46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технологии наставничества и основы обучения на рабочих местах;</w:t>
      </w:r>
    </w:p>
    <w:p w14:paraId="775B2FA1" w14:textId="77777777" w:rsidR="009F6D46" w:rsidRPr="00F934E7" w:rsidRDefault="006D4E77" w:rsidP="009F6D46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требования охраны труда, производственной санитарии и противопожарной защиты.</w:t>
      </w:r>
    </w:p>
    <w:p w14:paraId="003F356B" w14:textId="77777777" w:rsidR="005D687B" w:rsidRPr="00F934E7" w:rsidRDefault="005D687B" w:rsidP="005B4124">
      <w:pPr>
        <w:widowControl/>
        <w:contextualSpacing/>
        <w:jc w:val="both"/>
        <w:rPr>
          <w:rFonts w:ascii="Times New Roman" w:eastAsia="Times New Roman" w:hAnsi="Times New Roman" w:cs="Times New Roman"/>
        </w:rPr>
      </w:pPr>
      <w:r w:rsidRPr="00F934E7">
        <w:rPr>
          <w:rFonts w:ascii="Times New Roman" w:eastAsia="Times New Roman" w:hAnsi="Times New Roman" w:cs="Times New Roman"/>
        </w:rPr>
        <w:t xml:space="preserve">1.8. </w:t>
      </w:r>
      <w:r w:rsidR="001C700C" w:rsidRPr="00F934E7">
        <w:rPr>
          <w:rFonts w:ascii="Times New Roman" w:eastAsia="Times New Roman" w:hAnsi="Times New Roman" w:cs="Times New Roman"/>
        </w:rPr>
        <w:t>Пекарь</w:t>
      </w:r>
      <w:r w:rsidRPr="00F934E7">
        <w:rPr>
          <w:rFonts w:ascii="Times New Roman" w:eastAsia="Times New Roman" w:hAnsi="Times New Roman" w:cs="Times New Roman"/>
        </w:rPr>
        <w:t xml:space="preserve"> должен уметь:</w:t>
      </w:r>
    </w:p>
    <w:p w14:paraId="13F0FC27" w14:textId="77777777" w:rsidR="005D687B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eastAsia="Times New Roman" w:hAnsi="Times New Roman" w:cs="Times New Roman"/>
          <w:color w:val="auto"/>
        </w:rPr>
        <w:t xml:space="preserve">- </w:t>
      </w:r>
      <w:r w:rsidRPr="00F934E7">
        <w:rPr>
          <w:rFonts w:ascii="Times New Roman" w:hAnsi="Times New Roman" w:cs="Times New Roman"/>
          <w:iCs/>
          <w:color w:val="auto"/>
        </w:rPr>
        <w:t>обосновывать предложения по изменению ассортимента хлебобулочной продукции;</w:t>
      </w:r>
    </w:p>
    <w:p w14:paraId="1F061314" w14:textId="77777777" w:rsidR="00D602B6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производить анализ и оценку потребности хлебобулочного производства в трудовых и материальных ресурсах;</w:t>
      </w:r>
    </w:p>
    <w:p w14:paraId="47169CDF" w14:textId="77777777" w:rsidR="00D602B6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оценивать наличие сырья и материалов и прогнозировать потребность в сырье и материалах для хлебобулочного производства в соответствии с имеющимися условиями хранения;</w:t>
      </w:r>
    </w:p>
    <w:p w14:paraId="498CE250" w14:textId="77777777" w:rsidR="00D602B6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оценивать качество приготовления и безопасность готовой хлебобулочной продукции;</w:t>
      </w:r>
    </w:p>
    <w:p w14:paraId="3CD305F5" w14:textId="77777777" w:rsidR="00D602B6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готовить помощников пекаря к самостоятельной работе;</w:t>
      </w:r>
    </w:p>
    <w:p w14:paraId="06985B41" w14:textId="77777777" w:rsidR="00D602B6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lastRenderedPageBreak/>
        <w:t>- осуществлять контроль деятельности помощников пекаря;</w:t>
      </w:r>
    </w:p>
    <w:p w14:paraId="1DF17886" w14:textId="77777777" w:rsidR="00D602B6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применять приемы смешанной закваски;</w:t>
      </w:r>
    </w:p>
    <w:p w14:paraId="53A97117" w14:textId="77777777" w:rsidR="00D602B6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применять технологии подготовки сырья и исходных материалов для изготовления хлебобулочных изделий, для приготовления сложных видов теста, отделочных полуфабрикатов, сложных десертов, хлебобулочной продукции разнообразного ассортимента;</w:t>
      </w:r>
    </w:p>
    <w:p w14:paraId="266452FA" w14:textId="77777777" w:rsidR="00D602B6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комбинировать различные способы приготовления и сочетания основных продуктов с дополнительными ингредиентами для создания гармоничных изделий;</w:t>
      </w:r>
    </w:p>
    <w:p w14:paraId="71D00F91" w14:textId="77777777" w:rsidR="00D602B6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замешивать тесто вручную и работать на тестомесе;</w:t>
      </w:r>
    </w:p>
    <w:p w14:paraId="55F22A35" w14:textId="77777777" w:rsidR="00D602B6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определять дефекты теста;</w:t>
      </w:r>
    </w:p>
    <w:p w14:paraId="464A08E6" w14:textId="77777777" w:rsidR="00D602B6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оценивать качество формовки хлебобулочной продукции;</w:t>
      </w:r>
    </w:p>
    <w:p w14:paraId="21442AA3" w14:textId="77777777" w:rsidR="00D602B6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соблюдать рецептуру приготовления хлебобулочных изделий при замесе;</w:t>
      </w:r>
    </w:p>
    <w:p w14:paraId="4F2462D7" w14:textId="77777777" w:rsidR="00D602B6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составлять калькуляцию продукции хлебобулочного производства;</w:t>
      </w:r>
    </w:p>
    <w:p w14:paraId="41F0B1B7" w14:textId="77777777" w:rsidR="00D602B6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составлять портфолио на хлебобулочную продукцию;</w:t>
      </w:r>
    </w:p>
    <w:p w14:paraId="49DE8AA1" w14:textId="77777777" w:rsidR="00D602B6" w:rsidRPr="00F934E7" w:rsidRDefault="006D4E77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- применять компьютерные технологии для проведения расчетов с потребителями за готовую хлебобулочную продукцию.</w:t>
      </w:r>
    </w:p>
    <w:p w14:paraId="79791176" w14:textId="77777777" w:rsidR="00431F8E" w:rsidRPr="00F934E7" w:rsidRDefault="0014778E" w:rsidP="005B4124">
      <w:pPr>
        <w:widowControl/>
        <w:contextualSpacing/>
        <w:jc w:val="both"/>
        <w:rPr>
          <w:rFonts w:ascii="Times New Roman" w:eastAsia="Times New Roman" w:hAnsi="Times New Roman" w:cs="Times New Roman"/>
        </w:rPr>
      </w:pPr>
      <w:r w:rsidRPr="00F934E7">
        <w:rPr>
          <w:rFonts w:ascii="Times New Roman" w:eastAsia="Times New Roman" w:hAnsi="Times New Roman" w:cs="Times New Roman"/>
        </w:rPr>
        <w:t xml:space="preserve">1.9. </w:t>
      </w:r>
      <w:r w:rsidR="001C700C" w:rsidRPr="00F934E7">
        <w:rPr>
          <w:rFonts w:ascii="Times New Roman" w:eastAsia="Times New Roman" w:hAnsi="Times New Roman" w:cs="Times New Roman"/>
        </w:rPr>
        <w:t>Пекарь</w:t>
      </w:r>
      <w:r w:rsidR="006D4E77" w:rsidRPr="00F934E7">
        <w:rPr>
          <w:rFonts w:ascii="Times New Roman" w:eastAsia="Times New Roman" w:hAnsi="Times New Roman" w:cs="Times New Roman"/>
        </w:rPr>
        <w:t xml:space="preserve"> непосредственно </w:t>
      </w:r>
      <w:r w:rsidR="005B4124" w:rsidRPr="00F934E7">
        <w:rPr>
          <w:rFonts w:ascii="Times New Roman" w:eastAsia="Times New Roman" w:hAnsi="Times New Roman" w:cs="Times New Roman"/>
        </w:rPr>
        <w:t>п</w:t>
      </w:r>
      <w:r w:rsidR="00431F8E" w:rsidRPr="00F934E7">
        <w:rPr>
          <w:rFonts w:ascii="Times New Roman" w:eastAsia="Times New Roman" w:hAnsi="Times New Roman" w:cs="Times New Roman"/>
        </w:rPr>
        <w:t xml:space="preserve">одчиняется </w:t>
      </w:r>
      <w:r w:rsidR="006D4E77" w:rsidRPr="00F934E7">
        <w:rPr>
          <w:rFonts w:ascii="Times New Roman" w:eastAsia="Times New Roman" w:hAnsi="Times New Roman" w:cs="Times New Roman"/>
        </w:rPr>
        <w:t>шеф-повару</w:t>
      </w:r>
      <w:r w:rsidR="00431F8E" w:rsidRPr="00F934E7">
        <w:rPr>
          <w:rFonts w:ascii="Times New Roman" w:eastAsia="Times New Roman" w:hAnsi="Times New Roman" w:cs="Times New Roman"/>
        </w:rPr>
        <w:t>.</w:t>
      </w:r>
    </w:p>
    <w:p w14:paraId="349FC6F1" w14:textId="77777777" w:rsidR="009551DE" w:rsidRPr="00F934E7" w:rsidRDefault="009551DE" w:rsidP="009551DE">
      <w:pPr>
        <w:widowControl/>
        <w:jc w:val="both"/>
        <w:rPr>
          <w:rFonts w:ascii="Times New Roman" w:hAnsi="Times New Roman" w:cs="Times New Roman"/>
          <w:color w:val="auto"/>
        </w:rPr>
      </w:pPr>
      <w:r w:rsidRPr="00F934E7">
        <w:rPr>
          <w:rFonts w:ascii="Times New Roman" w:hAnsi="Times New Roman" w:cs="Times New Roman"/>
          <w:shd w:val="clear" w:color="auto" w:fill="FFFFFF"/>
        </w:rPr>
        <w:t xml:space="preserve">1.10. </w:t>
      </w:r>
      <w:r w:rsidRPr="00F934E7">
        <w:rPr>
          <w:rFonts w:ascii="Times New Roman" w:hAnsi="Times New Roman" w:cs="Times New Roman"/>
          <w:color w:val="auto"/>
        </w:rPr>
        <w:t xml:space="preserve">На время отсутствия </w:t>
      </w:r>
      <w:r w:rsidR="001C700C" w:rsidRPr="00F934E7">
        <w:rPr>
          <w:rFonts w:ascii="Times New Roman" w:hAnsi="Times New Roman" w:cs="Times New Roman"/>
          <w:color w:val="auto"/>
        </w:rPr>
        <w:t>пекар</w:t>
      </w:r>
      <w:r w:rsidR="006D4E77" w:rsidRPr="00F934E7">
        <w:rPr>
          <w:rFonts w:ascii="Times New Roman" w:hAnsi="Times New Roman" w:cs="Times New Roman"/>
          <w:color w:val="auto"/>
        </w:rPr>
        <w:t>я</w:t>
      </w:r>
      <w:r w:rsidRPr="00F934E7">
        <w:rPr>
          <w:rFonts w:ascii="Times New Roman" w:hAnsi="Times New Roman" w:cs="Times New Roman"/>
          <w:color w:val="auto"/>
        </w:rPr>
        <w:t xml:space="preserve"> (отпуск, болезнь и пр.) его обязанности исполняет лицо, назначенное в установленном порядке.</w:t>
      </w:r>
    </w:p>
    <w:p w14:paraId="709FD4C1" w14:textId="77777777" w:rsidR="00431F8E" w:rsidRPr="00F934E7" w:rsidRDefault="00431F8E" w:rsidP="00A62379">
      <w:pPr>
        <w:widowControl/>
        <w:contextualSpacing/>
        <w:jc w:val="center"/>
        <w:rPr>
          <w:rFonts w:ascii="Times New Roman" w:eastAsia="Times New Roman" w:hAnsi="Times New Roman" w:cs="Times New Roman"/>
        </w:rPr>
      </w:pPr>
      <w:r w:rsidRPr="00F934E7">
        <w:rPr>
          <w:rFonts w:ascii="Times New Roman" w:eastAsia="Times New Roman" w:hAnsi="Times New Roman" w:cs="Times New Roman"/>
          <w:b/>
          <w:bCs/>
        </w:rPr>
        <w:t xml:space="preserve">2. </w:t>
      </w:r>
      <w:r w:rsidR="00F3068A" w:rsidRPr="00F934E7">
        <w:rPr>
          <w:rFonts w:ascii="Times New Roman" w:hAnsi="Times New Roman" w:cs="Times New Roman"/>
          <w:b/>
        </w:rPr>
        <w:t>ТРУДОВЫЕ ФУНКЦИИ</w:t>
      </w:r>
    </w:p>
    <w:p w14:paraId="3EB1DBB6" w14:textId="77777777" w:rsidR="00A62379" w:rsidRPr="00F934E7" w:rsidRDefault="001C700C" w:rsidP="00A62379">
      <w:pPr>
        <w:widowControl/>
        <w:ind w:firstLine="708"/>
        <w:contextualSpacing/>
        <w:jc w:val="both"/>
        <w:rPr>
          <w:rFonts w:ascii="Times New Roman" w:hAnsi="Times New Roman" w:cs="Times New Roman"/>
          <w:shd w:val="clear" w:color="auto" w:fill="FFFFFF"/>
        </w:rPr>
      </w:pPr>
      <w:r w:rsidRPr="00F934E7">
        <w:rPr>
          <w:rFonts w:ascii="Times New Roman" w:hAnsi="Times New Roman" w:cs="Times New Roman"/>
          <w:shd w:val="clear" w:color="auto" w:fill="FFFFFF"/>
        </w:rPr>
        <w:t>Пекарь</w:t>
      </w:r>
      <w:r w:rsidR="005B4124" w:rsidRPr="00F934E7">
        <w:rPr>
          <w:rFonts w:ascii="Times New Roman" w:hAnsi="Times New Roman" w:cs="Times New Roman"/>
          <w:shd w:val="clear" w:color="auto" w:fill="FFFFFF"/>
        </w:rPr>
        <w:t xml:space="preserve"> </w:t>
      </w:r>
      <w:r w:rsidR="00F3068A" w:rsidRPr="00F934E7">
        <w:rPr>
          <w:rFonts w:ascii="Times New Roman" w:hAnsi="Times New Roman" w:cs="Times New Roman"/>
          <w:shd w:val="clear" w:color="auto" w:fill="FFFFFF"/>
        </w:rPr>
        <w:t>выполняет следующие функции</w:t>
      </w:r>
      <w:r w:rsidR="005B4124" w:rsidRPr="00F934E7">
        <w:rPr>
          <w:rFonts w:ascii="Times New Roman" w:hAnsi="Times New Roman" w:cs="Times New Roman"/>
          <w:shd w:val="clear" w:color="auto" w:fill="FFFFFF"/>
        </w:rPr>
        <w:t>:</w:t>
      </w:r>
    </w:p>
    <w:p w14:paraId="4846A8A9" w14:textId="77777777" w:rsidR="00DF1E52" w:rsidRPr="00F934E7" w:rsidRDefault="005B4124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shd w:val="clear" w:color="auto" w:fill="FFFFFF"/>
        </w:rPr>
        <w:t>2</w:t>
      </w:r>
      <w:r w:rsidRPr="00F934E7">
        <w:rPr>
          <w:rFonts w:ascii="Times New Roman" w:hAnsi="Times New Roman" w:cs="Times New Roman"/>
          <w:color w:val="auto"/>
          <w:shd w:val="clear" w:color="auto" w:fill="FFFFFF"/>
        </w:rPr>
        <w:t>.1.</w:t>
      </w:r>
      <w:r w:rsidR="00A62379" w:rsidRPr="00F934E7">
        <w:rPr>
          <w:rFonts w:ascii="Times New Roman" w:hAnsi="Times New Roman" w:cs="Times New Roman"/>
          <w:color w:val="auto"/>
          <w:shd w:val="clear" w:color="auto" w:fill="FFFFFF"/>
        </w:rPr>
        <w:t xml:space="preserve"> </w:t>
      </w:r>
      <w:r w:rsidR="00DC2BD2" w:rsidRPr="00F934E7">
        <w:rPr>
          <w:rFonts w:ascii="Times New Roman" w:hAnsi="Times New Roman" w:cs="Times New Roman"/>
          <w:iCs/>
          <w:color w:val="auto"/>
        </w:rPr>
        <w:t>Составление рецептуры хлебобулочных изделий</w:t>
      </w:r>
      <w:r w:rsidR="00DF1E52" w:rsidRPr="00F934E7">
        <w:rPr>
          <w:rFonts w:ascii="Times New Roman" w:hAnsi="Times New Roman" w:cs="Times New Roman"/>
          <w:iCs/>
          <w:color w:val="auto"/>
        </w:rPr>
        <w:t>:</w:t>
      </w:r>
    </w:p>
    <w:p w14:paraId="59C1498A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2.1.1. </w:t>
      </w:r>
      <w:r w:rsidR="00DC2BD2" w:rsidRPr="00F934E7">
        <w:rPr>
          <w:rFonts w:ascii="Times New Roman" w:hAnsi="Times New Roman" w:cs="Times New Roman"/>
          <w:iCs/>
          <w:color w:val="auto"/>
        </w:rPr>
        <w:t>Разработка меню /ассортимента хлебобулочной продукции</w:t>
      </w:r>
      <w:r w:rsidRPr="00F934E7">
        <w:rPr>
          <w:rFonts w:ascii="Times New Roman" w:hAnsi="Times New Roman" w:cs="Times New Roman"/>
          <w:iCs/>
          <w:color w:val="auto"/>
        </w:rPr>
        <w:t>.</w:t>
      </w:r>
    </w:p>
    <w:p w14:paraId="672F0D6B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2.1.2. </w:t>
      </w:r>
      <w:r w:rsidR="00DC2BD2" w:rsidRPr="00F934E7">
        <w:rPr>
          <w:rFonts w:ascii="Times New Roman" w:hAnsi="Times New Roman" w:cs="Times New Roman"/>
          <w:iCs/>
          <w:color w:val="auto"/>
        </w:rPr>
        <w:t>Составление заявок на полуфабрикаты и продукты, используемые в производстве хлебобулочной продукции</w:t>
      </w:r>
      <w:r w:rsidRPr="00F934E7">
        <w:rPr>
          <w:rFonts w:ascii="Times New Roman" w:hAnsi="Times New Roman" w:cs="Times New Roman"/>
          <w:iCs/>
          <w:color w:val="auto"/>
        </w:rPr>
        <w:t>.</w:t>
      </w:r>
    </w:p>
    <w:p w14:paraId="1322BD5B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2.1.3. </w:t>
      </w:r>
      <w:r w:rsidR="00DC2BD2" w:rsidRPr="00F934E7">
        <w:rPr>
          <w:rFonts w:ascii="Times New Roman" w:hAnsi="Times New Roman" w:cs="Times New Roman"/>
          <w:iCs/>
          <w:color w:val="auto"/>
        </w:rPr>
        <w:t>Подготовка товарных отчетов по хлебобулочному производству</w:t>
      </w:r>
      <w:r w:rsidRPr="00F934E7">
        <w:rPr>
          <w:rFonts w:ascii="Times New Roman" w:hAnsi="Times New Roman" w:cs="Times New Roman"/>
          <w:iCs/>
          <w:color w:val="auto"/>
        </w:rPr>
        <w:t>.</w:t>
      </w:r>
    </w:p>
    <w:p w14:paraId="36C70CB9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2.1.4. </w:t>
      </w:r>
      <w:r w:rsidR="00DC2BD2" w:rsidRPr="00F934E7">
        <w:rPr>
          <w:rFonts w:ascii="Times New Roman" w:hAnsi="Times New Roman" w:cs="Times New Roman"/>
          <w:iCs/>
          <w:color w:val="auto"/>
        </w:rPr>
        <w:t>Обучение помощников пекаря на рабочих местах технологиям приготовления хлебобулочной продукции</w:t>
      </w:r>
      <w:r w:rsidRPr="00F934E7">
        <w:rPr>
          <w:rFonts w:ascii="Times New Roman" w:hAnsi="Times New Roman" w:cs="Times New Roman"/>
          <w:iCs/>
          <w:color w:val="auto"/>
        </w:rPr>
        <w:t>.</w:t>
      </w:r>
    </w:p>
    <w:p w14:paraId="0D3FE5AF" w14:textId="77777777" w:rsidR="00DC2BD2" w:rsidRPr="00F934E7" w:rsidRDefault="00DC2BD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2.1.5. Оценка имеющихся трудовых и материальных ресурсов для хлебобулочного производства, разработка предложений по их оптимизации.</w:t>
      </w:r>
    </w:p>
    <w:p w14:paraId="675B2132" w14:textId="77777777" w:rsidR="00DC2BD2" w:rsidRPr="00F934E7" w:rsidRDefault="00DC2BD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2.1.6. </w:t>
      </w:r>
      <w:r w:rsidR="00505175" w:rsidRPr="00F934E7">
        <w:rPr>
          <w:rFonts w:ascii="Times New Roman" w:hAnsi="Times New Roman" w:cs="Times New Roman"/>
          <w:iCs/>
          <w:color w:val="auto"/>
        </w:rPr>
        <w:t>Контроль подготовки к работе хлебобулочного производства, наличия запасов, хранения и расхода продуктов на производстве, качества приготовления и безопасности готовой хлебобулочной продукции.</w:t>
      </w:r>
    </w:p>
    <w:p w14:paraId="2E1564F7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2.2. </w:t>
      </w:r>
      <w:r w:rsidR="00DB4834" w:rsidRPr="00F934E7">
        <w:rPr>
          <w:rFonts w:ascii="Times New Roman" w:hAnsi="Times New Roman" w:cs="Times New Roman"/>
          <w:iCs/>
          <w:color w:val="auto"/>
        </w:rPr>
        <w:t>Подбор и подготовка сырья и исходных материалов для изготовления хлебобулочных изделий</w:t>
      </w:r>
      <w:r w:rsidRPr="00F934E7">
        <w:rPr>
          <w:rFonts w:ascii="Times New Roman" w:hAnsi="Times New Roman" w:cs="Times New Roman"/>
          <w:iCs/>
          <w:color w:val="auto"/>
        </w:rPr>
        <w:t>:</w:t>
      </w:r>
    </w:p>
    <w:p w14:paraId="05CF1D7E" w14:textId="77777777" w:rsidR="00DF1E52" w:rsidRPr="00F934E7" w:rsidRDefault="00DF1E52" w:rsidP="00DB4834">
      <w:pPr>
        <w:pStyle w:val="af0"/>
        <w:spacing w:before="0" w:beforeAutospacing="0" w:after="0" w:afterAutospacing="0"/>
        <w:jc w:val="both"/>
        <w:rPr>
          <w:iCs/>
        </w:rPr>
      </w:pPr>
      <w:r w:rsidRPr="00F934E7">
        <w:rPr>
          <w:iCs/>
        </w:rPr>
        <w:t xml:space="preserve">2.2.1. </w:t>
      </w:r>
      <w:r w:rsidR="00DB4834" w:rsidRPr="00F934E7">
        <w:rPr>
          <w:iCs/>
        </w:rPr>
        <w:t>Составление заявок на полуфабрикаты и продукты, используемые в производстве хлебобулочной продукции</w:t>
      </w:r>
      <w:r w:rsidRPr="00F934E7">
        <w:rPr>
          <w:iCs/>
        </w:rPr>
        <w:t>.</w:t>
      </w:r>
    </w:p>
    <w:p w14:paraId="75AB225E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2.2.2. </w:t>
      </w:r>
      <w:r w:rsidR="00DB4834" w:rsidRPr="00F934E7">
        <w:rPr>
          <w:rFonts w:ascii="Times New Roman" w:hAnsi="Times New Roman" w:cs="Times New Roman"/>
          <w:iCs/>
          <w:color w:val="auto"/>
        </w:rPr>
        <w:t>Оценка имеющихся запасов сырья и материалов для хлебобулочного производства, разработка предложений по их оптимизации</w:t>
      </w:r>
      <w:r w:rsidRPr="00F934E7">
        <w:rPr>
          <w:rFonts w:ascii="Times New Roman" w:hAnsi="Times New Roman" w:cs="Times New Roman"/>
          <w:iCs/>
          <w:color w:val="auto"/>
        </w:rPr>
        <w:t>.</w:t>
      </w:r>
    </w:p>
    <w:p w14:paraId="415267CF" w14:textId="77777777" w:rsidR="00DB4834" w:rsidRPr="00F934E7" w:rsidRDefault="00DB4834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>2.2.3. Заказ и подготовка сырья и исходных материалов для изготовления хлебобулочных изделий.</w:t>
      </w:r>
    </w:p>
    <w:p w14:paraId="11654D30" w14:textId="77777777" w:rsidR="00DF1E52" w:rsidRPr="00F934E7" w:rsidRDefault="00DF1E52" w:rsidP="00DB4834">
      <w:pPr>
        <w:pStyle w:val="af0"/>
        <w:spacing w:before="0" w:beforeAutospacing="0" w:after="0" w:afterAutospacing="0"/>
        <w:jc w:val="both"/>
        <w:rPr>
          <w:iCs/>
        </w:rPr>
      </w:pPr>
      <w:r w:rsidRPr="00F934E7">
        <w:rPr>
          <w:iCs/>
        </w:rPr>
        <w:t xml:space="preserve">2.3. </w:t>
      </w:r>
      <w:r w:rsidR="00DB4834" w:rsidRPr="00F934E7">
        <w:rPr>
          <w:iCs/>
        </w:rPr>
        <w:t>Формовка хлебобулочных изделий</w:t>
      </w:r>
      <w:r w:rsidRPr="00F934E7">
        <w:rPr>
          <w:iCs/>
        </w:rPr>
        <w:t>:</w:t>
      </w:r>
    </w:p>
    <w:p w14:paraId="764EEDDF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2.3.1. </w:t>
      </w:r>
      <w:r w:rsidR="00DB4834" w:rsidRPr="00F934E7">
        <w:rPr>
          <w:rFonts w:ascii="Times New Roman" w:hAnsi="Times New Roman" w:cs="Times New Roman"/>
          <w:iCs/>
          <w:color w:val="auto"/>
        </w:rPr>
        <w:t>Замешивание и формовка теста вручную</w:t>
      </w:r>
      <w:r w:rsidRPr="00F934E7">
        <w:rPr>
          <w:rFonts w:ascii="Times New Roman" w:hAnsi="Times New Roman" w:cs="Times New Roman"/>
          <w:iCs/>
          <w:color w:val="auto"/>
        </w:rPr>
        <w:t>.</w:t>
      </w:r>
    </w:p>
    <w:p w14:paraId="4D087022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2.3.2. </w:t>
      </w:r>
      <w:r w:rsidR="00DB4834" w:rsidRPr="00F934E7">
        <w:rPr>
          <w:rFonts w:ascii="Times New Roman" w:hAnsi="Times New Roman" w:cs="Times New Roman"/>
          <w:iCs/>
          <w:color w:val="auto"/>
        </w:rPr>
        <w:t>Замешивание и формовка теста на специальном оборудовании</w:t>
      </w:r>
      <w:r w:rsidRPr="00F934E7">
        <w:rPr>
          <w:rFonts w:ascii="Times New Roman" w:hAnsi="Times New Roman" w:cs="Times New Roman"/>
          <w:iCs/>
          <w:color w:val="auto"/>
        </w:rPr>
        <w:t>.</w:t>
      </w:r>
    </w:p>
    <w:p w14:paraId="57C2A663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2.4. </w:t>
      </w:r>
      <w:r w:rsidR="00DB4834" w:rsidRPr="00F934E7">
        <w:rPr>
          <w:rFonts w:ascii="Times New Roman" w:hAnsi="Times New Roman" w:cs="Times New Roman"/>
          <w:iCs/>
          <w:color w:val="auto"/>
        </w:rPr>
        <w:t>Выпечка хлебобулочных изделий</w:t>
      </w:r>
      <w:r w:rsidRPr="00F934E7">
        <w:rPr>
          <w:rFonts w:ascii="Times New Roman" w:hAnsi="Times New Roman" w:cs="Times New Roman"/>
          <w:iCs/>
          <w:color w:val="auto"/>
        </w:rPr>
        <w:t>:</w:t>
      </w:r>
    </w:p>
    <w:p w14:paraId="6175FC3B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2.4.1. </w:t>
      </w:r>
      <w:r w:rsidR="00DB4834" w:rsidRPr="00F934E7">
        <w:rPr>
          <w:rFonts w:ascii="Times New Roman" w:hAnsi="Times New Roman" w:cs="Times New Roman"/>
          <w:iCs/>
          <w:color w:val="auto"/>
        </w:rPr>
        <w:t>Выпечка несдобных хлебобулочных изделий</w:t>
      </w:r>
      <w:r w:rsidRPr="00F934E7">
        <w:rPr>
          <w:rFonts w:ascii="Times New Roman" w:hAnsi="Times New Roman" w:cs="Times New Roman"/>
          <w:iCs/>
          <w:color w:val="auto"/>
        </w:rPr>
        <w:t>.</w:t>
      </w:r>
    </w:p>
    <w:p w14:paraId="065A3C3A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2.4.2. </w:t>
      </w:r>
      <w:r w:rsidR="00DB4834" w:rsidRPr="00F934E7">
        <w:rPr>
          <w:rFonts w:ascii="Times New Roman" w:hAnsi="Times New Roman" w:cs="Times New Roman"/>
          <w:iCs/>
          <w:color w:val="auto"/>
        </w:rPr>
        <w:t>Выпечка сдобных хлебобулочных изделий и праздничного хлеба</w:t>
      </w:r>
      <w:r w:rsidRPr="00F934E7">
        <w:rPr>
          <w:rFonts w:ascii="Times New Roman" w:hAnsi="Times New Roman" w:cs="Times New Roman"/>
          <w:iCs/>
          <w:color w:val="auto"/>
        </w:rPr>
        <w:t>.</w:t>
      </w:r>
    </w:p>
    <w:p w14:paraId="4EC539E9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2.4.3. </w:t>
      </w:r>
      <w:r w:rsidR="00DB4834" w:rsidRPr="00F934E7">
        <w:rPr>
          <w:rFonts w:ascii="Times New Roman" w:hAnsi="Times New Roman" w:cs="Times New Roman"/>
          <w:iCs/>
          <w:color w:val="auto"/>
        </w:rPr>
        <w:t>Выпечка сложных и мелкоштучных хлебобулочных изделий</w:t>
      </w:r>
      <w:r w:rsidRPr="00F934E7">
        <w:rPr>
          <w:rFonts w:ascii="Times New Roman" w:hAnsi="Times New Roman" w:cs="Times New Roman"/>
          <w:iCs/>
          <w:color w:val="auto"/>
        </w:rPr>
        <w:t>.</w:t>
      </w:r>
    </w:p>
    <w:p w14:paraId="7F4B8C5D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2.4.4. </w:t>
      </w:r>
      <w:r w:rsidR="00DB4834" w:rsidRPr="00F934E7">
        <w:rPr>
          <w:rFonts w:ascii="Times New Roman" w:hAnsi="Times New Roman" w:cs="Times New Roman"/>
          <w:iCs/>
          <w:color w:val="auto"/>
        </w:rPr>
        <w:t>Выпечка праздничных тортов, сложных видов печения</w:t>
      </w:r>
      <w:r w:rsidRPr="00F934E7">
        <w:rPr>
          <w:rFonts w:ascii="Times New Roman" w:hAnsi="Times New Roman" w:cs="Times New Roman"/>
          <w:iCs/>
          <w:color w:val="auto"/>
        </w:rPr>
        <w:t>.</w:t>
      </w:r>
    </w:p>
    <w:p w14:paraId="1054BB22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2.5. </w:t>
      </w:r>
      <w:r w:rsidR="00DB4834" w:rsidRPr="00F934E7">
        <w:rPr>
          <w:rFonts w:ascii="Times New Roman" w:hAnsi="Times New Roman" w:cs="Times New Roman"/>
          <w:iCs/>
          <w:color w:val="auto"/>
        </w:rPr>
        <w:t>Презентация и продажа хлебобулочных изделий</w:t>
      </w:r>
      <w:r w:rsidRPr="00F934E7">
        <w:rPr>
          <w:rFonts w:ascii="Times New Roman" w:hAnsi="Times New Roman" w:cs="Times New Roman"/>
          <w:iCs/>
          <w:color w:val="auto"/>
        </w:rPr>
        <w:t>:</w:t>
      </w:r>
    </w:p>
    <w:p w14:paraId="1D9BB7D5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2.5.1. </w:t>
      </w:r>
      <w:r w:rsidR="00DB4834" w:rsidRPr="00F934E7">
        <w:rPr>
          <w:rFonts w:ascii="Times New Roman" w:hAnsi="Times New Roman" w:cs="Times New Roman"/>
          <w:iCs/>
          <w:color w:val="auto"/>
        </w:rPr>
        <w:t>Составление заявок на полуфабрикаты и продукты, используемые в презентации хлебобулочной продукции</w:t>
      </w:r>
      <w:r w:rsidRPr="00F934E7">
        <w:rPr>
          <w:rFonts w:ascii="Times New Roman" w:hAnsi="Times New Roman" w:cs="Times New Roman"/>
          <w:iCs/>
          <w:color w:val="auto"/>
        </w:rPr>
        <w:t>.</w:t>
      </w:r>
    </w:p>
    <w:p w14:paraId="79E82DDB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t xml:space="preserve">2.5.2. </w:t>
      </w:r>
      <w:r w:rsidR="00DB4834" w:rsidRPr="00F934E7">
        <w:rPr>
          <w:rFonts w:ascii="Times New Roman" w:hAnsi="Times New Roman" w:cs="Times New Roman"/>
          <w:iCs/>
          <w:color w:val="auto"/>
        </w:rPr>
        <w:t>Обучение помощников пекаря на рабочих местах технологиям презентации хлебобулочной продукции</w:t>
      </w:r>
      <w:r w:rsidRPr="00F934E7">
        <w:rPr>
          <w:rFonts w:ascii="Times New Roman" w:hAnsi="Times New Roman" w:cs="Times New Roman"/>
          <w:iCs/>
          <w:color w:val="auto"/>
        </w:rPr>
        <w:t>.</w:t>
      </w:r>
    </w:p>
    <w:p w14:paraId="5B3435B3" w14:textId="77777777" w:rsidR="00DF1E52" w:rsidRPr="00F934E7" w:rsidRDefault="00DF1E52" w:rsidP="005B4124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F934E7">
        <w:rPr>
          <w:rFonts w:ascii="Times New Roman" w:hAnsi="Times New Roman" w:cs="Times New Roman"/>
          <w:iCs/>
          <w:color w:val="auto"/>
        </w:rPr>
        <w:lastRenderedPageBreak/>
        <w:t xml:space="preserve">2.5.3. </w:t>
      </w:r>
      <w:r w:rsidR="00DB4834" w:rsidRPr="00F934E7">
        <w:rPr>
          <w:rFonts w:ascii="Times New Roman" w:hAnsi="Times New Roman" w:cs="Times New Roman"/>
          <w:iCs/>
          <w:color w:val="auto"/>
        </w:rPr>
        <w:t>Презентация готовой хлебобулочной продукции потребителям с элементами шоу</w:t>
      </w:r>
      <w:r w:rsidRPr="00F934E7">
        <w:rPr>
          <w:rFonts w:ascii="Times New Roman" w:hAnsi="Times New Roman" w:cs="Times New Roman"/>
          <w:iCs/>
          <w:color w:val="auto"/>
        </w:rPr>
        <w:t>.</w:t>
      </w:r>
    </w:p>
    <w:p w14:paraId="7CFCF9B4" w14:textId="77777777" w:rsidR="00DB4834" w:rsidRPr="00F934E7" w:rsidRDefault="00DB4834" w:rsidP="005B4124">
      <w:pPr>
        <w:widowControl/>
        <w:contextualSpacing/>
        <w:jc w:val="both"/>
        <w:rPr>
          <w:rFonts w:ascii="Times New Roman" w:hAnsi="Times New Roman" w:cs="Times New Roman"/>
          <w:color w:val="auto"/>
          <w:shd w:val="clear" w:color="auto" w:fill="FFFFFF"/>
        </w:rPr>
      </w:pPr>
      <w:r w:rsidRPr="00F934E7">
        <w:rPr>
          <w:rFonts w:ascii="Times New Roman" w:hAnsi="Times New Roman" w:cs="Times New Roman"/>
          <w:iCs/>
          <w:color w:val="auto"/>
        </w:rPr>
        <w:t>2.5.4. Продажа готовой хлебобулочной продукции потребителям.</w:t>
      </w:r>
    </w:p>
    <w:p w14:paraId="10045AE4" w14:textId="77777777" w:rsidR="00431F8E" w:rsidRPr="00F934E7" w:rsidRDefault="00431F8E" w:rsidP="00A62379">
      <w:pPr>
        <w:widowControl/>
        <w:contextualSpacing/>
        <w:jc w:val="center"/>
        <w:rPr>
          <w:rFonts w:ascii="Times New Roman" w:eastAsia="Times New Roman" w:hAnsi="Times New Roman" w:cs="Times New Roman"/>
        </w:rPr>
      </w:pPr>
      <w:r w:rsidRPr="00F934E7">
        <w:rPr>
          <w:rFonts w:ascii="Times New Roman" w:eastAsia="Times New Roman" w:hAnsi="Times New Roman" w:cs="Times New Roman"/>
          <w:b/>
          <w:bCs/>
        </w:rPr>
        <w:t>3. ПРАВА</w:t>
      </w:r>
    </w:p>
    <w:p w14:paraId="121F90E8" w14:textId="77777777" w:rsidR="00DF1E52" w:rsidRPr="00F934E7" w:rsidRDefault="001C700C" w:rsidP="005B4124">
      <w:pPr>
        <w:widowControl/>
        <w:contextualSpacing/>
        <w:jc w:val="both"/>
        <w:rPr>
          <w:rFonts w:ascii="Times New Roman" w:hAnsi="Times New Roman" w:cs="Times New Roman"/>
          <w:shd w:val="clear" w:color="auto" w:fill="FFFFFF"/>
        </w:rPr>
      </w:pPr>
      <w:r w:rsidRPr="00F934E7">
        <w:rPr>
          <w:rFonts w:ascii="Times New Roman" w:hAnsi="Times New Roman" w:cs="Times New Roman"/>
          <w:shd w:val="clear" w:color="auto" w:fill="FFFFFF"/>
        </w:rPr>
        <w:t>Пекарь</w:t>
      </w:r>
      <w:r w:rsidR="00DF1E52" w:rsidRPr="00F934E7">
        <w:rPr>
          <w:rFonts w:ascii="Times New Roman" w:hAnsi="Times New Roman" w:cs="Times New Roman"/>
          <w:shd w:val="clear" w:color="auto" w:fill="FFFFFF"/>
        </w:rPr>
        <w:t xml:space="preserve"> вправе:</w:t>
      </w:r>
    </w:p>
    <w:p w14:paraId="6006D0F9" w14:textId="77777777" w:rsidR="00DB4834" w:rsidRPr="00F934E7" w:rsidRDefault="00DB4834" w:rsidP="00DB4834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F934E7">
        <w:rPr>
          <w:rFonts w:ascii="Times New Roman" w:eastAsia="Times New Roman" w:hAnsi="Times New Roman" w:cs="Times New Roman"/>
          <w:bCs/>
        </w:rPr>
        <w:t>3.1. Требовать создания всех условий для выполнения должностных обязанностей, предусмотренных настоящей инструкцией, в том числе предоставления необходимого оборудования, инвентаря, средств индивидуальной защиты, льгот и компенсаций за работу в условиях труда, отклоняющихся от нормальных.</w:t>
      </w:r>
    </w:p>
    <w:p w14:paraId="008BBF3F" w14:textId="77777777" w:rsidR="00DB4834" w:rsidRPr="00F934E7" w:rsidRDefault="00DB4834" w:rsidP="00DB4834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F934E7">
        <w:rPr>
          <w:rFonts w:ascii="Times New Roman" w:eastAsia="Times New Roman" w:hAnsi="Times New Roman" w:cs="Times New Roman"/>
          <w:bCs/>
        </w:rPr>
        <w:t>3.2. Получать спецодежду по установленным нормам.</w:t>
      </w:r>
    </w:p>
    <w:p w14:paraId="0C347EC0" w14:textId="77777777" w:rsidR="00DB4834" w:rsidRPr="00F934E7" w:rsidRDefault="00DB4834" w:rsidP="00DB4834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F934E7">
        <w:rPr>
          <w:rFonts w:ascii="Times New Roman" w:eastAsia="Times New Roman" w:hAnsi="Times New Roman" w:cs="Times New Roman"/>
          <w:bCs/>
        </w:rPr>
        <w:t>3.3. Знакомиться с решениями руководства организации, касающимися его деятельности.</w:t>
      </w:r>
    </w:p>
    <w:p w14:paraId="54EF3B54" w14:textId="77777777" w:rsidR="00DB4834" w:rsidRPr="00F934E7" w:rsidRDefault="00DB4834" w:rsidP="00DB4834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F934E7">
        <w:rPr>
          <w:rFonts w:ascii="Times New Roman" w:eastAsia="Times New Roman" w:hAnsi="Times New Roman" w:cs="Times New Roman"/>
          <w:bCs/>
        </w:rPr>
        <w:t>3.4. Вносить предложения по совершенствованию работы, связанной с предусмотренными настоящей инструкцией обязанностями.</w:t>
      </w:r>
    </w:p>
    <w:p w14:paraId="78C3F7F7" w14:textId="77777777" w:rsidR="00DB4834" w:rsidRPr="00F934E7" w:rsidRDefault="00DB4834" w:rsidP="00DB4834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F934E7">
        <w:rPr>
          <w:rFonts w:ascii="Times New Roman" w:eastAsia="Times New Roman" w:hAnsi="Times New Roman" w:cs="Times New Roman"/>
          <w:bCs/>
        </w:rPr>
        <w:t>3.5. Запрашивать через непосредственного руководителя информацию и документы, необходимые для выполнения своих должностных обязанностей.</w:t>
      </w:r>
    </w:p>
    <w:p w14:paraId="110CBD36" w14:textId="77777777" w:rsidR="00DB4834" w:rsidRPr="00F934E7" w:rsidRDefault="00DB4834" w:rsidP="00DB4834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F934E7">
        <w:rPr>
          <w:rFonts w:ascii="Times New Roman" w:eastAsia="Times New Roman" w:hAnsi="Times New Roman" w:cs="Times New Roman"/>
          <w:bCs/>
        </w:rPr>
        <w:t>3.6. Повышать свою профессиональную квалификацию.</w:t>
      </w:r>
    </w:p>
    <w:p w14:paraId="30C38B79" w14:textId="77777777" w:rsidR="00431F8E" w:rsidRPr="00F934E7" w:rsidRDefault="0018000A" w:rsidP="0018000A">
      <w:pPr>
        <w:widowControl/>
        <w:tabs>
          <w:tab w:val="center" w:pos="4679"/>
          <w:tab w:val="left" w:pos="8025"/>
        </w:tabs>
        <w:contextualSpacing/>
        <w:rPr>
          <w:rFonts w:ascii="Times New Roman" w:eastAsia="Times New Roman" w:hAnsi="Times New Roman" w:cs="Times New Roman"/>
        </w:rPr>
      </w:pPr>
      <w:r w:rsidRPr="00F934E7">
        <w:rPr>
          <w:rFonts w:ascii="Times New Roman" w:eastAsia="Times New Roman" w:hAnsi="Times New Roman" w:cs="Times New Roman"/>
          <w:b/>
          <w:bCs/>
        </w:rPr>
        <w:tab/>
      </w:r>
      <w:r w:rsidR="00431F8E" w:rsidRPr="00F934E7">
        <w:rPr>
          <w:rFonts w:ascii="Times New Roman" w:eastAsia="Times New Roman" w:hAnsi="Times New Roman" w:cs="Times New Roman"/>
          <w:b/>
          <w:bCs/>
        </w:rPr>
        <w:t>4. ОТВЕТСТВЕННОСТЬ</w:t>
      </w:r>
      <w:r w:rsidRPr="00F934E7">
        <w:rPr>
          <w:rFonts w:ascii="Times New Roman" w:eastAsia="Times New Roman" w:hAnsi="Times New Roman" w:cs="Times New Roman"/>
          <w:b/>
          <w:bCs/>
        </w:rPr>
        <w:tab/>
      </w:r>
    </w:p>
    <w:p w14:paraId="58CA660A" w14:textId="77777777" w:rsidR="00A62379" w:rsidRPr="00F934E7" w:rsidRDefault="001C700C" w:rsidP="00A62379">
      <w:pPr>
        <w:widowControl/>
        <w:ind w:firstLine="708"/>
        <w:contextualSpacing/>
        <w:jc w:val="both"/>
        <w:rPr>
          <w:rFonts w:ascii="Times New Roman" w:hAnsi="Times New Roman" w:cs="Times New Roman"/>
          <w:shd w:val="clear" w:color="auto" w:fill="FFFFFF"/>
        </w:rPr>
      </w:pPr>
      <w:r w:rsidRPr="00F934E7">
        <w:rPr>
          <w:rFonts w:ascii="Times New Roman" w:hAnsi="Times New Roman" w:cs="Times New Roman"/>
          <w:shd w:val="clear" w:color="auto" w:fill="FFFFFF"/>
        </w:rPr>
        <w:t>Пекарь</w:t>
      </w:r>
      <w:r w:rsidR="005B4124" w:rsidRPr="00F934E7">
        <w:rPr>
          <w:rFonts w:ascii="Times New Roman" w:hAnsi="Times New Roman" w:cs="Times New Roman"/>
          <w:shd w:val="clear" w:color="auto" w:fill="FFFFFF"/>
        </w:rPr>
        <w:t xml:space="preserve"> несет ответственность за:</w:t>
      </w:r>
    </w:p>
    <w:p w14:paraId="67B9799A" w14:textId="77777777" w:rsidR="00DB4834" w:rsidRPr="00F934E7" w:rsidRDefault="00DB4834" w:rsidP="00DB4834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F934E7">
        <w:rPr>
          <w:rFonts w:ascii="Times New Roman" w:eastAsia="Times New Roman" w:hAnsi="Times New Roman" w:cs="Times New Roman"/>
          <w:bCs/>
        </w:rPr>
        <w:t>4.1. За ненадлежащее исполнение или неисполнение своих должностных обязанностей, предусмотренных настоящей должностной инструкцией, в пределах, определенных действующим трудовым законодательством Российской Федерации.</w:t>
      </w:r>
    </w:p>
    <w:p w14:paraId="517AFF55" w14:textId="77777777" w:rsidR="00DB4834" w:rsidRPr="00F934E7" w:rsidRDefault="00DB4834" w:rsidP="00DB4834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F934E7">
        <w:rPr>
          <w:rFonts w:ascii="Times New Roman" w:eastAsia="Times New Roman" w:hAnsi="Times New Roman" w:cs="Times New Roman"/>
          <w:bCs/>
        </w:rPr>
        <w:t>4.2. За правонарушения, совершенные в процессе осуществления своей деятельности, в пределах, определенных действующим административным, уголовным и гражданским законодательством Российской Федерации.</w:t>
      </w:r>
    </w:p>
    <w:p w14:paraId="76A2396A" w14:textId="77777777" w:rsidR="00DB4834" w:rsidRPr="00F934E7" w:rsidRDefault="00DB4834" w:rsidP="00DB4834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F934E7">
        <w:rPr>
          <w:rFonts w:ascii="Times New Roman" w:eastAsia="Times New Roman" w:hAnsi="Times New Roman" w:cs="Times New Roman"/>
          <w:bCs/>
        </w:rPr>
        <w:t>4.3. За причинение материального ущерба организации в пределах, определенных действующим трудовым и гражданским законодательством Российской Федерации.</w:t>
      </w:r>
    </w:p>
    <w:p w14:paraId="48819A08" w14:textId="21D6EB69" w:rsidR="00DB4834" w:rsidRPr="00F934E7" w:rsidRDefault="00DB4834" w:rsidP="00DB4834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F934E7">
        <w:rPr>
          <w:rFonts w:ascii="Times New Roman" w:eastAsia="Times New Roman" w:hAnsi="Times New Roman" w:cs="Times New Roman"/>
          <w:bCs/>
        </w:rPr>
        <w:t xml:space="preserve">4.4. За нарушение Правил трудового распорядка, правил противопожарной безопасности и техники безопасности, установленных </w:t>
      </w:r>
      <w:r w:rsidR="00CB5E2C">
        <w:rPr>
          <w:rFonts w:ascii="Times New Roman" w:eastAsia="Times New Roman" w:hAnsi="Times New Roman" w:cs="Times New Roman"/>
          <w:bCs/>
        </w:rPr>
        <w:t>у Работодателя</w:t>
      </w:r>
      <w:r w:rsidRPr="00F934E7">
        <w:rPr>
          <w:rFonts w:ascii="Times New Roman" w:eastAsia="Times New Roman" w:hAnsi="Times New Roman" w:cs="Times New Roman"/>
          <w:bCs/>
        </w:rPr>
        <w:t>.</w:t>
      </w:r>
    </w:p>
    <w:p w14:paraId="2EFF0EEE" w14:textId="77777777" w:rsidR="003E4DB8" w:rsidRPr="00F934E7" w:rsidRDefault="003E4DB8" w:rsidP="00AE44A1">
      <w:pPr>
        <w:widowControl/>
        <w:contextualSpacing/>
        <w:jc w:val="center"/>
        <w:rPr>
          <w:rFonts w:ascii="Times New Roman" w:eastAsia="Times New Roman" w:hAnsi="Times New Roman" w:cs="Times New Roman"/>
          <w:color w:val="auto"/>
        </w:rPr>
      </w:pPr>
      <w:r w:rsidRPr="00F934E7">
        <w:rPr>
          <w:rFonts w:ascii="Times New Roman" w:eastAsia="Times New Roman" w:hAnsi="Times New Roman" w:cs="Times New Roman"/>
          <w:b/>
          <w:bCs/>
          <w:color w:val="auto"/>
        </w:rPr>
        <w:t>5. ПОРЯДОК ПЕРЕСМОТРА ДОЛЖНОСТНОЙ ИНСТРУКЦИИ</w:t>
      </w:r>
    </w:p>
    <w:p w14:paraId="09EC9B21" w14:textId="77777777" w:rsidR="003E4DB8" w:rsidRPr="00F934E7" w:rsidRDefault="003E4DB8" w:rsidP="00AE44A1">
      <w:pPr>
        <w:widowControl/>
        <w:contextualSpacing/>
        <w:jc w:val="both"/>
        <w:rPr>
          <w:rFonts w:ascii="Times New Roman" w:eastAsia="Times New Roman" w:hAnsi="Times New Roman" w:cs="Times New Roman"/>
        </w:rPr>
      </w:pPr>
      <w:r w:rsidRPr="00F934E7">
        <w:rPr>
          <w:rFonts w:ascii="Times New Roman" w:eastAsia="Times New Roman" w:hAnsi="Times New Roman" w:cs="Times New Roman"/>
        </w:rPr>
        <w:t>5.1. Должностная инструкция пересматривается, изменяется и дополняется по мере необходимости, но не реже одного раза в пять лет.</w:t>
      </w:r>
    </w:p>
    <w:p w14:paraId="5507EC39" w14:textId="77777777" w:rsidR="003E4DB8" w:rsidRPr="00F934E7" w:rsidRDefault="003E4DB8" w:rsidP="00AE44A1">
      <w:pPr>
        <w:widowControl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F934E7">
        <w:rPr>
          <w:rFonts w:ascii="Times New Roman" w:eastAsia="Times New Roman" w:hAnsi="Times New Roman" w:cs="Times New Roman"/>
        </w:rPr>
        <w:t>5.2.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</w:p>
    <w:p w14:paraId="2BFE1921" w14:textId="595DEE21" w:rsidR="003E4DB8" w:rsidRPr="00F934E7" w:rsidRDefault="003E4DB8" w:rsidP="00AE44A1">
      <w:pPr>
        <w:widowControl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F934E7">
        <w:rPr>
          <w:rFonts w:ascii="Times New Roman" w:eastAsia="Times New Roman" w:hAnsi="Times New Roman" w:cs="Times New Roman"/>
          <w:color w:val="auto"/>
        </w:rPr>
        <w:t xml:space="preserve">Должностная инструкция разработана в соответствии с приказом </w:t>
      </w:r>
      <w:r w:rsidR="00CB5E2C" w:rsidRPr="00CB5E2C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335B63">
        <w:rPr>
          <w:rFonts w:ascii="Times New Roman" w:hAnsi="Times New Roman" w:cs="Times New Roman"/>
          <w:color w:val="FF0000"/>
        </w:rPr>
        <w:t>Должность руководителя</w:t>
      </w:r>
      <w:r w:rsidR="00CB5E2C" w:rsidRPr="00CB5E2C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Pr="00F934E7">
        <w:rPr>
          <w:rFonts w:ascii="Times New Roman" w:eastAsia="Times New Roman" w:hAnsi="Times New Roman" w:cs="Times New Roman"/>
          <w:color w:val="auto"/>
        </w:rPr>
        <w:t xml:space="preserve"> от </w:t>
      </w:r>
      <w:r w:rsidR="000740BA">
        <w:rPr>
          <w:rFonts w:ascii="Times New Roman" w:eastAsia="Times New Roman" w:hAnsi="Times New Roman" w:cs="Times New Roman"/>
        </w:rPr>
        <w:t>«</w:t>
      </w:r>
      <w:r w:rsidR="000740BA">
        <w:rPr>
          <w:rFonts w:ascii="Times New Roman" w:hAnsi="Times New Roman" w:cs="Times New Roman"/>
        </w:rPr>
        <w:t>__» ______________ 20__ г. № ___________</w:t>
      </w:r>
      <w:r w:rsidR="000740BA">
        <w:rPr>
          <w:rFonts w:ascii="Times New Roman" w:eastAsia="Times New Roman" w:hAnsi="Times New Roman" w:cs="Times New Roman"/>
        </w:rPr>
        <w:t>.</w:t>
      </w:r>
    </w:p>
    <w:p w14:paraId="4E16D955" w14:textId="77777777" w:rsidR="003E4DB8" w:rsidRPr="00F934E7" w:rsidRDefault="003E4DB8" w:rsidP="00AE44A1">
      <w:pPr>
        <w:contextualSpacing/>
        <w:jc w:val="both"/>
        <w:rPr>
          <w:rFonts w:ascii="Times New Roman" w:hAnsi="Times New Roman" w:cs="Times New Roman"/>
        </w:rPr>
      </w:pPr>
    </w:p>
    <w:tbl>
      <w:tblPr>
        <w:tblStyle w:val="af1"/>
        <w:tblW w:w="10173" w:type="dxa"/>
        <w:tblLook w:val="04A0" w:firstRow="1" w:lastRow="0" w:firstColumn="1" w:lastColumn="0" w:noHBand="0" w:noVBand="1"/>
      </w:tblPr>
      <w:tblGrid>
        <w:gridCol w:w="3495"/>
        <w:gridCol w:w="1008"/>
        <w:gridCol w:w="5670"/>
      </w:tblGrid>
      <w:tr w:rsidR="007B4DD8" w14:paraId="437A9018" w14:textId="77777777" w:rsidTr="008C0D8D">
        <w:trPr>
          <w:trHeight w:val="567"/>
        </w:trPr>
        <w:tc>
          <w:tcPr>
            <w:tcW w:w="10173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E4F43D" w14:textId="77777777" w:rsidR="007B4DD8" w:rsidRDefault="007B4DD8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С должностной инструкцией ознакомлен (а) и согласен (а):</w:t>
            </w:r>
          </w:p>
        </w:tc>
      </w:tr>
      <w:tr w:rsidR="007B4DD8" w14:paraId="12FBADC3" w14:textId="77777777" w:rsidTr="008C0D8D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F6C195" w14:textId="77777777" w:rsidR="007B4DD8" w:rsidRDefault="007B4DD8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486D5B4D" w14:textId="77777777" w:rsidR="007B4DD8" w:rsidRDefault="007B4DD8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548193" w14:textId="77777777" w:rsidR="007B4DD8" w:rsidRPr="00795A6C" w:rsidRDefault="007B4DD8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&lt;Фамилия работника&gt;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&lt;Инициалы работника&gt;</w:t>
            </w:r>
          </w:p>
        </w:tc>
      </w:tr>
      <w:tr w:rsidR="007B4DD8" w14:paraId="6DEC7C22" w14:textId="77777777" w:rsidTr="008C0D8D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45BEA5" w14:textId="77777777" w:rsidR="007B4DD8" w:rsidRDefault="007B4DD8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AFB19B" w14:textId="77777777" w:rsidR="007B4DD8" w:rsidRDefault="007B4DD8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3D7634" w14:textId="77777777" w:rsidR="007B4DD8" w:rsidRDefault="007B4DD8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7B4DD8" w14:paraId="592711AD" w14:textId="77777777" w:rsidTr="008C0D8D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631CFD" w14:textId="77777777" w:rsidR="007B4DD8" w:rsidRDefault="007B4DD8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5BDA79" w14:textId="77777777" w:rsidR="007B4DD8" w:rsidRDefault="007B4DD8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6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D90F27" w14:textId="77777777" w:rsidR="007B4DD8" w:rsidRDefault="007B4DD8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7B4DD8" w14:paraId="3F6A5DA7" w14:textId="77777777" w:rsidTr="008C0D8D">
        <w:trPr>
          <w:trHeight w:val="567"/>
        </w:trPr>
        <w:tc>
          <w:tcPr>
            <w:tcW w:w="10173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DDF0C4" w14:textId="77777777" w:rsidR="007B4DD8" w:rsidRDefault="007B4DD8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Экземпляр должностной инструкции получил (а), обязуюсь хранить на рабочем месте:</w:t>
            </w:r>
          </w:p>
        </w:tc>
      </w:tr>
      <w:tr w:rsidR="007B4DD8" w14:paraId="75DA7D75" w14:textId="77777777" w:rsidTr="008C0D8D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97B053" w14:textId="77777777" w:rsidR="007B4DD8" w:rsidRDefault="007B4DD8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4C544621" w14:textId="77777777" w:rsidR="007B4DD8" w:rsidRDefault="007B4DD8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34211" w14:textId="77777777" w:rsidR="007B4DD8" w:rsidRPr="00795A6C" w:rsidRDefault="007B4DD8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&lt;Фамилия работника&gt;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&lt;Инициалы работника&gt;</w:t>
            </w:r>
          </w:p>
        </w:tc>
      </w:tr>
      <w:tr w:rsidR="007B4DD8" w14:paraId="31EF57DF" w14:textId="77777777" w:rsidTr="008C0D8D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0BF84C" w14:textId="77777777" w:rsidR="007B4DD8" w:rsidRDefault="007B4DD8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41731F" w14:textId="77777777" w:rsidR="007B4DD8" w:rsidRDefault="007B4DD8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EA3B3D" w14:textId="77777777" w:rsidR="007B4DD8" w:rsidRDefault="007B4DD8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7B4DD8" w14:paraId="0C7A0DA5" w14:textId="77777777" w:rsidTr="008C0D8D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0ACF24" w14:textId="77777777" w:rsidR="007B4DD8" w:rsidRDefault="007B4DD8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27B97CB5" w14:textId="77777777" w:rsidR="007B4DD8" w:rsidRDefault="007B4DD8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6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F2036C" w14:textId="77777777" w:rsidR="007B4DD8" w:rsidRDefault="007B4DD8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7B4DD8" w14:paraId="20E901B1" w14:textId="77777777" w:rsidTr="008C0D8D">
        <w:tc>
          <w:tcPr>
            <w:tcW w:w="10173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6A2A63" w14:textId="77777777" w:rsidR="007B4DD8" w:rsidRDefault="007B4DD8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795A6C">
              <w:rPr>
                <w:rFonts w:ascii="Times New Roman" w:eastAsia="Times New Roman" w:hAnsi="Times New Roman" w:cs="Times New Roman"/>
                <w:color w:val="auto"/>
                <w:u w:val="single"/>
              </w:rPr>
              <w:t>Примечание:</w:t>
            </w:r>
            <w:r w:rsidRPr="00795A6C">
              <w:rPr>
                <w:rFonts w:ascii="Times New Roman" w:eastAsia="Times New Roman" w:hAnsi="Times New Roman" w:cs="Times New Roman"/>
                <w:color w:val="auto"/>
              </w:rPr>
              <w:t xml:space="preserve"> Должностная инструкция составляется в 2-х экз.</w:t>
            </w:r>
          </w:p>
        </w:tc>
      </w:tr>
    </w:tbl>
    <w:p w14:paraId="5E23937E" w14:textId="01F4F844" w:rsidR="00A3280F" w:rsidRPr="00F934E7" w:rsidRDefault="00A3280F" w:rsidP="00F934E7">
      <w:pPr>
        <w:tabs>
          <w:tab w:val="left" w:pos="7120"/>
        </w:tabs>
        <w:contextualSpacing/>
        <w:rPr>
          <w:rFonts w:ascii="Times New Roman" w:hAnsi="Times New Roman" w:cs="Times New Roman"/>
        </w:rPr>
      </w:pPr>
    </w:p>
    <w:sectPr w:rsidR="00A3280F" w:rsidRPr="00F934E7" w:rsidSect="00396D01">
      <w:footerReference w:type="default" r:id="rId8"/>
      <w:headerReference w:type="first" r:id="rId9"/>
      <w:footerReference w:type="first" r:id="rId10"/>
      <w:type w:val="continuous"/>
      <w:pgSz w:w="11909" w:h="16838"/>
      <w:pgMar w:top="1134" w:right="851" w:bottom="709" w:left="1134" w:header="709" w:footer="709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004FD" w14:textId="77777777" w:rsidR="00C21254" w:rsidRDefault="00C21254" w:rsidP="00C811AD">
      <w:r>
        <w:separator/>
      </w:r>
    </w:p>
  </w:endnote>
  <w:endnote w:type="continuationSeparator" w:id="0">
    <w:p w14:paraId="3BFE4ACF" w14:textId="77777777" w:rsidR="00C21254" w:rsidRDefault="00C21254" w:rsidP="00C81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998695"/>
      <w:docPartObj>
        <w:docPartGallery w:val="Page Numbers (Bottom of Page)"/>
        <w:docPartUnique/>
      </w:docPartObj>
    </w:sdtPr>
    <w:sdtEndPr/>
    <w:sdtContent>
      <w:p w14:paraId="10F5002B" w14:textId="77777777" w:rsidR="00E21B8B" w:rsidRDefault="00826E33" w:rsidP="00AE44A1">
        <w:pPr>
          <w:pStyle w:val="aa"/>
          <w:jc w:val="center"/>
        </w:pPr>
        <w:r w:rsidRPr="00492F3E">
          <w:rPr>
            <w:rFonts w:ascii="Times New Roman" w:hAnsi="Times New Roman" w:cs="Times New Roman"/>
          </w:rPr>
          <w:fldChar w:fldCharType="begin"/>
        </w:r>
        <w:r w:rsidRPr="00492F3E">
          <w:rPr>
            <w:rFonts w:ascii="Times New Roman" w:hAnsi="Times New Roman" w:cs="Times New Roman"/>
          </w:rPr>
          <w:instrText xml:space="preserve"> PAGE   \* MERGEFORMAT </w:instrText>
        </w:r>
        <w:r w:rsidRPr="00492F3E">
          <w:rPr>
            <w:rFonts w:ascii="Times New Roman" w:hAnsi="Times New Roman" w:cs="Times New Roman"/>
          </w:rPr>
          <w:fldChar w:fldCharType="separate"/>
        </w:r>
        <w:r w:rsidR="00A65595">
          <w:rPr>
            <w:rFonts w:ascii="Times New Roman" w:hAnsi="Times New Roman" w:cs="Times New Roman"/>
            <w:noProof/>
          </w:rPr>
          <w:t>1</w:t>
        </w:r>
        <w:r w:rsidRPr="00492F3E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028320"/>
      <w:docPartObj>
        <w:docPartGallery w:val="Page Numbers (Bottom of Page)"/>
        <w:docPartUnique/>
      </w:docPartObj>
    </w:sdtPr>
    <w:sdtEndPr/>
    <w:sdtContent>
      <w:p w14:paraId="0D26F5E5" w14:textId="0A25EB26" w:rsidR="00CB5E2C" w:rsidRDefault="00CB5E2C" w:rsidP="00CB5E2C">
        <w:pPr>
          <w:pStyle w:val="aa"/>
          <w:jc w:val="center"/>
        </w:pPr>
        <w:r w:rsidRPr="00492F3E">
          <w:rPr>
            <w:rFonts w:ascii="Times New Roman" w:hAnsi="Times New Roman" w:cs="Times New Roman"/>
          </w:rPr>
          <w:fldChar w:fldCharType="begin"/>
        </w:r>
        <w:r w:rsidRPr="00492F3E">
          <w:rPr>
            <w:rFonts w:ascii="Times New Roman" w:hAnsi="Times New Roman" w:cs="Times New Roman"/>
          </w:rPr>
          <w:instrText xml:space="preserve"> PAGE   \* MERGEFORMAT </w:instrText>
        </w:r>
        <w:r w:rsidRPr="00492F3E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</w:t>
        </w:r>
        <w:r w:rsidRPr="00492F3E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6A066" w14:textId="77777777" w:rsidR="00C21254" w:rsidRDefault="00C21254"/>
  </w:footnote>
  <w:footnote w:type="continuationSeparator" w:id="0">
    <w:p w14:paraId="68523AEC" w14:textId="77777777" w:rsidR="00C21254" w:rsidRDefault="00C212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4"/>
      <w:tblW w:w="103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45"/>
      <w:gridCol w:w="3963"/>
    </w:tblGrid>
    <w:tr w:rsidR="00F934E7" w:rsidRPr="00F934E7" w14:paraId="5BB66E1E" w14:textId="77777777" w:rsidTr="00F934E7">
      <w:tc>
        <w:tcPr>
          <w:tcW w:w="6345" w:type="dxa"/>
        </w:tcPr>
        <w:p w14:paraId="6E381AED" w14:textId="77777777" w:rsidR="00F934E7" w:rsidRPr="00F934E7" w:rsidRDefault="00F934E7" w:rsidP="00F934E7">
          <w:pPr>
            <w:tabs>
              <w:tab w:val="center" w:pos="4677"/>
              <w:tab w:val="right" w:pos="9355"/>
            </w:tabs>
            <w:spacing w:line="259" w:lineRule="auto"/>
            <w:rPr>
              <w:rFonts w:ascii="Times New Roman" w:hAnsi="Times New Roman"/>
            </w:rPr>
          </w:pPr>
        </w:p>
      </w:tc>
      <w:tc>
        <w:tcPr>
          <w:tcW w:w="3963" w:type="dxa"/>
        </w:tcPr>
        <w:p w14:paraId="796DEF8E" w14:textId="77777777" w:rsidR="00F934E7" w:rsidRPr="00F934E7" w:rsidRDefault="00F934E7" w:rsidP="00F934E7">
          <w:pPr>
            <w:tabs>
              <w:tab w:val="center" w:pos="4677"/>
              <w:tab w:val="right" w:pos="9355"/>
            </w:tabs>
            <w:spacing w:line="259" w:lineRule="auto"/>
            <w:rPr>
              <w:rFonts w:ascii="Times New Roman" w:hAnsi="Times New Roman"/>
              <w:sz w:val="20"/>
              <w:szCs w:val="20"/>
            </w:rPr>
          </w:pPr>
          <w:r w:rsidRPr="00F934E7">
            <w:rPr>
              <w:rFonts w:ascii="Times New Roman" w:hAnsi="Times New Roman"/>
              <w:sz w:val="20"/>
              <w:szCs w:val="20"/>
            </w:rPr>
            <w:t>Приложение № 1 к</w:t>
          </w:r>
        </w:p>
        <w:p w14:paraId="098C055D" w14:textId="46A737BA" w:rsidR="00F934E7" w:rsidRPr="00F934E7" w:rsidRDefault="00F934E7" w:rsidP="00F934E7">
          <w:pPr>
            <w:tabs>
              <w:tab w:val="center" w:pos="4677"/>
              <w:tab w:val="right" w:pos="9355"/>
            </w:tabs>
            <w:spacing w:line="259" w:lineRule="auto"/>
            <w:rPr>
              <w:rFonts w:ascii="Times New Roman" w:hAnsi="Times New Roman"/>
            </w:rPr>
          </w:pPr>
          <w:r w:rsidRPr="00F934E7">
            <w:rPr>
              <w:rFonts w:ascii="Times New Roman" w:hAnsi="Times New Roman"/>
              <w:sz w:val="20"/>
              <w:szCs w:val="20"/>
            </w:rPr>
            <w:t xml:space="preserve">Трудовому договору от </w:t>
          </w:r>
          <w:r w:rsidR="00CB5E2C" w:rsidRPr="00CB5E2C">
            <w:rPr>
              <w:rFonts w:ascii="Times New Roman" w:eastAsia="Times New Roman" w:hAnsi="Times New Roman"/>
              <w:color w:val="FF0000"/>
              <w:sz w:val="20"/>
              <w:szCs w:val="20"/>
              <w:lang w:eastAsia="ru-RU"/>
            </w:rPr>
            <w:t>&lt;Дата приказа о приеме&gt;</w:t>
          </w:r>
          <w:r w:rsidR="00CB5E2C" w:rsidRPr="00CB5E2C">
            <w:rPr>
              <w:rFonts w:ascii="Times New Roman" w:eastAsia="Times New Roman" w:hAnsi="Times New Roman"/>
              <w:sz w:val="20"/>
              <w:szCs w:val="20"/>
              <w:lang w:eastAsia="ru-RU"/>
            </w:rPr>
            <w:t xml:space="preserve"> г. № </w:t>
          </w:r>
          <w:r w:rsidR="00CB5E2C" w:rsidRPr="00CB5E2C">
            <w:rPr>
              <w:rFonts w:ascii="Times New Roman" w:eastAsia="Times New Roman" w:hAnsi="Times New Roman"/>
              <w:color w:val="FF0000"/>
              <w:sz w:val="20"/>
              <w:szCs w:val="20"/>
              <w:lang w:eastAsia="ru-RU"/>
            </w:rPr>
            <w:t>&lt;Договор №&gt;</w:t>
          </w:r>
        </w:p>
      </w:tc>
    </w:tr>
  </w:tbl>
  <w:p w14:paraId="04A677BD" w14:textId="77777777" w:rsidR="00F934E7" w:rsidRDefault="00F934E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F5482E"/>
    <w:multiLevelType w:val="multilevel"/>
    <w:tmpl w:val="3474CB6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78216D"/>
    <w:multiLevelType w:val="multilevel"/>
    <w:tmpl w:val="240436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F359C"/>
    <w:multiLevelType w:val="multilevel"/>
    <w:tmpl w:val="927E654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1762DC3"/>
    <w:multiLevelType w:val="multilevel"/>
    <w:tmpl w:val="C60AF710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start w:val="1"/>
      <w:numFmt w:val="decimal"/>
      <w:lvlText w:val="%2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46C2B76"/>
    <w:multiLevelType w:val="multilevel"/>
    <w:tmpl w:val="1FDCBC5C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E0A31C0"/>
    <w:multiLevelType w:val="multilevel"/>
    <w:tmpl w:val="365A7802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1AD"/>
    <w:rsid w:val="000179F6"/>
    <w:rsid w:val="00020637"/>
    <w:rsid w:val="000538D5"/>
    <w:rsid w:val="00061DA4"/>
    <w:rsid w:val="00064CD3"/>
    <w:rsid w:val="00070776"/>
    <w:rsid w:val="000740BA"/>
    <w:rsid w:val="00094A6B"/>
    <w:rsid w:val="00120011"/>
    <w:rsid w:val="00146E9E"/>
    <w:rsid w:val="0014778E"/>
    <w:rsid w:val="0018000A"/>
    <w:rsid w:val="001C3465"/>
    <w:rsid w:val="001C700C"/>
    <w:rsid w:val="001D5A33"/>
    <w:rsid w:val="001E6EDA"/>
    <w:rsid w:val="001F3435"/>
    <w:rsid w:val="00203436"/>
    <w:rsid w:val="00231D8A"/>
    <w:rsid w:val="00232D03"/>
    <w:rsid w:val="00245A8C"/>
    <w:rsid w:val="0027249F"/>
    <w:rsid w:val="00283E1A"/>
    <w:rsid w:val="00332E0E"/>
    <w:rsid w:val="00335B63"/>
    <w:rsid w:val="00371D4E"/>
    <w:rsid w:val="00396D01"/>
    <w:rsid w:val="003C569C"/>
    <w:rsid w:val="003E18E7"/>
    <w:rsid w:val="003E3889"/>
    <w:rsid w:val="003E4DB8"/>
    <w:rsid w:val="00431F8E"/>
    <w:rsid w:val="00492F3E"/>
    <w:rsid w:val="004F3CFF"/>
    <w:rsid w:val="004F6DA0"/>
    <w:rsid w:val="00504087"/>
    <w:rsid w:val="00505175"/>
    <w:rsid w:val="00553730"/>
    <w:rsid w:val="005B4124"/>
    <w:rsid w:val="005B41D7"/>
    <w:rsid w:val="005D687B"/>
    <w:rsid w:val="00627034"/>
    <w:rsid w:val="00664377"/>
    <w:rsid w:val="00683A13"/>
    <w:rsid w:val="006A5E84"/>
    <w:rsid w:val="006D4E77"/>
    <w:rsid w:val="007138BD"/>
    <w:rsid w:val="00794711"/>
    <w:rsid w:val="007B4DD8"/>
    <w:rsid w:val="007E34B7"/>
    <w:rsid w:val="007E7262"/>
    <w:rsid w:val="00826E33"/>
    <w:rsid w:val="00832CCA"/>
    <w:rsid w:val="0088568D"/>
    <w:rsid w:val="008A3832"/>
    <w:rsid w:val="008C0D8D"/>
    <w:rsid w:val="008D2A75"/>
    <w:rsid w:val="008D37F5"/>
    <w:rsid w:val="008F20EB"/>
    <w:rsid w:val="009551DE"/>
    <w:rsid w:val="009760C1"/>
    <w:rsid w:val="00983D2D"/>
    <w:rsid w:val="0098716C"/>
    <w:rsid w:val="009B6A0B"/>
    <w:rsid w:val="009F6D46"/>
    <w:rsid w:val="00A3280F"/>
    <w:rsid w:val="00A62379"/>
    <w:rsid w:val="00A65595"/>
    <w:rsid w:val="00A92F44"/>
    <w:rsid w:val="00A936DC"/>
    <w:rsid w:val="00A96269"/>
    <w:rsid w:val="00AE44A1"/>
    <w:rsid w:val="00B15B74"/>
    <w:rsid w:val="00B26224"/>
    <w:rsid w:val="00B43717"/>
    <w:rsid w:val="00B53229"/>
    <w:rsid w:val="00BA0741"/>
    <w:rsid w:val="00BA24EA"/>
    <w:rsid w:val="00BD7C04"/>
    <w:rsid w:val="00BF0DA8"/>
    <w:rsid w:val="00BF5144"/>
    <w:rsid w:val="00C21254"/>
    <w:rsid w:val="00C46002"/>
    <w:rsid w:val="00C811AD"/>
    <w:rsid w:val="00C968A8"/>
    <w:rsid w:val="00CA3283"/>
    <w:rsid w:val="00CB5E2C"/>
    <w:rsid w:val="00D602B6"/>
    <w:rsid w:val="00D76584"/>
    <w:rsid w:val="00D9446F"/>
    <w:rsid w:val="00DB216A"/>
    <w:rsid w:val="00DB4834"/>
    <w:rsid w:val="00DC2BD2"/>
    <w:rsid w:val="00DF1E52"/>
    <w:rsid w:val="00E21B8B"/>
    <w:rsid w:val="00E5288E"/>
    <w:rsid w:val="00EC09C5"/>
    <w:rsid w:val="00F3068A"/>
    <w:rsid w:val="00F576F0"/>
    <w:rsid w:val="00F82634"/>
    <w:rsid w:val="00F934E7"/>
    <w:rsid w:val="00FB6820"/>
    <w:rsid w:val="00FC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34171"/>
  <w15:docId w15:val="{00A99C2D-2A06-402B-9830-B1B6B8EA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811AD"/>
    <w:rPr>
      <w:color w:val="000000"/>
    </w:rPr>
  </w:style>
  <w:style w:type="paragraph" w:styleId="1">
    <w:name w:val="heading 1"/>
    <w:basedOn w:val="a"/>
    <w:next w:val="a"/>
    <w:link w:val="10"/>
    <w:qFormat/>
    <w:rsid w:val="00BF0DA8"/>
    <w:pPr>
      <w:keepNext/>
      <w:widowControl/>
      <w:suppressAutoHyphens/>
      <w:outlineLvl w:val="0"/>
    </w:pPr>
    <w:rPr>
      <w:rFonts w:ascii="Times New Roman" w:eastAsia="Times New Roman" w:hAnsi="Times New Roman" w:cs="Times New Roman"/>
      <w:b/>
      <w:bCs/>
      <w:color w:val="auto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C811AD"/>
    <w:rPr>
      <w:color w:val="0066CC"/>
      <w:u w:val="single"/>
    </w:rPr>
  </w:style>
  <w:style w:type="character" w:customStyle="1" w:styleId="11">
    <w:name w:val="Заголовок №1_"/>
    <w:basedOn w:val="a0"/>
    <w:link w:val="1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Exact">
    <w:name w:val="Подпись к картинке Exact"/>
    <w:basedOn w:val="a0"/>
    <w:link w:val="a4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2Exact">
    <w:name w:val="Основной текст (2) Exact"/>
    <w:basedOn w:val="a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3Exact">
    <w:name w:val="Основной текст (3) Exact"/>
    <w:basedOn w:val="a0"/>
    <w:link w:val="3"/>
    <w:rsid w:val="00C811AD"/>
    <w:rPr>
      <w:rFonts w:ascii="Consolas" w:eastAsia="Consolas" w:hAnsi="Consolas" w:cs="Consolas"/>
      <w:b w:val="0"/>
      <w:bCs w:val="0"/>
      <w:i/>
      <w:iCs/>
      <w:smallCaps w:val="0"/>
      <w:strike w:val="0"/>
      <w:sz w:val="94"/>
      <w:szCs w:val="94"/>
      <w:u w:val="none"/>
    </w:rPr>
  </w:style>
  <w:style w:type="character" w:customStyle="1" w:styleId="2">
    <w:name w:val="Основной текст (2)_"/>
    <w:basedOn w:val="a0"/>
    <w:link w:val="2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-1pt">
    <w:name w:val="Основной текст (2) + Курсив;Интервал -1 pt"/>
    <w:basedOn w:val="2"/>
    <w:rsid w:val="00C811AD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20"/>
      <w:w w:val="100"/>
      <w:position w:val="0"/>
      <w:sz w:val="22"/>
      <w:szCs w:val="22"/>
      <w:u w:val="none"/>
      <w:lang w:val="ru-RU"/>
    </w:rPr>
  </w:style>
  <w:style w:type="character" w:customStyle="1" w:styleId="a5">
    <w:name w:val="Основной текст_"/>
    <w:basedOn w:val="a0"/>
    <w:link w:val="13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Заголовок №2_"/>
    <w:basedOn w:val="a0"/>
    <w:link w:val="2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8pt">
    <w:name w:val="Основной текст + 8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0pt">
    <w:name w:val="Основной текст + Интервал 0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ru-RU"/>
    </w:rPr>
  </w:style>
  <w:style w:type="paragraph" w:customStyle="1" w:styleId="12">
    <w:name w:val="Заголовок №1"/>
    <w:basedOn w:val="a"/>
    <w:link w:val="11"/>
    <w:rsid w:val="00C811AD"/>
    <w:pPr>
      <w:shd w:val="clear" w:color="auto" w:fill="FFFFFF"/>
      <w:spacing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customStyle="1" w:styleId="a4">
    <w:name w:val="Подпись к картинке"/>
    <w:basedOn w:val="a"/>
    <w:link w:val="Exact"/>
    <w:rsid w:val="00C811AD"/>
    <w:pPr>
      <w:shd w:val="clear" w:color="auto" w:fill="FFFFFF"/>
      <w:spacing w:line="413" w:lineRule="exact"/>
      <w:jc w:val="right"/>
    </w:pPr>
    <w:rPr>
      <w:rFonts w:ascii="Times New Roman" w:eastAsia="Times New Roman" w:hAnsi="Times New Roman" w:cs="Times New Roman"/>
      <w:b/>
      <w:bCs/>
      <w:spacing w:val="3"/>
      <w:sz w:val="19"/>
      <w:szCs w:val="19"/>
    </w:rPr>
  </w:style>
  <w:style w:type="paragraph" w:customStyle="1" w:styleId="20">
    <w:name w:val="Основной текст (2)"/>
    <w:basedOn w:val="a"/>
    <w:link w:val="2"/>
    <w:rsid w:val="00C811AD"/>
    <w:pPr>
      <w:shd w:val="clear" w:color="auto" w:fill="FFFFFF"/>
      <w:spacing w:line="0" w:lineRule="atLeast"/>
      <w:ind w:hanging="1260"/>
      <w:jc w:val="righ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3">
    <w:name w:val="Основной текст (3)"/>
    <w:basedOn w:val="a"/>
    <w:link w:val="3Exact"/>
    <w:rsid w:val="00C811AD"/>
    <w:pPr>
      <w:shd w:val="clear" w:color="auto" w:fill="FFFFFF"/>
      <w:spacing w:line="0" w:lineRule="atLeast"/>
    </w:pPr>
    <w:rPr>
      <w:rFonts w:ascii="Consolas" w:eastAsia="Consolas" w:hAnsi="Consolas" w:cs="Consolas"/>
      <w:i/>
      <w:iCs/>
      <w:sz w:val="94"/>
      <w:szCs w:val="94"/>
    </w:rPr>
  </w:style>
  <w:style w:type="paragraph" w:customStyle="1" w:styleId="13">
    <w:name w:val="Основной текст1"/>
    <w:basedOn w:val="a"/>
    <w:link w:val="a5"/>
    <w:rsid w:val="00C811AD"/>
    <w:pPr>
      <w:shd w:val="clear" w:color="auto" w:fill="FFFFFF"/>
      <w:spacing w:before="360" w:line="288" w:lineRule="exac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Заголовок №2"/>
    <w:basedOn w:val="a"/>
    <w:link w:val="21"/>
    <w:rsid w:val="00C811AD"/>
    <w:pPr>
      <w:shd w:val="clear" w:color="auto" w:fill="FFFFFF"/>
      <w:spacing w:before="240" w:after="360"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a6">
    <w:name w:val="Body Text"/>
    <w:basedOn w:val="a"/>
    <w:link w:val="a7"/>
    <w:rsid w:val="001F3435"/>
    <w:pPr>
      <w:widowControl/>
      <w:suppressAutoHyphens/>
      <w:spacing w:after="120"/>
    </w:pPr>
    <w:rPr>
      <w:rFonts w:ascii="Times New Roman" w:eastAsia="Times New Roman" w:hAnsi="Times New Roman" w:cs="Times New Roman"/>
      <w:color w:val="auto"/>
      <w:lang w:eastAsia="zh-CN"/>
    </w:rPr>
  </w:style>
  <w:style w:type="character" w:customStyle="1" w:styleId="a7">
    <w:name w:val="Основной текст Знак"/>
    <w:basedOn w:val="a0"/>
    <w:link w:val="a6"/>
    <w:rsid w:val="001F3435"/>
    <w:rPr>
      <w:rFonts w:ascii="Times New Roman" w:eastAsia="Times New Roman" w:hAnsi="Times New Roman" w:cs="Times New Roman"/>
      <w:lang w:eastAsia="zh-CN"/>
    </w:rPr>
  </w:style>
  <w:style w:type="paragraph" w:styleId="a8">
    <w:name w:val="header"/>
    <w:basedOn w:val="a"/>
    <w:link w:val="a9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F3435"/>
    <w:rPr>
      <w:color w:val="000000"/>
    </w:rPr>
  </w:style>
  <w:style w:type="paragraph" w:styleId="aa">
    <w:name w:val="footer"/>
    <w:basedOn w:val="a"/>
    <w:link w:val="ab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F3435"/>
    <w:rPr>
      <w:color w:val="000000"/>
    </w:rPr>
  </w:style>
  <w:style w:type="character" w:customStyle="1" w:styleId="10">
    <w:name w:val="Заголовок 1 Знак"/>
    <w:basedOn w:val="a0"/>
    <w:link w:val="1"/>
    <w:rsid w:val="00BF0DA8"/>
    <w:rPr>
      <w:rFonts w:ascii="Times New Roman" w:eastAsia="Times New Roman" w:hAnsi="Times New Roman" w:cs="Times New Roman"/>
      <w:b/>
      <w:bCs/>
      <w:lang w:eastAsia="zh-CN"/>
    </w:rPr>
  </w:style>
  <w:style w:type="paragraph" w:styleId="ac">
    <w:name w:val="List Paragraph"/>
    <w:basedOn w:val="a"/>
    <w:uiPriority w:val="34"/>
    <w:qFormat/>
    <w:rsid w:val="00245A8C"/>
    <w:pPr>
      <w:ind w:left="720"/>
      <w:contextualSpacing/>
    </w:pPr>
  </w:style>
  <w:style w:type="character" w:styleId="ad">
    <w:name w:val="Strong"/>
    <w:basedOn w:val="a0"/>
    <w:uiPriority w:val="22"/>
    <w:qFormat/>
    <w:rsid w:val="00431F8E"/>
    <w:rPr>
      <w:b/>
      <w:bCs/>
    </w:rPr>
  </w:style>
  <w:style w:type="character" w:customStyle="1" w:styleId="apple-converted-space">
    <w:name w:val="apple-converted-space"/>
    <w:basedOn w:val="a0"/>
    <w:rsid w:val="00431F8E"/>
  </w:style>
  <w:style w:type="paragraph" w:styleId="ae">
    <w:name w:val="Balloon Text"/>
    <w:basedOn w:val="a"/>
    <w:link w:val="af"/>
    <w:uiPriority w:val="99"/>
    <w:semiHidden/>
    <w:unhideWhenUsed/>
    <w:rsid w:val="0018000A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18000A"/>
    <w:rPr>
      <w:rFonts w:ascii="Tahoma" w:hAnsi="Tahoma" w:cs="Tahoma"/>
      <w:color w:val="000000"/>
      <w:sz w:val="16"/>
      <w:szCs w:val="16"/>
    </w:rPr>
  </w:style>
  <w:style w:type="paragraph" w:styleId="af0">
    <w:name w:val="Normal (Web)"/>
    <w:basedOn w:val="a"/>
    <w:uiPriority w:val="99"/>
    <w:unhideWhenUsed/>
    <w:rsid w:val="009F6D4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character" w:customStyle="1" w:styleId="fill">
    <w:name w:val="fill"/>
    <w:basedOn w:val="a0"/>
    <w:rsid w:val="009F6D46"/>
  </w:style>
  <w:style w:type="table" w:customStyle="1" w:styleId="14">
    <w:name w:val="Сетка таблицы1"/>
    <w:basedOn w:val="a1"/>
    <w:next w:val="af1"/>
    <w:uiPriority w:val="39"/>
    <w:rsid w:val="00F934E7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1"/>
    <w:uiPriority w:val="59"/>
    <w:rsid w:val="00F934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6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classinform.ru/profstandarty/07.003-spetcialist-po-upravleniiu-personalom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1302</Words>
  <Characters>7425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user8</dc:creator>
  <cp:lastModifiedBy>Никита Купцов</cp:lastModifiedBy>
  <cp:revision>66</cp:revision>
  <cp:lastPrinted>2018-04-19T14:17:00Z</cp:lastPrinted>
  <dcterms:created xsi:type="dcterms:W3CDTF">2013-02-20T11:51:00Z</dcterms:created>
  <dcterms:modified xsi:type="dcterms:W3CDTF">2025-12-30T09:29:00Z</dcterms:modified>
</cp:coreProperties>
</file>