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66454" w14:textId="77777777" w:rsidR="00F14656" w:rsidRPr="000D4F87" w:rsidRDefault="00F14656" w:rsidP="00825B40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0D4F87">
        <w:rPr>
          <w:rFonts w:ascii="Times New Roman" w:hAnsi="Times New Roman" w:cs="Times New Roman"/>
          <w:b/>
          <w:bCs/>
        </w:rPr>
        <w:t xml:space="preserve">ДОЛЖНОСТНАЯ </w:t>
      </w:r>
      <w:r w:rsidRPr="000D4F87">
        <w:rPr>
          <w:rFonts w:ascii="Times New Roman" w:hAnsi="Times New Roman" w:cs="Times New Roman"/>
          <w:b/>
          <w:bCs/>
          <w:color w:val="auto"/>
        </w:rPr>
        <w:t xml:space="preserve">ИНСТРУКЦИЯ </w:t>
      </w:r>
    </w:p>
    <w:p w14:paraId="2633B0BA" w14:textId="77777777" w:rsidR="00F14656" w:rsidRPr="000D4F87" w:rsidRDefault="00FB146F" w:rsidP="00825B40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0D4F87">
        <w:rPr>
          <w:rFonts w:ascii="Times New Roman" w:hAnsi="Times New Roman" w:cs="Times New Roman"/>
          <w:b/>
          <w:bCs/>
        </w:rPr>
        <w:t>повара горячего цеха</w:t>
      </w:r>
    </w:p>
    <w:p w14:paraId="280F8A9E" w14:textId="77777777" w:rsidR="00973999" w:rsidRPr="000D4F87" w:rsidRDefault="00973999" w:rsidP="00825B40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774587F7" w14:textId="77777777" w:rsidR="00F14656" w:rsidRPr="000D4F87" w:rsidRDefault="00F14656" w:rsidP="00825B40">
      <w:pPr>
        <w:contextualSpacing/>
        <w:jc w:val="center"/>
        <w:rPr>
          <w:rFonts w:ascii="Times New Roman" w:eastAsia="Times New Roman" w:hAnsi="Times New Roman" w:cs="Times New Roman"/>
        </w:rPr>
      </w:pPr>
      <w:r w:rsidRPr="000D4F87">
        <w:rPr>
          <w:rFonts w:ascii="Times New Roman" w:eastAsia="Times New Roman" w:hAnsi="Times New Roman" w:cs="Times New Roman"/>
          <w:b/>
          <w:bCs/>
        </w:rPr>
        <w:t>1. ОБЩИЕ ПОЛОЖЕНИЯ</w:t>
      </w:r>
    </w:p>
    <w:p w14:paraId="417E1441" w14:textId="02663E08" w:rsidR="004A2429" w:rsidRPr="000D4F87" w:rsidRDefault="004A2429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1.1. Настоящая должностная инструкция определяет обязанности,</w:t>
      </w:r>
      <w:r w:rsidR="006E4AD5" w:rsidRPr="000D4F87">
        <w:rPr>
          <w:rFonts w:ascii="Times New Roman" w:eastAsia="Times New Roman" w:hAnsi="Times New Roman" w:cs="Times New Roman"/>
          <w:bCs/>
        </w:rPr>
        <w:t xml:space="preserve"> права и ответственность повара</w:t>
      </w:r>
      <w:r w:rsidR="00FB146F" w:rsidRPr="000D4F87">
        <w:rPr>
          <w:rFonts w:ascii="Times New Roman" w:eastAsia="Times New Roman" w:hAnsi="Times New Roman" w:cs="Times New Roman"/>
          <w:bCs/>
        </w:rPr>
        <w:t xml:space="preserve"> горячего цеха </w:t>
      </w:r>
      <w:r w:rsidR="00736E74" w:rsidRPr="00736E74">
        <w:rPr>
          <w:rFonts w:ascii="Times New Roman" w:eastAsia="Calibri" w:hAnsi="Times New Roman" w:cs="Times New Roman"/>
          <w:color w:val="FF0000"/>
          <w:lang w:eastAsia="en-US"/>
        </w:rPr>
        <w:t>&lt;Полное наименование&gt;</w:t>
      </w:r>
      <w:r w:rsidR="00736E74" w:rsidRPr="00736E74">
        <w:rPr>
          <w:rFonts w:ascii="Times New Roman" w:eastAsia="Calibri" w:hAnsi="Times New Roman" w:cs="Times New Roman"/>
          <w:color w:val="auto"/>
          <w:lang w:eastAsia="en-US"/>
        </w:rPr>
        <w:t xml:space="preserve"> (далее — Работодатель)</w:t>
      </w:r>
      <w:r w:rsidR="006E4AD5" w:rsidRPr="000D4F87">
        <w:rPr>
          <w:rFonts w:ascii="Times New Roman" w:hAnsi="Times New Roman" w:cs="Times New Roman"/>
        </w:rPr>
        <w:t>.</w:t>
      </w:r>
    </w:p>
    <w:p w14:paraId="1CDBCF77" w14:textId="77777777" w:rsidR="00F3265A" w:rsidRPr="000D4F87" w:rsidRDefault="004A2429" w:rsidP="00F3265A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 xml:space="preserve">1.2. </w:t>
      </w:r>
      <w:r w:rsidR="00F3265A" w:rsidRPr="000D4F87">
        <w:rPr>
          <w:rFonts w:ascii="Times New Roman" w:hAnsi="Times New Roman" w:cs="Times New Roman"/>
          <w:iCs/>
        </w:rPr>
        <w:t>Настоящая должностная инструкция разработана на основе Профессионального стандарта 33.011 "</w:t>
      </w:r>
      <w:r w:rsidR="00F3265A" w:rsidRPr="000D4F87">
        <w:rPr>
          <w:rFonts w:ascii="Times New Roman" w:hAnsi="Times New Roman" w:cs="Times New Roman"/>
        </w:rPr>
        <w:t>Повар</w:t>
      </w:r>
      <w:r w:rsidR="00F3265A" w:rsidRPr="000D4F87">
        <w:rPr>
          <w:rFonts w:ascii="Times New Roman" w:hAnsi="Times New Roman" w:cs="Times New Roman"/>
          <w:iCs/>
        </w:rPr>
        <w:t>", утвержденного Приказом Минтруда России 08.09.2015 N 610н</w:t>
      </w:r>
      <w:r w:rsidR="00F3265A" w:rsidRPr="000D4F87">
        <w:rPr>
          <w:rFonts w:ascii="Times New Roman" w:hAnsi="Times New Roman" w:cs="Times New Roman"/>
        </w:rPr>
        <w:t>.</w:t>
      </w:r>
    </w:p>
    <w:p w14:paraId="37B2D781" w14:textId="74FE93AF" w:rsidR="004A2429" w:rsidRPr="000D4F87" w:rsidRDefault="00011DA0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 xml:space="preserve">1.3. </w:t>
      </w:r>
      <w:r w:rsidRPr="000D4F87">
        <w:rPr>
          <w:rFonts w:ascii="Times New Roman" w:hAnsi="Times New Roman" w:cs="Times New Roman"/>
        </w:rPr>
        <w:t xml:space="preserve">Повар </w:t>
      </w:r>
      <w:r w:rsidR="00FB146F" w:rsidRPr="000D4F87">
        <w:rPr>
          <w:rFonts w:ascii="Times New Roman" w:eastAsia="Times New Roman" w:hAnsi="Times New Roman" w:cs="Times New Roman"/>
          <w:bCs/>
        </w:rPr>
        <w:t xml:space="preserve">горячего цеха </w:t>
      </w:r>
      <w:r w:rsidRPr="000D4F87">
        <w:rPr>
          <w:rFonts w:ascii="Times New Roman" w:hAnsi="Times New Roman" w:cs="Times New Roman"/>
        </w:rPr>
        <w:t xml:space="preserve">назначается на должность и освобождается от должности приказом </w:t>
      </w:r>
      <w:r w:rsidR="00736E74" w:rsidRPr="00736E74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1E1C37">
        <w:rPr>
          <w:rFonts w:ascii="Times New Roman" w:hAnsi="Times New Roman" w:cs="Times New Roman"/>
          <w:color w:val="FF0000"/>
        </w:rPr>
        <w:t>Должность руководителя</w:t>
      </w:r>
      <w:r w:rsidR="00736E74" w:rsidRPr="00736E74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0D4F87">
        <w:rPr>
          <w:rFonts w:ascii="Times New Roman" w:hAnsi="Times New Roman" w:cs="Times New Roman"/>
        </w:rPr>
        <w:t>.</w:t>
      </w:r>
    </w:p>
    <w:p w14:paraId="63025072" w14:textId="77777777" w:rsidR="00AF2ADB" w:rsidRPr="000D4F87" w:rsidRDefault="00011DA0" w:rsidP="00AF2ADB">
      <w:pPr>
        <w:pStyle w:val="ae"/>
        <w:spacing w:before="0" w:beforeAutospacing="0" w:after="0" w:afterAutospacing="0"/>
        <w:jc w:val="both"/>
        <w:rPr>
          <w:iCs/>
        </w:rPr>
      </w:pPr>
      <w:r w:rsidRPr="000D4F87">
        <w:rPr>
          <w:bCs/>
        </w:rPr>
        <w:t xml:space="preserve">1.4. </w:t>
      </w:r>
      <w:r w:rsidR="00AF2ADB" w:rsidRPr="000D4F87">
        <w:rPr>
          <w:bCs/>
        </w:rPr>
        <w:t xml:space="preserve">На должность повара </w:t>
      </w:r>
      <w:r w:rsidR="00FB146F" w:rsidRPr="000D4F87">
        <w:rPr>
          <w:bCs/>
        </w:rPr>
        <w:t xml:space="preserve">горячего цеха </w:t>
      </w:r>
      <w:r w:rsidR="00AF2ADB" w:rsidRPr="000D4F87">
        <w:rPr>
          <w:bCs/>
        </w:rPr>
        <w:t xml:space="preserve">назначается лицо, имеющее </w:t>
      </w:r>
      <w:r w:rsidR="00AF2ADB" w:rsidRPr="000D4F87">
        <w:rPr>
          <w:iCs/>
        </w:rPr>
        <w:t>среднее профессиональное образование - программы подготовки квалифицированных рабочих (служащих) или профессиональное обучение - программы профессиональной подготовки по профессиям рабочих, должностям служащих, программы переподготовки рабочих, служащих.</w:t>
      </w:r>
    </w:p>
    <w:p w14:paraId="6AD5046C" w14:textId="77777777" w:rsidR="00AF2ADB" w:rsidRPr="000D4F87" w:rsidRDefault="00AF2ADB" w:rsidP="00AF2ADB">
      <w:pPr>
        <w:pStyle w:val="ae"/>
        <w:spacing w:before="0" w:beforeAutospacing="0" w:after="0" w:afterAutospacing="0"/>
        <w:jc w:val="both"/>
        <w:rPr>
          <w:bCs/>
        </w:rPr>
      </w:pPr>
      <w:r w:rsidRPr="000D4F87">
        <w:rPr>
          <w:bCs/>
        </w:rPr>
        <w:t>1.5. Требование к опыту работы:</w:t>
      </w:r>
    </w:p>
    <w:p w14:paraId="66FD7E70" w14:textId="602584F4" w:rsidR="00AF2ADB" w:rsidRPr="000D4F87" w:rsidRDefault="00AF2ADB" w:rsidP="000E70B5">
      <w:pPr>
        <w:pStyle w:val="ae"/>
        <w:spacing w:before="0" w:beforeAutospacing="0" w:after="0" w:afterAutospacing="0"/>
        <w:jc w:val="both"/>
        <w:rPr>
          <w:bCs/>
        </w:rPr>
      </w:pPr>
      <w:r w:rsidRPr="000D4F87">
        <w:rPr>
          <w:bCs/>
        </w:rPr>
        <w:t xml:space="preserve">- </w:t>
      </w:r>
      <w:r w:rsidRPr="000D4F87">
        <w:rPr>
          <w:iCs/>
        </w:rPr>
        <w:t>не менее года на третьем квалификационном уровне в основном производстве организаций питания для сотрудников, имеющих профессиональное обучение (программы профессиональной подготовки по профессиям рабочих, должностям служащих, программы переподготовки рабочих, служащих);</w:t>
      </w:r>
    </w:p>
    <w:p w14:paraId="25E87DBC" w14:textId="77777777" w:rsidR="00011DA0" w:rsidRPr="000D4F87" w:rsidRDefault="00AF2ADB" w:rsidP="00AF2ADB">
      <w:pPr>
        <w:widowControl/>
        <w:contextualSpacing/>
        <w:jc w:val="both"/>
        <w:rPr>
          <w:bCs/>
        </w:rPr>
      </w:pPr>
      <w:r w:rsidRPr="000D4F87">
        <w:rPr>
          <w:rFonts w:ascii="Times New Roman" w:eastAsia="Times New Roman" w:hAnsi="Times New Roman" w:cs="Times New Roman"/>
          <w:bCs/>
        </w:rPr>
        <w:t xml:space="preserve">1.6. </w:t>
      </w:r>
      <w:r w:rsidR="00011DA0" w:rsidRPr="000D4F87">
        <w:rPr>
          <w:rFonts w:ascii="Times New Roman" w:hAnsi="Times New Roman" w:cs="Times New Roman"/>
          <w:iCs/>
        </w:rPr>
        <w:t>Особые условия допуска к работе:</w:t>
      </w:r>
    </w:p>
    <w:p w14:paraId="632C501D" w14:textId="77777777" w:rsidR="00011DA0" w:rsidRPr="000D4F87" w:rsidRDefault="00011DA0" w:rsidP="00011DA0">
      <w:pPr>
        <w:pStyle w:val="ae"/>
        <w:spacing w:before="0" w:beforeAutospacing="0" w:after="0" w:afterAutospacing="0"/>
        <w:jc w:val="both"/>
        <w:rPr>
          <w:iCs/>
        </w:rPr>
      </w:pPr>
      <w:r w:rsidRPr="000D4F87">
        <w:rPr>
          <w:bCs/>
        </w:rPr>
        <w:t>- н</w:t>
      </w:r>
      <w:r w:rsidRPr="000D4F87">
        <w:rPr>
          <w:iCs/>
        </w:rPr>
        <w:t>аличие медицинской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порядке;</w:t>
      </w:r>
    </w:p>
    <w:p w14:paraId="360A58EE" w14:textId="3B7721EF" w:rsidR="00011DA0" w:rsidRPr="000D4F87" w:rsidRDefault="00011DA0" w:rsidP="00011DA0">
      <w:pPr>
        <w:pStyle w:val="ae"/>
        <w:spacing w:before="0" w:beforeAutospacing="0" w:after="0" w:afterAutospacing="0"/>
        <w:jc w:val="both"/>
        <w:rPr>
          <w:iCs/>
        </w:rPr>
      </w:pPr>
      <w:r w:rsidRPr="000D4F87">
        <w:rPr>
          <w:iCs/>
        </w:rPr>
        <w:t xml:space="preserve">- </w:t>
      </w:r>
      <w:bookmarkStart w:id="0" w:name="_Hlk195267174"/>
      <w:r w:rsidR="00807719" w:rsidRPr="000D4F87">
        <w:rPr>
          <w:iCs/>
        </w:rPr>
        <w:t>к</w:t>
      </w:r>
      <w:r w:rsidRPr="000D4F87">
        <w:rPr>
          <w:iCs/>
        </w:rPr>
        <w:t xml:space="preserve"> производств</w:t>
      </w:r>
      <w:r w:rsidR="00807719" w:rsidRPr="000D4F87">
        <w:rPr>
          <w:iCs/>
        </w:rPr>
        <w:t>у</w:t>
      </w:r>
      <w:r w:rsidRPr="000D4F87">
        <w:rPr>
          <w:iCs/>
        </w:rPr>
        <w:t xml:space="preserve"> блюд, напитков и кулинарных изделий с использованием алкоголя </w:t>
      </w:r>
      <w:r w:rsidR="000E70B5" w:rsidRPr="000D4F87">
        <w:rPr>
          <w:iCs/>
        </w:rPr>
        <w:t xml:space="preserve">допускаются работники в возрасте </w:t>
      </w:r>
      <w:r w:rsidRPr="000D4F87">
        <w:rPr>
          <w:iCs/>
        </w:rPr>
        <w:t>от 18 лет.</w:t>
      </w:r>
    </w:p>
    <w:bookmarkEnd w:id="0"/>
    <w:p w14:paraId="4602679F" w14:textId="77777777" w:rsidR="00844567" w:rsidRPr="000D4F87" w:rsidRDefault="00AF2ADB" w:rsidP="00844567">
      <w:pPr>
        <w:contextualSpacing/>
        <w:jc w:val="both"/>
        <w:rPr>
          <w:rFonts w:ascii="Times New Roman" w:hAnsi="Times New Roman" w:cs="Times New Roman"/>
        </w:rPr>
      </w:pPr>
      <w:r w:rsidRPr="000D4F87">
        <w:rPr>
          <w:rFonts w:ascii="Times New Roman" w:hAnsi="Times New Roman" w:cs="Times New Roman"/>
        </w:rPr>
        <w:t xml:space="preserve">1.7. </w:t>
      </w:r>
      <w:r w:rsidR="00844567" w:rsidRPr="000D4F87">
        <w:rPr>
          <w:rFonts w:ascii="Times New Roman" w:hAnsi="Times New Roman" w:cs="Times New Roman"/>
        </w:rPr>
        <w:t xml:space="preserve">Повар </w:t>
      </w:r>
      <w:r w:rsidR="00FB146F" w:rsidRPr="000D4F87">
        <w:rPr>
          <w:rFonts w:ascii="Times New Roman" w:eastAsia="Times New Roman" w:hAnsi="Times New Roman" w:cs="Times New Roman"/>
          <w:bCs/>
        </w:rPr>
        <w:t xml:space="preserve">горячего цеха </w:t>
      </w:r>
      <w:r w:rsidR="00844567" w:rsidRPr="000D4F87">
        <w:rPr>
          <w:rFonts w:ascii="Times New Roman" w:hAnsi="Times New Roman" w:cs="Times New Roman"/>
        </w:rPr>
        <w:t>в своей деятельности руководствуется:</w:t>
      </w:r>
    </w:p>
    <w:p w14:paraId="7E15D481" w14:textId="75C85506" w:rsidR="00844567" w:rsidRPr="000D4F87" w:rsidRDefault="00844567" w:rsidP="00844567">
      <w:pPr>
        <w:contextualSpacing/>
        <w:jc w:val="both"/>
        <w:rPr>
          <w:rFonts w:ascii="Times New Roman" w:hAnsi="Times New Roman" w:cs="Times New Roman"/>
        </w:rPr>
      </w:pPr>
      <w:r w:rsidRPr="000D4F87">
        <w:rPr>
          <w:rFonts w:ascii="Times New Roman" w:hAnsi="Times New Roman" w:cs="Times New Roman"/>
        </w:rPr>
        <w:t xml:space="preserve">– локальными нормативными актами </w:t>
      </w:r>
      <w:r w:rsidR="00736E74">
        <w:rPr>
          <w:rFonts w:ascii="Times New Roman" w:eastAsia="Times New Roman" w:hAnsi="Times New Roman" w:cs="Times New Roman"/>
        </w:rPr>
        <w:t>Работодателя</w:t>
      </w:r>
      <w:r w:rsidRPr="000D4F87">
        <w:rPr>
          <w:rFonts w:ascii="Times New Roman" w:hAnsi="Times New Roman" w:cs="Times New Roman"/>
        </w:rPr>
        <w:t>;</w:t>
      </w:r>
    </w:p>
    <w:p w14:paraId="26865924" w14:textId="079FC5DC" w:rsidR="00844567" w:rsidRPr="000D4F87" w:rsidRDefault="00844567" w:rsidP="00844567">
      <w:pPr>
        <w:contextualSpacing/>
        <w:jc w:val="both"/>
        <w:rPr>
          <w:rFonts w:ascii="Times New Roman" w:hAnsi="Times New Roman" w:cs="Times New Roman"/>
        </w:rPr>
      </w:pPr>
      <w:r w:rsidRPr="000D4F87">
        <w:rPr>
          <w:rFonts w:ascii="Times New Roman" w:hAnsi="Times New Roman" w:cs="Times New Roman"/>
        </w:rPr>
        <w:t xml:space="preserve">– профессиональным стандартом </w:t>
      </w:r>
      <w:r w:rsidRPr="000D4F87">
        <w:rPr>
          <w:rFonts w:ascii="Times New Roman" w:hAnsi="Times New Roman" w:cs="Times New Roman"/>
          <w:iCs/>
        </w:rPr>
        <w:t>33.011 "</w:t>
      </w:r>
      <w:r w:rsidRPr="000D4F87">
        <w:rPr>
          <w:rFonts w:ascii="Times New Roman" w:hAnsi="Times New Roman" w:cs="Times New Roman"/>
        </w:rPr>
        <w:t>Повар</w:t>
      </w:r>
      <w:r w:rsidRPr="000D4F87">
        <w:rPr>
          <w:rFonts w:ascii="Times New Roman" w:hAnsi="Times New Roman" w:cs="Times New Roman"/>
          <w:iCs/>
        </w:rPr>
        <w:t>"</w:t>
      </w:r>
      <w:r w:rsidR="00807719" w:rsidRPr="000D4F87">
        <w:rPr>
          <w:rFonts w:ascii="Times New Roman" w:hAnsi="Times New Roman" w:cs="Times New Roman"/>
          <w:iCs/>
        </w:rPr>
        <w:t>;</w:t>
      </w:r>
    </w:p>
    <w:p w14:paraId="0B1692B9" w14:textId="7A05E8C4" w:rsidR="00844567" w:rsidRPr="000D4F87" w:rsidRDefault="00844567" w:rsidP="00844567">
      <w:pPr>
        <w:contextualSpacing/>
        <w:jc w:val="both"/>
        <w:rPr>
          <w:rFonts w:ascii="Times New Roman" w:hAnsi="Times New Roman" w:cs="Times New Roman"/>
        </w:rPr>
      </w:pPr>
      <w:r w:rsidRPr="000D4F87">
        <w:rPr>
          <w:rFonts w:ascii="Times New Roman" w:hAnsi="Times New Roman" w:cs="Times New Roman"/>
        </w:rPr>
        <w:t>– настоящей должностной инструкцией</w:t>
      </w:r>
      <w:r w:rsidR="00807719" w:rsidRPr="000D4F87">
        <w:rPr>
          <w:rFonts w:ascii="Times New Roman" w:hAnsi="Times New Roman" w:cs="Times New Roman"/>
        </w:rPr>
        <w:t>;</w:t>
      </w:r>
    </w:p>
    <w:p w14:paraId="35F213AD" w14:textId="3BE01370" w:rsidR="00807719" w:rsidRPr="000D4F87" w:rsidRDefault="00807719" w:rsidP="00844567">
      <w:pPr>
        <w:contextualSpacing/>
        <w:jc w:val="both"/>
        <w:rPr>
          <w:rFonts w:ascii="Times New Roman" w:hAnsi="Times New Roman" w:cs="Times New Roman"/>
        </w:rPr>
      </w:pPr>
      <w:r w:rsidRPr="000D4F87">
        <w:rPr>
          <w:rFonts w:ascii="Times New Roman" w:hAnsi="Times New Roman" w:cs="Times New Roman"/>
        </w:rPr>
        <w:t>– действующим Законодательством РФ.</w:t>
      </w:r>
    </w:p>
    <w:p w14:paraId="7C07721C" w14:textId="77777777" w:rsidR="00011DA0" w:rsidRPr="000D4F87" w:rsidRDefault="00AF2ADB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 xml:space="preserve">1.8. </w:t>
      </w:r>
      <w:r w:rsidR="00AC1ADE" w:rsidRPr="000D4F87">
        <w:rPr>
          <w:rFonts w:ascii="Times New Roman" w:eastAsia="Times New Roman" w:hAnsi="Times New Roman" w:cs="Times New Roman"/>
          <w:bCs/>
        </w:rPr>
        <w:t>П</w:t>
      </w:r>
      <w:r w:rsidR="00C0446D" w:rsidRPr="000D4F87">
        <w:rPr>
          <w:rFonts w:ascii="Times New Roman" w:eastAsia="Times New Roman" w:hAnsi="Times New Roman" w:cs="Times New Roman"/>
          <w:bCs/>
        </w:rPr>
        <w:t xml:space="preserve">овар </w:t>
      </w:r>
      <w:r w:rsidR="00FB146F" w:rsidRPr="000D4F87">
        <w:rPr>
          <w:rFonts w:ascii="Times New Roman" w:eastAsia="Times New Roman" w:hAnsi="Times New Roman" w:cs="Times New Roman"/>
          <w:bCs/>
        </w:rPr>
        <w:t xml:space="preserve">горячего цеха </w:t>
      </w:r>
      <w:r w:rsidR="00C0446D" w:rsidRPr="000D4F87">
        <w:rPr>
          <w:rFonts w:ascii="Times New Roman" w:eastAsia="Times New Roman" w:hAnsi="Times New Roman" w:cs="Times New Roman"/>
          <w:bCs/>
        </w:rPr>
        <w:t>должен знать:</w:t>
      </w:r>
    </w:p>
    <w:p w14:paraId="44B19123" w14:textId="5F30C47C" w:rsidR="00C0446D" w:rsidRPr="000D4F87" w:rsidRDefault="00C0446D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eastAsia="Times New Roman" w:hAnsi="Times New Roman" w:cs="Times New Roman"/>
          <w:bCs/>
        </w:rPr>
        <w:t xml:space="preserve">- </w:t>
      </w:r>
      <w:r w:rsidR="00AC1ADE" w:rsidRPr="000D4F87">
        <w:rPr>
          <w:rFonts w:ascii="Times New Roman" w:hAnsi="Times New Roman" w:cs="Times New Roman"/>
          <w:iCs/>
          <w:color w:val="auto"/>
        </w:rPr>
        <w:t xml:space="preserve">нормативные правовые акты </w:t>
      </w:r>
      <w:r w:rsidR="00807719" w:rsidRPr="000D4F87">
        <w:rPr>
          <w:rFonts w:ascii="Times New Roman" w:hAnsi="Times New Roman" w:cs="Times New Roman"/>
          <w:iCs/>
          <w:color w:val="auto"/>
        </w:rPr>
        <w:t>Р</w:t>
      </w:r>
      <w:r w:rsidR="00AC1ADE" w:rsidRPr="000D4F87">
        <w:rPr>
          <w:rFonts w:ascii="Times New Roman" w:hAnsi="Times New Roman" w:cs="Times New Roman"/>
          <w:iCs/>
          <w:color w:val="auto"/>
        </w:rPr>
        <w:t xml:space="preserve">оссийской </w:t>
      </w:r>
      <w:r w:rsidR="00807719" w:rsidRPr="000D4F87">
        <w:rPr>
          <w:rFonts w:ascii="Times New Roman" w:hAnsi="Times New Roman" w:cs="Times New Roman"/>
          <w:iCs/>
          <w:color w:val="auto"/>
        </w:rPr>
        <w:t>Ф</w:t>
      </w:r>
      <w:r w:rsidR="00AC1ADE" w:rsidRPr="000D4F87">
        <w:rPr>
          <w:rFonts w:ascii="Times New Roman" w:hAnsi="Times New Roman" w:cs="Times New Roman"/>
          <w:iCs/>
          <w:color w:val="auto"/>
        </w:rPr>
        <w:t>едерации, регулирующие деятельность организаций питания;</w:t>
      </w:r>
    </w:p>
    <w:p w14:paraId="6B19B405" w14:textId="77777777" w:rsidR="00812A1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требования к качеству, срокам и условиям хранения, порционированию, оформлению и подаче блюд, напитков и кулинарных изделий разнообразного ассортимента;</w:t>
      </w:r>
    </w:p>
    <w:p w14:paraId="541C0885" w14:textId="77777777" w:rsidR="00812A1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технологии приготовления блюд, напитков и кулинарных изделий разнообразного ассортимента;</w:t>
      </w:r>
    </w:p>
    <w:p w14:paraId="527FB4F3" w14:textId="77777777" w:rsidR="00812A1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правила составления меню, заявок на продукты, ведения учета и составления товарных отчетов о производстве блюд, напитков и кулинарных изделий;</w:t>
      </w:r>
    </w:p>
    <w:p w14:paraId="084DB7EE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способы организации питания, в том числе диетического;</w:t>
      </w:r>
    </w:p>
    <w:p w14:paraId="2895DD49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рецептура и современные технологии приготовления блюд, напитков и кулинарных изделий разнообразного ассортимента;</w:t>
      </w:r>
    </w:p>
    <w:p w14:paraId="1856F95C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нормы расхода сырья и полуфабрикатов, используемых при производстве блюд, напитков и кулинарных изделий, правила учета и выдачи продуктов;</w:t>
      </w:r>
    </w:p>
    <w:p w14:paraId="5BA90EF8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виды технологического оборудования, используемого при производстве блюд, напитков и кулинарных изделий, технические характеристики и условия его эксплуатации;</w:t>
      </w:r>
    </w:p>
    <w:p w14:paraId="7FB0240B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принципы и приемы презентации блюд и напитков и кулинарных изделий потребителям;</w:t>
      </w:r>
    </w:p>
    <w:p w14:paraId="2363C60A" w14:textId="77777777" w:rsidR="00812A1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lastRenderedPageBreak/>
        <w:t>- способы сокращения потерь и сохранения питательной ценности пищевых продуктов, используемых при производстве блюд, напитков и кулинарных изделий, при их тепловой обработке;</w:t>
      </w:r>
    </w:p>
    <w:p w14:paraId="45B133D7" w14:textId="77777777" w:rsidR="00812A1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специфика производственной деятельности организации, технологические процессы и режимы производства блюд, напитков и кулинарных изделий;</w:t>
      </w:r>
    </w:p>
    <w:p w14:paraId="3A1EA083" w14:textId="77777777" w:rsidR="00812A1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способы применения ароматических веществ с целью улучшения вкусовых качеств блюд, напитков и кулинарных изделий;</w:t>
      </w:r>
    </w:p>
    <w:p w14:paraId="4400A086" w14:textId="77777777" w:rsidR="00812A1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технологии наставничества и обучения на рабочих местах;</w:t>
      </w:r>
    </w:p>
    <w:p w14:paraId="671B13D6" w14:textId="790796B5" w:rsidR="00812A1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требования охраны труда, производственной санитарии и пожарной безопасности в организациях питания</w:t>
      </w:r>
      <w:r w:rsidR="00DD05BD" w:rsidRPr="000D4F87">
        <w:rPr>
          <w:rFonts w:ascii="Times New Roman" w:hAnsi="Times New Roman" w:cs="Times New Roman"/>
          <w:iCs/>
          <w:color w:val="auto"/>
        </w:rPr>
        <w:t>;</w:t>
      </w:r>
    </w:p>
    <w:p w14:paraId="14D4ECCF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1.9. Повар </w:t>
      </w:r>
      <w:r w:rsidR="00FB146F" w:rsidRPr="000D4F87">
        <w:rPr>
          <w:rFonts w:ascii="Times New Roman" w:eastAsia="Times New Roman" w:hAnsi="Times New Roman" w:cs="Times New Roman"/>
          <w:bCs/>
        </w:rPr>
        <w:t xml:space="preserve">горячего цеха </w:t>
      </w:r>
      <w:r w:rsidRPr="000D4F87">
        <w:rPr>
          <w:rFonts w:ascii="Times New Roman" w:hAnsi="Times New Roman" w:cs="Times New Roman"/>
          <w:iCs/>
          <w:color w:val="auto"/>
        </w:rPr>
        <w:t>должен уметь:</w:t>
      </w:r>
    </w:p>
    <w:p w14:paraId="478D8289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изменять ассортимент блюд, напитков и кулинарных изделий в зависимости от изменения спроса;</w:t>
      </w:r>
    </w:p>
    <w:p w14:paraId="1AD5AA99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производить анализ и оценку потребности основного производства организации питания в материальных ресурсах и персонале;</w:t>
      </w:r>
    </w:p>
    <w:p w14:paraId="11FE677B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оценивать наличие сырья и материалов для приготовления блюд, напитков и кулинарных изделий и прогнозировать потребность в них в соответствии с имеющимися условиями хранения;</w:t>
      </w:r>
    </w:p>
    <w:p w14:paraId="67D4A07D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организовывать обучение помощников повара на рабочих местах технологиям приготовления блюд, напитков и кулинарных изделий;</w:t>
      </w:r>
    </w:p>
    <w:p w14:paraId="631DCE33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осуществлять контроль выполнения помощниками повара заданий по изготовлению блюд, напитков и кулинарных изделий стандартного ассортимента;</w:t>
      </w:r>
    </w:p>
    <w:p w14:paraId="097C5EDC" w14:textId="2DFFD89E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изготовлять блюда, напитки и кулинарные изделия по технологическим картам, фирменным рецептам, а также рецептам национальных кухонь</w:t>
      </w:r>
      <w:r w:rsidR="00DD05BD" w:rsidRPr="000D4F87">
        <w:rPr>
          <w:rFonts w:ascii="Times New Roman" w:hAnsi="Times New Roman" w:cs="Times New Roman"/>
          <w:iCs/>
          <w:color w:val="auto"/>
        </w:rPr>
        <w:t>;</w:t>
      </w:r>
    </w:p>
    <w:p w14:paraId="034FD9B8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комбинировать различные способы приготовления и сочетания основных продуктов с дополнительными ингредиентами для создания гармоничных блюд, напитков и кулинарных изделий;</w:t>
      </w:r>
    </w:p>
    <w:p w14:paraId="29601960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творчески оформлять блюда, напитки и кулинарные изделия, используя подходящие для этого отделочные полуфабрикаты и украшения;</w:t>
      </w:r>
    </w:p>
    <w:p w14:paraId="66BA2DD3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готовить и презентовать блюда, напитки и кулинарные изделия с элементами шоу;</w:t>
      </w:r>
    </w:p>
    <w:p w14:paraId="0F7CE01B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соблюдать при приготовлении блюд, напитков и кулинарных изделий требования к качеству и безопасности их приготовления;</w:t>
      </w:r>
    </w:p>
    <w:p w14:paraId="44AE273A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оценивать качество приготовления и безопасность готовых блюд, напитков и кулинарных изделий;</w:t>
      </w:r>
    </w:p>
    <w:p w14:paraId="6823B77B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составлять калькуляцию на блюда, напитки и кулинарные изделия;</w:t>
      </w:r>
    </w:p>
    <w:p w14:paraId="3D42DA9A" w14:textId="77777777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кратко излагать концепции, оказавшие влияние на выбор и оформление блюд, напитков и кулинарных изделий;</w:t>
      </w:r>
    </w:p>
    <w:p w14:paraId="48C91585" w14:textId="7F569B52" w:rsidR="00AC1ADE" w:rsidRPr="000D4F87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- составлять портфолио на блюда, напитки и кулинарные изделия.</w:t>
      </w:r>
    </w:p>
    <w:p w14:paraId="3891970B" w14:textId="3C638DCC" w:rsidR="001656F6" w:rsidRPr="000D4F87" w:rsidRDefault="001656F6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Повар горячего цеха обязан:</w:t>
      </w:r>
    </w:p>
    <w:p w14:paraId="1B6E831E" w14:textId="680AAF56" w:rsidR="007E27A1" w:rsidRPr="000D4F87" w:rsidRDefault="007E27A1" w:rsidP="003A1C3A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1.10. </w:t>
      </w:r>
      <w:r w:rsidR="002017F0" w:rsidRPr="000D4F87">
        <w:rPr>
          <w:rFonts w:ascii="Times New Roman" w:hAnsi="Times New Roman" w:cs="Times New Roman"/>
          <w:iCs/>
          <w:color w:val="auto"/>
        </w:rPr>
        <w:t>Строго</w:t>
      </w:r>
      <w:r w:rsidRPr="000D4F87">
        <w:rPr>
          <w:rFonts w:ascii="Times New Roman" w:hAnsi="Times New Roman" w:cs="Times New Roman"/>
          <w:iCs/>
          <w:color w:val="auto"/>
        </w:rPr>
        <w:t xml:space="preserve"> соблюдать трудовую дисциплину, правила внутреннего трудового распорядка и нормы корпоративной этики, исключающие формы хамского, грубого или неуважительного поведения по отношению к коллегам, руководству и посетителям.</w:t>
      </w:r>
    </w:p>
    <w:p w14:paraId="600AC274" w14:textId="65EF0C50" w:rsidR="007E27A1" w:rsidRPr="000D4F87" w:rsidRDefault="007E27A1" w:rsidP="003A1C3A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1.11. Невыполнение законных и обоснованных распоряжений руководства, а также нарушение требований настоящей инструкции рассматриваются как дисциплинарный проступок и влекут применение мер дисциплинарного воздействия в соответствии с трудовым законодательством Российской Федерации.</w:t>
      </w:r>
    </w:p>
    <w:p w14:paraId="187E3BAC" w14:textId="38C98F05" w:rsidR="004A2429" w:rsidRPr="000D4F87" w:rsidRDefault="00AC1ADE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1.1</w:t>
      </w:r>
      <w:r w:rsidR="003A1C3A" w:rsidRPr="000D4F87">
        <w:rPr>
          <w:rFonts w:ascii="Times New Roman" w:eastAsia="Times New Roman" w:hAnsi="Times New Roman" w:cs="Times New Roman"/>
          <w:bCs/>
        </w:rPr>
        <w:t>2</w:t>
      </w:r>
      <w:r w:rsidRPr="000D4F87">
        <w:rPr>
          <w:rFonts w:ascii="Times New Roman" w:eastAsia="Times New Roman" w:hAnsi="Times New Roman" w:cs="Times New Roman"/>
          <w:bCs/>
        </w:rPr>
        <w:t xml:space="preserve">. </w:t>
      </w:r>
      <w:bookmarkStart w:id="1" w:name="_Hlk195267894"/>
      <w:r w:rsidR="004A2429" w:rsidRPr="000D4F87">
        <w:rPr>
          <w:rFonts w:ascii="Times New Roman" w:eastAsia="Times New Roman" w:hAnsi="Times New Roman" w:cs="Times New Roman"/>
          <w:bCs/>
        </w:rPr>
        <w:t>На время отсутствия повара</w:t>
      </w:r>
      <w:r w:rsidR="00FB146F" w:rsidRPr="000D4F87">
        <w:rPr>
          <w:rFonts w:ascii="Times New Roman" w:eastAsia="Times New Roman" w:hAnsi="Times New Roman" w:cs="Times New Roman"/>
          <w:bCs/>
        </w:rPr>
        <w:t xml:space="preserve"> горячего цеха</w:t>
      </w:r>
      <w:r w:rsidR="004A2429" w:rsidRPr="000D4F87">
        <w:rPr>
          <w:rFonts w:ascii="Times New Roman" w:eastAsia="Times New Roman" w:hAnsi="Times New Roman" w:cs="Times New Roman"/>
          <w:bCs/>
        </w:rPr>
        <w:t xml:space="preserve"> (отпуск, болезнь и пр.) его обязанности исполняет лицо, назначенное приказом </w:t>
      </w:r>
      <w:r w:rsidR="00736E74" w:rsidRPr="00736E74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1E1C37">
        <w:rPr>
          <w:rFonts w:ascii="Times New Roman" w:hAnsi="Times New Roman" w:cs="Times New Roman"/>
          <w:color w:val="FF0000"/>
        </w:rPr>
        <w:t>Должность руководителя</w:t>
      </w:r>
      <w:r w:rsidR="00736E74" w:rsidRPr="00736E74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4A2429" w:rsidRPr="000D4F87">
        <w:rPr>
          <w:rFonts w:ascii="Times New Roman" w:eastAsia="Times New Roman" w:hAnsi="Times New Roman" w:cs="Times New Roman"/>
          <w:bCs/>
        </w:rPr>
        <w:t>. Данное лицо приобретает соответствующие права и несет ответственность за исполнение во</w:t>
      </w:r>
      <w:r w:rsidR="00825B40" w:rsidRPr="000D4F87">
        <w:rPr>
          <w:rFonts w:ascii="Times New Roman" w:eastAsia="Times New Roman" w:hAnsi="Times New Roman" w:cs="Times New Roman"/>
          <w:bCs/>
        </w:rPr>
        <w:t>зложенных на него обязанностей.</w:t>
      </w:r>
    </w:p>
    <w:bookmarkEnd w:id="1"/>
    <w:p w14:paraId="3DC3F6BF" w14:textId="77777777" w:rsidR="00B046BD" w:rsidRPr="000D4F87" w:rsidRDefault="004A2429" w:rsidP="00B046BD">
      <w:pPr>
        <w:widowControl/>
        <w:contextualSpacing/>
        <w:jc w:val="center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/>
          <w:bCs/>
        </w:rPr>
        <w:t xml:space="preserve">2. </w:t>
      </w:r>
      <w:r w:rsidR="00B046BD" w:rsidRPr="000D4F87">
        <w:rPr>
          <w:rFonts w:ascii="Times New Roman" w:hAnsi="Times New Roman" w:cs="Times New Roman"/>
          <w:b/>
        </w:rPr>
        <w:t>ТРУДОВЫЕ ФУНКЦИИ</w:t>
      </w:r>
      <w:r w:rsidR="00B046BD" w:rsidRPr="000D4F87">
        <w:rPr>
          <w:rFonts w:ascii="Times New Roman" w:eastAsia="Times New Roman" w:hAnsi="Times New Roman" w:cs="Times New Roman"/>
          <w:bCs/>
        </w:rPr>
        <w:t xml:space="preserve"> </w:t>
      </w:r>
    </w:p>
    <w:p w14:paraId="21DDDF3F" w14:textId="77777777" w:rsidR="00867BBA" w:rsidRPr="000D4F87" w:rsidRDefault="00867BBA" w:rsidP="00867BBA">
      <w:pPr>
        <w:widowControl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0D4F87">
        <w:rPr>
          <w:rFonts w:ascii="Times New Roman" w:hAnsi="Times New Roman" w:cs="Times New Roman"/>
          <w:bCs/>
        </w:rPr>
        <w:t xml:space="preserve">Повар </w:t>
      </w:r>
      <w:r w:rsidR="00FB146F" w:rsidRPr="000D4F87">
        <w:rPr>
          <w:rFonts w:ascii="Times New Roman" w:eastAsia="Times New Roman" w:hAnsi="Times New Roman" w:cs="Times New Roman"/>
          <w:bCs/>
        </w:rPr>
        <w:t xml:space="preserve">горячего цеха </w:t>
      </w:r>
      <w:r w:rsidRPr="000D4F87">
        <w:rPr>
          <w:rFonts w:ascii="Times New Roman" w:hAnsi="Times New Roman" w:cs="Times New Roman"/>
          <w:bCs/>
        </w:rPr>
        <w:t>выполняет следующие трудовые функции:</w:t>
      </w:r>
    </w:p>
    <w:p w14:paraId="57CA2FE7" w14:textId="77777777" w:rsidR="00805547" w:rsidRPr="000D4F87" w:rsidRDefault="004A2429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  <w:color w:val="auto"/>
        </w:rPr>
      </w:pPr>
      <w:r w:rsidRPr="000D4F87">
        <w:rPr>
          <w:rFonts w:ascii="Times New Roman" w:eastAsia="Times New Roman" w:hAnsi="Times New Roman" w:cs="Times New Roman"/>
          <w:bCs/>
        </w:rPr>
        <w:lastRenderedPageBreak/>
        <w:t xml:space="preserve">2.1. </w:t>
      </w:r>
      <w:r w:rsidR="00805547" w:rsidRPr="000D4F87">
        <w:rPr>
          <w:rFonts w:ascii="Times New Roman" w:hAnsi="Times New Roman" w:cs="Times New Roman"/>
          <w:iCs/>
          <w:color w:val="auto"/>
        </w:rPr>
        <w:t>Подготовка инвентаря, оборудования и рабочего места повара к работе</w:t>
      </w:r>
      <w:r w:rsidR="00805547" w:rsidRPr="000D4F87">
        <w:rPr>
          <w:rFonts w:ascii="Times New Roman" w:eastAsia="Times New Roman" w:hAnsi="Times New Roman" w:cs="Times New Roman"/>
          <w:bCs/>
          <w:color w:val="auto"/>
        </w:rPr>
        <w:t>:</w:t>
      </w:r>
    </w:p>
    <w:p w14:paraId="029C9DB8" w14:textId="77777777" w:rsidR="00805547" w:rsidRPr="000D4F87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eastAsia="Times New Roman" w:hAnsi="Times New Roman" w:cs="Times New Roman"/>
          <w:bCs/>
          <w:color w:val="auto"/>
        </w:rPr>
        <w:t xml:space="preserve">2.1.1. </w:t>
      </w:r>
      <w:r w:rsidRPr="000D4F87">
        <w:rPr>
          <w:rFonts w:ascii="Times New Roman" w:hAnsi="Times New Roman" w:cs="Times New Roman"/>
          <w:iCs/>
          <w:color w:val="auto"/>
        </w:rPr>
        <w:t>Оценка наличия запасов сырья и полуфабрикатов, необходимых для приготовления блюд, налитков и кулинарных изделий.</w:t>
      </w:r>
    </w:p>
    <w:p w14:paraId="4D5B456E" w14:textId="77777777" w:rsidR="00805547" w:rsidRPr="000D4F87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2.1.2. Оценка наличия персонала и материальных ресурсов, необходимых для приготовления блюд, напитков и кулинарных изделий.</w:t>
      </w:r>
    </w:p>
    <w:p w14:paraId="41835F89" w14:textId="77777777" w:rsidR="00805547" w:rsidRPr="000D4F87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2.1.3. Составление заявок на сырье и полуфабрикаты, используемые при приготовлении блюд, напитков и кулинарных изделий.</w:t>
      </w:r>
    </w:p>
    <w:p w14:paraId="67F4DBB1" w14:textId="77777777" w:rsidR="00805547" w:rsidRPr="000D4F87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2.1.4. Подготовка товарных отчетов по производству блюд, напитков и кулинарных изделий.</w:t>
      </w:r>
    </w:p>
    <w:p w14:paraId="379CF5BC" w14:textId="77777777" w:rsidR="00805547" w:rsidRPr="000D4F87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2.1.5. Контроль выполнения помощником повара заданий.</w:t>
      </w:r>
    </w:p>
    <w:p w14:paraId="1B8BFE5F" w14:textId="77777777" w:rsidR="00805547" w:rsidRPr="000D4F87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2.1.6. Контроль хранения и расхода продуктов, используемых при производстве блюд, напитков и кулинарных изделий.</w:t>
      </w:r>
    </w:p>
    <w:p w14:paraId="64AA4A84" w14:textId="77777777" w:rsidR="00805547" w:rsidRPr="000D4F87" w:rsidRDefault="004A2429" w:rsidP="00805547">
      <w:pPr>
        <w:widowControl/>
        <w:contextualSpacing/>
        <w:jc w:val="both"/>
        <w:rPr>
          <w:rFonts w:ascii="Times New Roman" w:eastAsia="Times New Roman" w:hAnsi="Times New Roman" w:cs="Times New Roman"/>
          <w:bCs/>
          <w:color w:val="auto"/>
        </w:rPr>
      </w:pPr>
      <w:r w:rsidRPr="000D4F87">
        <w:rPr>
          <w:rFonts w:ascii="Times New Roman" w:eastAsia="Times New Roman" w:hAnsi="Times New Roman" w:cs="Times New Roman"/>
          <w:bCs/>
          <w:color w:val="auto"/>
        </w:rPr>
        <w:t xml:space="preserve">2.2. </w:t>
      </w:r>
      <w:r w:rsidR="00805547" w:rsidRPr="000D4F87">
        <w:rPr>
          <w:rFonts w:ascii="Times New Roman" w:hAnsi="Times New Roman" w:cs="Times New Roman"/>
          <w:iCs/>
          <w:color w:val="auto"/>
        </w:rPr>
        <w:t>Приготовление, оформление и презентация блюд, напитков и кулинарных изделий</w:t>
      </w:r>
      <w:r w:rsidR="00805547" w:rsidRPr="000D4F87">
        <w:rPr>
          <w:rFonts w:ascii="Times New Roman" w:eastAsia="Times New Roman" w:hAnsi="Times New Roman" w:cs="Times New Roman"/>
          <w:bCs/>
          <w:color w:val="auto"/>
        </w:rPr>
        <w:t>:</w:t>
      </w:r>
    </w:p>
    <w:p w14:paraId="73F99925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eastAsia="Times New Roman" w:hAnsi="Times New Roman" w:cs="Times New Roman"/>
          <w:bCs/>
          <w:color w:val="auto"/>
        </w:rPr>
        <w:t xml:space="preserve">2.2.1. </w:t>
      </w:r>
      <w:r w:rsidRPr="000D4F87">
        <w:rPr>
          <w:rFonts w:ascii="Times New Roman" w:hAnsi="Times New Roman" w:cs="Times New Roman"/>
          <w:iCs/>
          <w:color w:val="auto"/>
        </w:rPr>
        <w:t>Разработка меню/ассортимента и рецептов блюд, напитков и кулинарных изделий.</w:t>
      </w:r>
    </w:p>
    <w:p w14:paraId="49750F8F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2.2.2. Подготовка сырья и полуфабрикатов для приготовления блюд, напитков и кулинарных изделий.</w:t>
      </w:r>
    </w:p>
    <w:p w14:paraId="2AE2C92D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2.2.3. Подготовка экзотических и редких видов овощей и грибов для приготовления блюд, напитков и кулинарных изделий.</w:t>
      </w:r>
    </w:p>
    <w:p w14:paraId="594C9039" w14:textId="77777777" w:rsidR="0025359C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2.2.4. </w:t>
      </w:r>
      <w:r w:rsidR="0025359C" w:rsidRPr="000D4F87">
        <w:rPr>
          <w:rFonts w:ascii="Times New Roman" w:hAnsi="Times New Roman" w:cs="Times New Roman"/>
          <w:iCs/>
          <w:color w:val="auto"/>
        </w:rPr>
        <w:t>Приготовление и оформление супов, отваров и бульонов.</w:t>
      </w:r>
    </w:p>
    <w:p w14:paraId="6945C27B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2.2.5. </w:t>
      </w:r>
      <w:r w:rsidR="0025359C" w:rsidRPr="000D4F87">
        <w:rPr>
          <w:rFonts w:ascii="Times New Roman" w:hAnsi="Times New Roman" w:cs="Times New Roman"/>
          <w:iCs/>
          <w:color w:val="auto"/>
        </w:rPr>
        <w:t>Приготовление и оформление горячих соусов.</w:t>
      </w:r>
    </w:p>
    <w:p w14:paraId="3442D87A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2.2.6. </w:t>
      </w:r>
      <w:r w:rsidR="0025359C" w:rsidRPr="000D4F87">
        <w:rPr>
          <w:rFonts w:ascii="Times New Roman" w:hAnsi="Times New Roman" w:cs="Times New Roman"/>
          <w:iCs/>
          <w:color w:val="auto"/>
        </w:rPr>
        <w:t>Приготовление и оформление блюд из овощей и грибов.</w:t>
      </w:r>
    </w:p>
    <w:p w14:paraId="03779A77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2.2.7. </w:t>
      </w:r>
      <w:r w:rsidR="0025359C" w:rsidRPr="000D4F87">
        <w:rPr>
          <w:rFonts w:ascii="Times New Roman" w:hAnsi="Times New Roman" w:cs="Times New Roman"/>
          <w:iCs/>
          <w:color w:val="auto"/>
        </w:rPr>
        <w:t>Приготовление и оформление блюд из рыбы, моллюсков и ракообразных.</w:t>
      </w:r>
    </w:p>
    <w:p w14:paraId="1E6D680D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2.2.8. </w:t>
      </w:r>
      <w:r w:rsidR="0025359C" w:rsidRPr="000D4F87">
        <w:rPr>
          <w:rFonts w:ascii="Times New Roman" w:hAnsi="Times New Roman" w:cs="Times New Roman"/>
          <w:iCs/>
          <w:color w:val="auto"/>
        </w:rPr>
        <w:t>Приготовление и оформление блюд из мяса, мясных полуфабрикатов, домашней птицы и дичи.</w:t>
      </w:r>
    </w:p>
    <w:p w14:paraId="663D83A0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2.2.9. </w:t>
      </w:r>
      <w:r w:rsidR="0025359C" w:rsidRPr="000D4F87">
        <w:rPr>
          <w:rFonts w:ascii="Times New Roman" w:hAnsi="Times New Roman" w:cs="Times New Roman"/>
          <w:iCs/>
          <w:color w:val="auto"/>
        </w:rPr>
        <w:t>Приготовление и оформление блюд из творога, сыра, макаронных изделий.</w:t>
      </w:r>
    </w:p>
    <w:p w14:paraId="60EF8736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2.2.10. </w:t>
      </w:r>
      <w:r w:rsidR="0025359C" w:rsidRPr="000D4F87">
        <w:rPr>
          <w:rFonts w:ascii="Times New Roman" w:hAnsi="Times New Roman" w:cs="Times New Roman"/>
          <w:iCs/>
          <w:color w:val="auto"/>
        </w:rPr>
        <w:t>Приготовление и оформление мучных блюд из разных видов муки и изделий из теста разнообразного ассортимента.</w:t>
      </w:r>
    </w:p>
    <w:p w14:paraId="602306A5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2.2.11. </w:t>
      </w:r>
      <w:r w:rsidR="0025359C" w:rsidRPr="000D4F87">
        <w:rPr>
          <w:rFonts w:ascii="Times New Roman" w:hAnsi="Times New Roman" w:cs="Times New Roman"/>
          <w:iCs/>
          <w:color w:val="auto"/>
        </w:rPr>
        <w:t>Приготовление и оформление горячих десертов.</w:t>
      </w:r>
    </w:p>
    <w:p w14:paraId="3AC2D497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2.2.12. </w:t>
      </w:r>
      <w:r w:rsidR="0025359C" w:rsidRPr="000D4F87">
        <w:rPr>
          <w:rFonts w:ascii="Times New Roman" w:hAnsi="Times New Roman" w:cs="Times New Roman"/>
          <w:iCs/>
          <w:color w:val="auto"/>
        </w:rPr>
        <w:t>Приготовление и оформление блюд здорового питания и диетических (лечебных) блюд.</w:t>
      </w:r>
    </w:p>
    <w:p w14:paraId="5F6266DE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2.2.13. </w:t>
      </w:r>
      <w:r w:rsidR="0025359C" w:rsidRPr="000D4F87">
        <w:rPr>
          <w:rFonts w:ascii="Times New Roman" w:hAnsi="Times New Roman" w:cs="Times New Roman"/>
          <w:iCs/>
          <w:color w:val="auto"/>
        </w:rPr>
        <w:t>Контроль хранения и расхода продуктов на производстве.</w:t>
      </w:r>
    </w:p>
    <w:p w14:paraId="5D112D76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2.2.14. </w:t>
      </w:r>
      <w:r w:rsidR="0025359C" w:rsidRPr="000D4F87">
        <w:rPr>
          <w:rFonts w:ascii="Times New Roman" w:hAnsi="Times New Roman" w:cs="Times New Roman"/>
          <w:iCs/>
          <w:color w:val="auto"/>
        </w:rPr>
        <w:t>Контроль качества приготовления блюд, напитков и кулинарных изделий.</w:t>
      </w:r>
    </w:p>
    <w:p w14:paraId="7709E766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2.2.15. </w:t>
      </w:r>
      <w:r w:rsidR="0025359C" w:rsidRPr="000D4F87">
        <w:rPr>
          <w:rFonts w:ascii="Times New Roman" w:hAnsi="Times New Roman" w:cs="Times New Roman"/>
          <w:iCs/>
          <w:color w:val="auto"/>
        </w:rPr>
        <w:t>Контроль безопасности готовых блюд, напитков и кулинарных изделий.</w:t>
      </w:r>
    </w:p>
    <w:p w14:paraId="51FF2499" w14:textId="77777777" w:rsidR="00805547" w:rsidRPr="000D4F87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2.2.16. </w:t>
      </w:r>
      <w:r w:rsidR="0025359C" w:rsidRPr="000D4F87">
        <w:rPr>
          <w:rFonts w:ascii="Times New Roman" w:hAnsi="Times New Roman" w:cs="Times New Roman"/>
          <w:iCs/>
          <w:color w:val="auto"/>
        </w:rPr>
        <w:t>Презентация готовых блюд, напитков и кулинарных изделий потребителям.</w:t>
      </w:r>
    </w:p>
    <w:p w14:paraId="442BD4D4" w14:textId="77777777" w:rsidR="004A2429" w:rsidRPr="000D4F87" w:rsidRDefault="004A2429" w:rsidP="00825B40">
      <w:pPr>
        <w:widowControl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000D4F87">
        <w:rPr>
          <w:rFonts w:ascii="Times New Roman" w:eastAsia="Times New Roman" w:hAnsi="Times New Roman" w:cs="Times New Roman"/>
          <w:b/>
          <w:bCs/>
        </w:rPr>
        <w:t>3. ПРАВА</w:t>
      </w:r>
    </w:p>
    <w:p w14:paraId="60909B49" w14:textId="77777777" w:rsidR="004A2429" w:rsidRPr="000D4F87" w:rsidRDefault="00C56A5C" w:rsidP="00C56A5C">
      <w:pPr>
        <w:widowControl/>
        <w:ind w:firstLine="708"/>
        <w:contextualSpacing/>
        <w:jc w:val="both"/>
        <w:rPr>
          <w:rFonts w:ascii="Times New Roman" w:eastAsia="Times New Roman" w:hAnsi="Times New Roman" w:cs="Times New Roman"/>
          <w:bCs/>
        </w:rPr>
      </w:pPr>
      <w:bookmarkStart w:id="2" w:name="_Hlk195268764"/>
      <w:r w:rsidRPr="000D4F87">
        <w:rPr>
          <w:rFonts w:ascii="Times New Roman" w:eastAsia="Times New Roman" w:hAnsi="Times New Roman" w:cs="Times New Roman"/>
          <w:bCs/>
        </w:rPr>
        <w:t>Повар</w:t>
      </w:r>
      <w:r w:rsidR="00FB146F" w:rsidRPr="000D4F87">
        <w:rPr>
          <w:rFonts w:ascii="Times New Roman" w:eastAsia="Times New Roman" w:hAnsi="Times New Roman" w:cs="Times New Roman"/>
          <w:bCs/>
        </w:rPr>
        <w:t xml:space="preserve"> горячего цеха</w:t>
      </w:r>
      <w:r w:rsidRPr="000D4F87">
        <w:rPr>
          <w:rFonts w:ascii="Times New Roman" w:eastAsia="Times New Roman" w:hAnsi="Times New Roman" w:cs="Times New Roman"/>
          <w:bCs/>
        </w:rPr>
        <w:t xml:space="preserve"> вправе:</w:t>
      </w:r>
    </w:p>
    <w:p w14:paraId="26A22A4B" w14:textId="77777777" w:rsidR="004A2429" w:rsidRPr="000D4F87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3</w:t>
      </w:r>
      <w:r w:rsidR="004A2429" w:rsidRPr="000D4F87">
        <w:rPr>
          <w:rFonts w:ascii="Times New Roman" w:eastAsia="Times New Roman" w:hAnsi="Times New Roman" w:cs="Times New Roman"/>
          <w:bCs/>
        </w:rPr>
        <w:t>.1. Требовать создания всех условий для выполнения должностных обязанностей,</w:t>
      </w:r>
      <w:r w:rsidR="00C56A5C" w:rsidRPr="000D4F87">
        <w:rPr>
          <w:rFonts w:ascii="Times New Roman" w:eastAsia="Times New Roman" w:hAnsi="Times New Roman" w:cs="Times New Roman"/>
          <w:bCs/>
        </w:rPr>
        <w:t xml:space="preserve"> </w:t>
      </w:r>
      <w:r w:rsidR="004A2429" w:rsidRPr="000D4F87">
        <w:rPr>
          <w:rFonts w:ascii="Times New Roman" w:eastAsia="Times New Roman" w:hAnsi="Times New Roman" w:cs="Times New Roman"/>
          <w:bCs/>
        </w:rPr>
        <w:t>предусмотренных настоящей инструкцией, в том числе предоставления необходимого оборудования, инвентаря, средств индивидуальной защиты, льгот и компенсаций за работу в условиях труда, отклоняющихся от нормальных.</w:t>
      </w:r>
    </w:p>
    <w:p w14:paraId="363D52DE" w14:textId="77777777" w:rsidR="004A2429" w:rsidRPr="000D4F87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3</w:t>
      </w:r>
      <w:r w:rsidR="004A2429" w:rsidRPr="000D4F87">
        <w:rPr>
          <w:rFonts w:ascii="Times New Roman" w:eastAsia="Times New Roman" w:hAnsi="Times New Roman" w:cs="Times New Roman"/>
          <w:bCs/>
        </w:rPr>
        <w:t>.2. Получать спецодежду по установленным нормам.</w:t>
      </w:r>
    </w:p>
    <w:p w14:paraId="69A0DD65" w14:textId="77777777" w:rsidR="004A2429" w:rsidRPr="000D4F87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3</w:t>
      </w:r>
      <w:r w:rsidR="004A2429" w:rsidRPr="000D4F87">
        <w:rPr>
          <w:rFonts w:ascii="Times New Roman" w:eastAsia="Times New Roman" w:hAnsi="Times New Roman" w:cs="Times New Roman"/>
          <w:bCs/>
        </w:rPr>
        <w:t>.3. Знакомиться с решениями руководства организации, касающимися его деятельности.</w:t>
      </w:r>
    </w:p>
    <w:p w14:paraId="5B5A6839" w14:textId="77777777" w:rsidR="004A2429" w:rsidRPr="000D4F87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3</w:t>
      </w:r>
      <w:r w:rsidR="004A2429" w:rsidRPr="000D4F87">
        <w:rPr>
          <w:rFonts w:ascii="Times New Roman" w:eastAsia="Times New Roman" w:hAnsi="Times New Roman" w:cs="Times New Roman"/>
          <w:bCs/>
        </w:rPr>
        <w:t>.4. Вносить предложения по совершенствованию работы, связанной с предусмотренными настоящей инструкцией обязанностями.</w:t>
      </w:r>
    </w:p>
    <w:p w14:paraId="365D2833" w14:textId="77777777" w:rsidR="004A2429" w:rsidRPr="000D4F87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3</w:t>
      </w:r>
      <w:r w:rsidR="004A2429" w:rsidRPr="000D4F87">
        <w:rPr>
          <w:rFonts w:ascii="Times New Roman" w:eastAsia="Times New Roman" w:hAnsi="Times New Roman" w:cs="Times New Roman"/>
          <w:bCs/>
        </w:rPr>
        <w:t>.5. Запрашивать через непосредственного руководителя информацию и документы, необходимые для выполнения своих должностных обязанностей.</w:t>
      </w:r>
    </w:p>
    <w:p w14:paraId="2EDC1009" w14:textId="11A4F0F9" w:rsidR="004A2429" w:rsidRPr="000D4F87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3</w:t>
      </w:r>
      <w:r w:rsidR="004A2429" w:rsidRPr="000D4F87">
        <w:rPr>
          <w:rFonts w:ascii="Times New Roman" w:eastAsia="Times New Roman" w:hAnsi="Times New Roman" w:cs="Times New Roman"/>
          <w:bCs/>
        </w:rPr>
        <w:t>.6. Повышать свою профессиональную квалификацию.</w:t>
      </w:r>
    </w:p>
    <w:p w14:paraId="469BE46E" w14:textId="07A7C6F2" w:rsidR="001656F6" w:rsidRPr="000D4F87" w:rsidRDefault="001656F6" w:rsidP="001656F6">
      <w:pPr>
        <w:widowControl/>
        <w:ind w:firstLine="708"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Повар горячего цеха не в праве:</w:t>
      </w:r>
    </w:p>
    <w:p w14:paraId="4A87F161" w14:textId="52EBBF09" w:rsidR="001656F6" w:rsidRPr="000D4F87" w:rsidRDefault="001656F6" w:rsidP="001656F6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 xml:space="preserve">3.7. Высказывать любые оценочные суждения в адрес других сотрудников и гостей </w:t>
      </w:r>
      <w:r w:rsidR="00736E74">
        <w:rPr>
          <w:rFonts w:ascii="Times New Roman" w:eastAsia="Times New Roman" w:hAnsi="Times New Roman" w:cs="Times New Roman"/>
          <w:bCs/>
        </w:rPr>
        <w:t>Работодателя</w:t>
      </w:r>
      <w:r w:rsidRPr="000D4F87">
        <w:rPr>
          <w:rFonts w:ascii="Times New Roman" w:eastAsia="Times New Roman" w:hAnsi="Times New Roman" w:cs="Times New Roman"/>
          <w:bCs/>
        </w:rPr>
        <w:t>.</w:t>
      </w:r>
      <w:r w:rsidR="00AE7103" w:rsidRPr="000D4F87">
        <w:rPr>
          <w:rFonts w:ascii="Times New Roman" w:eastAsia="Times New Roman" w:hAnsi="Times New Roman" w:cs="Times New Roman"/>
          <w:bCs/>
        </w:rPr>
        <w:t xml:space="preserve"> </w:t>
      </w:r>
    </w:p>
    <w:p w14:paraId="1A467A8B" w14:textId="161BB2D6" w:rsidR="00AE7103" w:rsidRPr="000D4F87" w:rsidRDefault="00AE7103" w:rsidP="001656F6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 xml:space="preserve">3.8. Допускать в сторону любых лиц во время выполнения должностных обязанностей, действуя как представитель работодателя, на территории работодателя и в иных местах, где </w:t>
      </w:r>
      <w:r w:rsidRPr="000D4F87">
        <w:rPr>
          <w:rFonts w:ascii="Times New Roman" w:eastAsia="Times New Roman" w:hAnsi="Times New Roman" w:cs="Times New Roman"/>
          <w:bCs/>
        </w:rPr>
        <w:lastRenderedPageBreak/>
        <w:t>он выполняет должностные обязанности дискриминации по любому признаку, в том числе стаж работы, пол, возраст, национальность, религия и др.</w:t>
      </w:r>
    </w:p>
    <w:p w14:paraId="5E5D641B" w14:textId="49ACD5F8" w:rsidR="00AC78DA" w:rsidRPr="000D4F87" w:rsidRDefault="00AC78DA" w:rsidP="001656F6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3.</w:t>
      </w:r>
      <w:r w:rsidR="00AE7103" w:rsidRPr="000D4F87">
        <w:rPr>
          <w:rFonts w:ascii="Times New Roman" w:eastAsia="Times New Roman" w:hAnsi="Times New Roman" w:cs="Times New Roman"/>
          <w:bCs/>
        </w:rPr>
        <w:t>9</w:t>
      </w:r>
      <w:r w:rsidRPr="000D4F87">
        <w:rPr>
          <w:rFonts w:ascii="Times New Roman" w:eastAsia="Times New Roman" w:hAnsi="Times New Roman" w:cs="Times New Roman"/>
          <w:bCs/>
        </w:rPr>
        <w:t>. Разглашать сведения</w:t>
      </w:r>
      <w:r w:rsidR="008205FA" w:rsidRPr="000D4F87">
        <w:rPr>
          <w:rFonts w:ascii="Times New Roman" w:eastAsia="Times New Roman" w:hAnsi="Times New Roman" w:cs="Times New Roman"/>
          <w:bCs/>
        </w:rPr>
        <w:t xml:space="preserve">, составляющие коммерческую тайну </w:t>
      </w:r>
      <w:r w:rsidR="00736E74">
        <w:rPr>
          <w:rFonts w:ascii="Times New Roman" w:eastAsia="Times New Roman" w:hAnsi="Times New Roman" w:cs="Times New Roman"/>
          <w:bCs/>
        </w:rPr>
        <w:t>Работодателя</w:t>
      </w:r>
      <w:r w:rsidR="00113E0C" w:rsidRPr="000D4F87">
        <w:rPr>
          <w:rFonts w:ascii="Times New Roman" w:eastAsia="Times New Roman" w:hAnsi="Times New Roman" w:cs="Times New Roman"/>
          <w:bCs/>
        </w:rPr>
        <w:t>.</w:t>
      </w:r>
    </w:p>
    <w:p w14:paraId="47249535" w14:textId="0584D93F" w:rsidR="00113E0C" w:rsidRPr="000D4F87" w:rsidRDefault="00113E0C" w:rsidP="001656F6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3.</w:t>
      </w:r>
      <w:r w:rsidR="00AE7103" w:rsidRPr="000D4F87">
        <w:rPr>
          <w:rFonts w:ascii="Times New Roman" w:eastAsia="Times New Roman" w:hAnsi="Times New Roman" w:cs="Times New Roman"/>
          <w:bCs/>
        </w:rPr>
        <w:t>10</w:t>
      </w:r>
      <w:r w:rsidRPr="000D4F87">
        <w:rPr>
          <w:rFonts w:ascii="Times New Roman" w:eastAsia="Times New Roman" w:hAnsi="Times New Roman" w:cs="Times New Roman"/>
          <w:bCs/>
        </w:rPr>
        <w:t>. Разглашать сведения, в т.ч. персональные данные третьих лиц, ставшие ему известны в связи с или в процессе выполнения им трудовых обязанностей.</w:t>
      </w:r>
    </w:p>
    <w:p w14:paraId="70B1ACF3" w14:textId="5798998F" w:rsidR="001656F6" w:rsidRPr="000D4F87" w:rsidRDefault="001656F6" w:rsidP="001656F6">
      <w:pPr>
        <w:widowControl/>
        <w:contextualSpacing/>
        <w:jc w:val="center"/>
        <w:rPr>
          <w:rFonts w:ascii="Times New Roman" w:eastAsia="Times New Roman" w:hAnsi="Times New Roman" w:cs="Times New Roman"/>
          <w:b/>
        </w:rPr>
      </w:pPr>
      <w:bookmarkStart w:id="3" w:name="_Hlk195268812"/>
      <w:bookmarkEnd w:id="2"/>
      <w:r w:rsidRPr="000D4F87">
        <w:rPr>
          <w:rFonts w:ascii="Times New Roman" w:eastAsia="Times New Roman" w:hAnsi="Times New Roman" w:cs="Times New Roman"/>
          <w:b/>
        </w:rPr>
        <w:t>4. ОБЯЗАННОСТИ</w:t>
      </w:r>
    </w:p>
    <w:p w14:paraId="1447F0F2" w14:textId="2C50A0FB" w:rsidR="001656F6" w:rsidRPr="000D4F87" w:rsidRDefault="00113E0C" w:rsidP="00113E0C">
      <w:pPr>
        <w:widowControl/>
        <w:ind w:firstLine="708"/>
        <w:contextualSpacing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Повар горячего цеха обязан:</w:t>
      </w:r>
    </w:p>
    <w:p w14:paraId="720445D7" w14:textId="1CFB5C67" w:rsidR="00113E0C" w:rsidRPr="000D4F87" w:rsidRDefault="00113E0C" w:rsidP="00113E0C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eastAsia="Times New Roman" w:hAnsi="Times New Roman" w:cs="Times New Roman"/>
          <w:bCs/>
        </w:rPr>
        <w:t>4.1. П</w:t>
      </w:r>
      <w:r w:rsidRPr="000D4F87">
        <w:rPr>
          <w:rFonts w:ascii="Times New Roman" w:hAnsi="Times New Roman" w:cs="Times New Roman"/>
          <w:iCs/>
          <w:color w:val="auto"/>
        </w:rPr>
        <w:t>роходить оценку квалификации по требованию работодателя.</w:t>
      </w:r>
    </w:p>
    <w:p w14:paraId="72149B1B" w14:textId="5812C5A8" w:rsidR="00655FB8" w:rsidRPr="000D4F87" w:rsidRDefault="00655FB8" w:rsidP="00113E0C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4.2. Изучать самостоятельно технологии, методы, инструменты, используемые в проектах работодателя, в том числе новые технологии, подходы к выполнению обязанностей, методы, инструменты, определяемые работодателем.</w:t>
      </w:r>
    </w:p>
    <w:p w14:paraId="2D3DED2A" w14:textId="3DC6FB1B" w:rsidR="00113E0C" w:rsidRPr="000D4F87" w:rsidRDefault="00113E0C" w:rsidP="00113E0C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4.</w:t>
      </w:r>
      <w:r w:rsidR="00655FB8" w:rsidRPr="000D4F87">
        <w:rPr>
          <w:rFonts w:ascii="Times New Roman" w:hAnsi="Times New Roman" w:cs="Times New Roman"/>
          <w:iCs/>
          <w:color w:val="auto"/>
        </w:rPr>
        <w:t>3</w:t>
      </w:r>
      <w:r w:rsidRPr="000D4F87">
        <w:rPr>
          <w:rFonts w:ascii="Times New Roman" w:hAnsi="Times New Roman" w:cs="Times New Roman"/>
          <w:iCs/>
          <w:color w:val="auto"/>
        </w:rPr>
        <w:t>. Выполнять планы по направлению своей деятельности, утверждённые работодателем, в т.ч. непосредственным руководителе</w:t>
      </w:r>
      <w:r w:rsidR="00655FB8" w:rsidRPr="000D4F87">
        <w:rPr>
          <w:rFonts w:ascii="Times New Roman" w:hAnsi="Times New Roman" w:cs="Times New Roman"/>
          <w:iCs/>
          <w:color w:val="auto"/>
        </w:rPr>
        <w:t>м, где работник указан ответственным, отвечая за качество и точность прогнозирования сроков и их соблюдения, полноту необходимых действий (мероприятий) для достижения поставленной цели</w:t>
      </w:r>
      <w:r w:rsidRPr="000D4F87">
        <w:rPr>
          <w:rFonts w:ascii="Times New Roman" w:hAnsi="Times New Roman" w:cs="Times New Roman"/>
          <w:iCs/>
          <w:color w:val="auto"/>
        </w:rPr>
        <w:t>.</w:t>
      </w:r>
    </w:p>
    <w:p w14:paraId="159C02AB" w14:textId="68373CD1" w:rsidR="00655FB8" w:rsidRPr="000D4F87" w:rsidRDefault="00655FB8" w:rsidP="00113E0C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 xml:space="preserve">4.4. Участвовать в инвентаризации по распоряжению работодателя, а именно проведении инвентаризации совместно с другим работником и/или лицом, определенным работодателем, в сроки и методами, определяемыми работодателем, готовить и </w:t>
      </w:r>
      <w:r w:rsidR="00AE7103" w:rsidRPr="000D4F87">
        <w:rPr>
          <w:rFonts w:ascii="Times New Roman" w:hAnsi="Times New Roman" w:cs="Times New Roman"/>
          <w:iCs/>
          <w:color w:val="auto"/>
        </w:rPr>
        <w:t>подписывать отчеты и акты по результатам инвентаризации, вносить данные в информационные системы работодателя.</w:t>
      </w:r>
    </w:p>
    <w:p w14:paraId="2C3C8EA2" w14:textId="69CE6E84" w:rsidR="00113E0C" w:rsidRPr="000D4F87" w:rsidRDefault="00113E0C" w:rsidP="00C83E61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4.</w:t>
      </w:r>
      <w:r w:rsidR="00AE7103" w:rsidRPr="000D4F87">
        <w:rPr>
          <w:rFonts w:ascii="Times New Roman" w:hAnsi="Times New Roman" w:cs="Times New Roman"/>
          <w:iCs/>
          <w:color w:val="auto"/>
        </w:rPr>
        <w:t>5</w:t>
      </w:r>
      <w:r w:rsidRPr="000D4F87">
        <w:rPr>
          <w:rFonts w:ascii="Times New Roman" w:hAnsi="Times New Roman" w:cs="Times New Roman"/>
          <w:iCs/>
          <w:color w:val="auto"/>
        </w:rPr>
        <w:t>. Проходить предварительные, периодические и внеочередные медицинские осмотры в соответствии с действующим Законодательством Российской Федерации, а также по требованию работодателя, если есть достаточные основания полагать, что</w:t>
      </w:r>
      <w:r w:rsidR="00C83E61" w:rsidRPr="000D4F87">
        <w:rPr>
          <w:rFonts w:ascii="Times New Roman" w:hAnsi="Times New Roman" w:cs="Times New Roman"/>
          <w:iCs/>
          <w:color w:val="auto"/>
        </w:rPr>
        <w:t xml:space="preserve"> состояние здоровья сотрудника не позволяет ему должным образом исполнять свои непосредственные должностные обязанности.</w:t>
      </w:r>
    </w:p>
    <w:p w14:paraId="7DC5FCDB" w14:textId="1565BF73" w:rsidR="00655FB8" w:rsidRPr="000D4F87" w:rsidRDefault="00655FB8" w:rsidP="00C83E61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4F87">
        <w:rPr>
          <w:rFonts w:ascii="Times New Roman" w:hAnsi="Times New Roman" w:cs="Times New Roman"/>
          <w:iCs/>
          <w:color w:val="auto"/>
        </w:rPr>
        <w:t>4.</w:t>
      </w:r>
      <w:r w:rsidR="00AE7103" w:rsidRPr="000D4F87">
        <w:rPr>
          <w:rFonts w:ascii="Times New Roman" w:hAnsi="Times New Roman" w:cs="Times New Roman"/>
          <w:iCs/>
          <w:color w:val="auto"/>
        </w:rPr>
        <w:t>6</w:t>
      </w:r>
      <w:r w:rsidRPr="000D4F87">
        <w:rPr>
          <w:rFonts w:ascii="Times New Roman" w:hAnsi="Times New Roman" w:cs="Times New Roman"/>
          <w:iCs/>
          <w:color w:val="auto"/>
        </w:rPr>
        <w:t>. Выполнять требования антикоррупционного законодательства, в том числе не давать и не принимать денежные средства от третьих лиц, ины</w:t>
      </w:r>
      <w:r w:rsidR="00F748EE" w:rsidRPr="000D4F87">
        <w:rPr>
          <w:rFonts w:ascii="Times New Roman" w:hAnsi="Times New Roman" w:cs="Times New Roman"/>
          <w:iCs/>
          <w:color w:val="auto"/>
        </w:rPr>
        <w:t>е</w:t>
      </w:r>
      <w:r w:rsidRPr="000D4F87">
        <w:rPr>
          <w:rFonts w:ascii="Times New Roman" w:hAnsi="Times New Roman" w:cs="Times New Roman"/>
          <w:iCs/>
          <w:color w:val="auto"/>
        </w:rPr>
        <w:t xml:space="preserve"> подарк</w:t>
      </w:r>
      <w:r w:rsidR="00F748EE" w:rsidRPr="000D4F87">
        <w:rPr>
          <w:rFonts w:ascii="Times New Roman" w:hAnsi="Times New Roman" w:cs="Times New Roman"/>
          <w:iCs/>
          <w:color w:val="auto"/>
        </w:rPr>
        <w:t>и</w:t>
      </w:r>
      <w:r w:rsidRPr="000D4F87">
        <w:rPr>
          <w:rFonts w:ascii="Times New Roman" w:hAnsi="Times New Roman" w:cs="Times New Roman"/>
          <w:iCs/>
          <w:color w:val="auto"/>
        </w:rPr>
        <w:t xml:space="preserve">, которые могут быть расценены как дача или получение взятки. Любые подарки контрагентам согласовывать с работодателем. Незамедлительно сообщать о попытке любого лица повлиять на решение работника </w:t>
      </w:r>
      <w:r w:rsidR="00F748EE" w:rsidRPr="000D4F87">
        <w:rPr>
          <w:rFonts w:ascii="Times New Roman" w:hAnsi="Times New Roman" w:cs="Times New Roman"/>
          <w:iCs/>
          <w:color w:val="auto"/>
        </w:rPr>
        <w:t>и</w:t>
      </w:r>
      <w:r w:rsidRPr="000D4F87">
        <w:rPr>
          <w:rFonts w:ascii="Times New Roman" w:hAnsi="Times New Roman" w:cs="Times New Roman"/>
          <w:iCs/>
          <w:color w:val="auto"/>
        </w:rPr>
        <w:t>ли выполнение им должностных обязанностей с помощью подарка.</w:t>
      </w:r>
    </w:p>
    <w:p w14:paraId="4369BD1C" w14:textId="6BCC934D" w:rsidR="003A1C3A" w:rsidRPr="000D4F87" w:rsidRDefault="003A1C3A" w:rsidP="003A1C3A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 xml:space="preserve">4.7. Выполнять распоряжения непосредственного руководителя в соответствии с утверждённой на предприятии организационной структурой </w:t>
      </w:r>
      <w:r w:rsidR="00736E74">
        <w:rPr>
          <w:rFonts w:ascii="Times New Roman" w:eastAsia="Times New Roman" w:hAnsi="Times New Roman" w:cs="Times New Roman"/>
          <w:bCs/>
        </w:rPr>
        <w:t>Работодателя</w:t>
      </w:r>
      <w:r w:rsidRPr="000D4F87">
        <w:rPr>
          <w:rFonts w:ascii="Times New Roman" w:eastAsia="Times New Roman" w:hAnsi="Times New Roman" w:cs="Times New Roman"/>
          <w:bCs/>
        </w:rPr>
        <w:t xml:space="preserve"> и руководства </w:t>
      </w:r>
      <w:r w:rsidR="00736E74">
        <w:rPr>
          <w:rFonts w:ascii="Times New Roman" w:eastAsia="Times New Roman" w:hAnsi="Times New Roman" w:cs="Times New Roman"/>
          <w:bCs/>
        </w:rPr>
        <w:t>Работодателя</w:t>
      </w:r>
      <w:r w:rsidRPr="000D4F87">
        <w:rPr>
          <w:rFonts w:ascii="Times New Roman" w:eastAsia="Times New Roman" w:hAnsi="Times New Roman" w:cs="Times New Roman"/>
          <w:bCs/>
        </w:rPr>
        <w:t xml:space="preserve"> добросовестно, своевременно и в полном объеме.</w:t>
      </w:r>
    </w:p>
    <w:p w14:paraId="7B6E5AA4" w14:textId="3EDF4AD3" w:rsidR="003A1C3A" w:rsidRPr="000D4F87" w:rsidRDefault="003A1C3A" w:rsidP="003A1C3A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4.8. Воздерживаться от любых действий, нарушающих трудовую дисциплину и способствующих возникновению конфликтных ситуаций.</w:t>
      </w:r>
    </w:p>
    <w:p w14:paraId="1B200DF7" w14:textId="462CE47A" w:rsidR="000D4F87" w:rsidRPr="000D4F87" w:rsidRDefault="000D4F87" w:rsidP="000D4F87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 xml:space="preserve">4.9. Повар горячего цеха обязан соблюдать все правила внутреннего трудового распорядка </w:t>
      </w:r>
      <w:r w:rsidR="00736E74">
        <w:rPr>
          <w:rFonts w:ascii="Times New Roman" w:eastAsia="Times New Roman" w:hAnsi="Times New Roman" w:cs="Times New Roman"/>
          <w:bCs/>
        </w:rPr>
        <w:t>Работодателя</w:t>
      </w:r>
      <w:r w:rsidRPr="000D4F87">
        <w:rPr>
          <w:rFonts w:ascii="Times New Roman" w:eastAsia="Times New Roman" w:hAnsi="Times New Roman" w:cs="Times New Roman"/>
          <w:bCs/>
        </w:rPr>
        <w:t>, включая запрет на употребление спиртных напитков, на пользование мобильными телефонами на рабочем месте без разрешения, на использование жевательной резинки, а также запрет курения вне специально отведенных для этого мест.</w:t>
      </w:r>
    </w:p>
    <w:p w14:paraId="174658B2" w14:textId="77777777" w:rsidR="000D4F87" w:rsidRPr="000D4F87" w:rsidRDefault="000D4F87" w:rsidP="003A1C3A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</w:p>
    <w:bookmarkEnd w:id="3"/>
    <w:p w14:paraId="4B5FE523" w14:textId="5CF54E10" w:rsidR="004A2429" w:rsidRPr="000D4F87" w:rsidRDefault="001656F6" w:rsidP="00825B40">
      <w:pPr>
        <w:widowControl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000D4F87">
        <w:rPr>
          <w:rFonts w:ascii="Times New Roman" w:eastAsia="Times New Roman" w:hAnsi="Times New Roman" w:cs="Times New Roman"/>
          <w:b/>
          <w:bCs/>
        </w:rPr>
        <w:t>5</w:t>
      </w:r>
      <w:r w:rsidR="004A2429" w:rsidRPr="000D4F87">
        <w:rPr>
          <w:rFonts w:ascii="Times New Roman" w:eastAsia="Times New Roman" w:hAnsi="Times New Roman" w:cs="Times New Roman"/>
          <w:b/>
          <w:bCs/>
        </w:rPr>
        <w:t>. ОТВЕТСТВЕННОСТЬ</w:t>
      </w:r>
    </w:p>
    <w:p w14:paraId="38E64E93" w14:textId="77777777" w:rsidR="004A2429" w:rsidRPr="000D4F87" w:rsidRDefault="004A2429" w:rsidP="00C56A5C">
      <w:pPr>
        <w:widowControl/>
        <w:ind w:firstLine="708"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 xml:space="preserve">Повар </w:t>
      </w:r>
      <w:r w:rsidR="00FB146F" w:rsidRPr="000D4F87">
        <w:rPr>
          <w:rFonts w:ascii="Times New Roman" w:eastAsia="Times New Roman" w:hAnsi="Times New Roman" w:cs="Times New Roman"/>
          <w:bCs/>
        </w:rPr>
        <w:t xml:space="preserve">горячего цеха </w:t>
      </w:r>
      <w:r w:rsidRPr="000D4F87">
        <w:rPr>
          <w:rFonts w:ascii="Times New Roman" w:eastAsia="Times New Roman" w:hAnsi="Times New Roman" w:cs="Times New Roman"/>
          <w:bCs/>
        </w:rPr>
        <w:t>несет ответственность:</w:t>
      </w:r>
    </w:p>
    <w:p w14:paraId="76613597" w14:textId="3381184C" w:rsidR="004A2429" w:rsidRPr="000D4F87" w:rsidRDefault="00C83E61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5</w:t>
      </w:r>
      <w:r w:rsidR="004A2429" w:rsidRPr="000D4F87">
        <w:rPr>
          <w:rFonts w:ascii="Times New Roman" w:eastAsia="Times New Roman" w:hAnsi="Times New Roman" w:cs="Times New Roman"/>
          <w:bCs/>
        </w:rPr>
        <w:t>.1. 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Российской Федерации.</w:t>
      </w:r>
    </w:p>
    <w:p w14:paraId="0A51DA0B" w14:textId="2F033D02" w:rsidR="004A2429" w:rsidRPr="000D4F87" w:rsidRDefault="00C83E61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5</w:t>
      </w:r>
      <w:r w:rsidR="004A2429" w:rsidRPr="000D4F87">
        <w:rPr>
          <w:rFonts w:ascii="Times New Roman" w:eastAsia="Times New Roman" w:hAnsi="Times New Roman" w:cs="Times New Roman"/>
          <w:bCs/>
        </w:rPr>
        <w:t>.2. За правонарушения, совершенные в процессе осуществления своей деятельности, в пределах, определенных действующим административным, уголовным и гражданским законодательством Российской Федерации.</w:t>
      </w:r>
    </w:p>
    <w:p w14:paraId="40C6DB5A" w14:textId="296F9DD9" w:rsidR="00420485" w:rsidRPr="000D4F87" w:rsidRDefault="00C83E61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5</w:t>
      </w:r>
      <w:r w:rsidR="004A2429" w:rsidRPr="000D4F87">
        <w:rPr>
          <w:rFonts w:ascii="Times New Roman" w:eastAsia="Times New Roman" w:hAnsi="Times New Roman" w:cs="Times New Roman"/>
          <w:bCs/>
        </w:rPr>
        <w:t xml:space="preserve">.3. За нарушение Правил трудового распорядка, правил противопожарной безопасности и техники безопасности, установленных </w:t>
      </w:r>
      <w:r w:rsidR="00736E74">
        <w:rPr>
          <w:rFonts w:ascii="Times New Roman" w:eastAsia="Times New Roman" w:hAnsi="Times New Roman" w:cs="Times New Roman"/>
          <w:bCs/>
        </w:rPr>
        <w:t>у Работодателя</w:t>
      </w:r>
      <w:r w:rsidR="004A2429" w:rsidRPr="000D4F87">
        <w:rPr>
          <w:rFonts w:ascii="Times New Roman" w:eastAsia="Times New Roman" w:hAnsi="Times New Roman" w:cs="Times New Roman"/>
          <w:bCs/>
        </w:rPr>
        <w:t>.</w:t>
      </w:r>
    </w:p>
    <w:p w14:paraId="035B1F75" w14:textId="49479081" w:rsidR="000D4F87" w:rsidRPr="000D4F87" w:rsidRDefault="000D4F87" w:rsidP="000D4F87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5.4. За разглашение коммерческой тайны и конфиденциальной информации, нарушение которой является основанием для дисциплинарного взыскания.</w:t>
      </w:r>
    </w:p>
    <w:p w14:paraId="59D288B8" w14:textId="5A192A1A" w:rsidR="000D4F87" w:rsidRPr="000D4F87" w:rsidRDefault="000D4F87" w:rsidP="000D4F87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lastRenderedPageBreak/>
        <w:t xml:space="preserve">5.5. В случае причинения ущерба </w:t>
      </w:r>
      <w:r w:rsidR="00736E74">
        <w:rPr>
          <w:rFonts w:ascii="Times New Roman" w:eastAsia="Times New Roman" w:hAnsi="Times New Roman" w:cs="Times New Roman"/>
          <w:bCs/>
        </w:rPr>
        <w:t>Работодателю</w:t>
      </w:r>
      <w:r w:rsidRPr="000D4F87">
        <w:rPr>
          <w:rFonts w:ascii="Times New Roman" w:eastAsia="Times New Roman" w:hAnsi="Times New Roman" w:cs="Times New Roman"/>
          <w:bCs/>
        </w:rPr>
        <w:t xml:space="preserve"> по вине повара горячего цеха, полный или частичный ущерб возмещается в порядке, установленном законодательством РФ и внутренними нормативными актами </w:t>
      </w:r>
      <w:r w:rsidR="00736E74">
        <w:rPr>
          <w:rFonts w:ascii="Times New Roman" w:eastAsia="Times New Roman" w:hAnsi="Times New Roman" w:cs="Times New Roman"/>
          <w:bCs/>
        </w:rPr>
        <w:t>Работодателя</w:t>
      </w:r>
      <w:r w:rsidRPr="000D4F87">
        <w:rPr>
          <w:rFonts w:ascii="Times New Roman" w:eastAsia="Times New Roman" w:hAnsi="Times New Roman" w:cs="Times New Roman"/>
          <w:bCs/>
        </w:rPr>
        <w:t>.</w:t>
      </w:r>
    </w:p>
    <w:p w14:paraId="7CD3E40A" w14:textId="3E897CDE" w:rsidR="000D4F87" w:rsidRPr="000D4F87" w:rsidRDefault="000D4F87" w:rsidP="000D4F87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0D4F87">
        <w:rPr>
          <w:rFonts w:ascii="Times New Roman" w:eastAsia="Times New Roman" w:hAnsi="Times New Roman" w:cs="Times New Roman"/>
          <w:bCs/>
        </w:rPr>
        <w:t>5.6. Грубое общение с руководством, коллегами, клиентами, а также неподчинение законным распоряжениям руководства рассматриваются как нарушение трудовой дисциплины и могут повлечь применение дисциплинарных взысканий, вплоть до увольнения по основаниям, предусмотренным Трудовым кодексом РФ.</w:t>
      </w:r>
    </w:p>
    <w:p w14:paraId="27D9D833" w14:textId="58C801D8" w:rsidR="00F14656" w:rsidRPr="000D4F87" w:rsidRDefault="001656F6" w:rsidP="00825B40">
      <w:pPr>
        <w:contextualSpacing/>
        <w:jc w:val="center"/>
        <w:rPr>
          <w:rFonts w:ascii="Times New Roman" w:eastAsia="Times New Roman" w:hAnsi="Times New Roman" w:cs="Times New Roman"/>
        </w:rPr>
      </w:pPr>
      <w:r w:rsidRPr="000D4F87">
        <w:rPr>
          <w:rFonts w:ascii="Times New Roman" w:eastAsia="Times New Roman" w:hAnsi="Times New Roman" w:cs="Times New Roman"/>
          <w:b/>
          <w:bCs/>
        </w:rPr>
        <w:t>6.</w:t>
      </w:r>
      <w:r w:rsidR="00F14656" w:rsidRPr="000D4F87">
        <w:rPr>
          <w:rFonts w:ascii="Times New Roman" w:eastAsia="Times New Roman" w:hAnsi="Times New Roman" w:cs="Times New Roman"/>
          <w:b/>
          <w:bCs/>
        </w:rPr>
        <w:t xml:space="preserve"> ПОРЯДОК ПЕРЕСМОТРА ДОЛЖНОСТНОЙ ИНСТРУКЦИИ</w:t>
      </w:r>
    </w:p>
    <w:p w14:paraId="6B47ECEC" w14:textId="5D952655" w:rsidR="00F14656" w:rsidRPr="000D4F87" w:rsidRDefault="00C83E61" w:rsidP="00825B40">
      <w:pPr>
        <w:contextualSpacing/>
        <w:jc w:val="both"/>
        <w:rPr>
          <w:rFonts w:ascii="Times New Roman" w:eastAsia="Times New Roman" w:hAnsi="Times New Roman" w:cs="Times New Roman"/>
        </w:rPr>
      </w:pPr>
      <w:r w:rsidRPr="000D4F87">
        <w:rPr>
          <w:rFonts w:ascii="Times New Roman" w:eastAsia="Times New Roman" w:hAnsi="Times New Roman" w:cs="Times New Roman"/>
        </w:rPr>
        <w:t>6</w:t>
      </w:r>
      <w:r w:rsidR="00F14656" w:rsidRPr="000D4F87">
        <w:rPr>
          <w:rFonts w:ascii="Times New Roman" w:eastAsia="Times New Roman" w:hAnsi="Times New Roman" w:cs="Times New Roman"/>
        </w:rPr>
        <w:t>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4159161E" w14:textId="35644487" w:rsidR="00F14656" w:rsidRPr="000D4F87" w:rsidRDefault="00C83E61" w:rsidP="00825B40">
      <w:pPr>
        <w:contextualSpacing/>
        <w:jc w:val="both"/>
        <w:rPr>
          <w:rFonts w:ascii="Times New Roman" w:eastAsia="Times New Roman" w:hAnsi="Times New Roman" w:cs="Times New Roman"/>
        </w:rPr>
      </w:pPr>
      <w:r w:rsidRPr="000D4F87">
        <w:rPr>
          <w:rFonts w:ascii="Times New Roman" w:eastAsia="Times New Roman" w:hAnsi="Times New Roman" w:cs="Times New Roman"/>
        </w:rPr>
        <w:t>6</w:t>
      </w:r>
      <w:r w:rsidR="00F14656" w:rsidRPr="000D4F87">
        <w:rPr>
          <w:rFonts w:ascii="Times New Roman" w:eastAsia="Times New Roman" w:hAnsi="Times New Roman" w:cs="Times New Roman"/>
        </w:rPr>
        <w:t>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</w:p>
    <w:p w14:paraId="11B24475" w14:textId="5E5E3F76" w:rsidR="00F14656" w:rsidRPr="000D4F87" w:rsidRDefault="00F14656" w:rsidP="008E661F">
      <w:pPr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000D4F87">
        <w:rPr>
          <w:rFonts w:ascii="Times New Roman" w:eastAsia="Times New Roman" w:hAnsi="Times New Roman" w:cs="Times New Roman"/>
        </w:rPr>
        <w:t>Должностная инструкция разработана в соответствии с приказ</w:t>
      </w:r>
      <w:r w:rsidR="001277A0" w:rsidRPr="000D4F87">
        <w:rPr>
          <w:rFonts w:ascii="Times New Roman" w:eastAsia="Times New Roman" w:hAnsi="Times New Roman" w:cs="Times New Roman"/>
        </w:rPr>
        <w:t xml:space="preserve">ом </w:t>
      </w:r>
      <w:r w:rsidR="00736E74" w:rsidRPr="00736E74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1E1C37">
        <w:rPr>
          <w:rFonts w:ascii="Times New Roman" w:hAnsi="Times New Roman" w:cs="Times New Roman"/>
          <w:color w:val="FF0000"/>
        </w:rPr>
        <w:t>Должность руководителя</w:t>
      </w:r>
      <w:r w:rsidR="00736E74" w:rsidRPr="00736E74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1277A0" w:rsidRPr="000D4F87">
        <w:rPr>
          <w:rFonts w:ascii="Times New Roman" w:eastAsia="Times New Roman" w:hAnsi="Times New Roman" w:cs="Times New Roman"/>
        </w:rPr>
        <w:t xml:space="preserve"> от </w:t>
      </w:r>
      <w:r w:rsidR="00872603">
        <w:rPr>
          <w:rFonts w:ascii="Times New Roman" w:eastAsia="Times New Roman" w:hAnsi="Times New Roman" w:cs="Times New Roman"/>
        </w:rPr>
        <w:t>«</w:t>
      </w:r>
      <w:r w:rsidR="00872603">
        <w:rPr>
          <w:rFonts w:ascii="Times New Roman" w:hAnsi="Times New Roman" w:cs="Times New Roman"/>
        </w:rPr>
        <w:t>__» ______________ 20__ г. № ___________</w:t>
      </w:r>
      <w:r w:rsidR="00872603">
        <w:rPr>
          <w:rFonts w:ascii="Times New Roman" w:eastAsia="Times New Roman" w:hAnsi="Times New Roman" w:cs="Times New Roman"/>
        </w:rPr>
        <w:t>.</w:t>
      </w:r>
    </w:p>
    <w:p w14:paraId="7EF901E2" w14:textId="77777777" w:rsidR="00B30662" w:rsidRPr="000D4F87" w:rsidRDefault="00B30662">
      <w:pPr>
        <w:rPr>
          <w:rFonts w:ascii="Times New Roman" w:hAnsi="Times New Roman" w:cs="Times New Roman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495"/>
        <w:gridCol w:w="753"/>
        <w:gridCol w:w="5100"/>
      </w:tblGrid>
      <w:tr w:rsidR="00AB07EF" w14:paraId="548CAC8B" w14:textId="77777777" w:rsidTr="00AB07EF">
        <w:trPr>
          <w:trHeight w:val="567"/>
        </w:trPr>
        <w:tc>
          <w:tcPr>
            <w:tcW w:w="934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38366C" w14:textId="77777777" w:rsidR="00AB07EF" w:rsidRDefault="00AB07E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С должностной инструкцией ознакомлен (а) и согласен (а):</w:t>
            </w:r>
          </w:p>
        </w:tc>
      </w:tr>
      <w:tr w:rsidR="00AB07EF" w14:paraId="561EC425" w14:textId="77777777" w:rsidTr="00AB07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42C22" w14:textId="77777777" w:rsidR="00AB07EF" w:rsidRDefault="00AB07E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3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7DDF3D0" w14:textId="77777777" w:rsidR="00AB07EF" w:rsidRDefault="00AB07E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DF35C5" w14:textId="6F2B2CF0" w:rsidR="00AB07EF" w:rsidRPr="00795A6C" w:rsidRDefault="00736E74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&lt;Фамилия&gt;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 xml:space="preserve">&lt;Инициалы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имени, отчества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&gt;</w:t>
            </w:r>
          </w:p>
        </w:tc>
      </w:tr>
      <w:tr w:rsidR="00AB07EF" w14:paraId="1C96265C" w14:textId="77777777" w:rsidTr="00AB07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57A9C3" w14:textId="77777777" w:rsidR="00AB07EF" w:rsidRDefault="00AB07E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7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189460" w14:textId="77777777" w:rsidR="00AB07EF" w:rsidRDefault="00AB07E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010E81" w14:textId="77777777" w:rsidR="00AB07EF" w:rsidRDefault="00AB07E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AB07EF" w14:paraId="40B21935" w14:textId="77777777" w:rsidTr="00AB07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4A5370" w14:textId="77777777" w:rsidR="00AB07EF" w:rsidRDefault="00AB07E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7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6FDC7D" w14:textId="77777777" w:rsidR="00AB07EF" w:rsidRDefault="00AB07E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1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6A50FF" w14:textId="77777777" w:rsidR="00AB07EF" w:rsidRDefault="00AB07E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AB07EF" w14:paraId="7801FF44" w14:textId="77777777" w:rsidTr="00AB07EF">
        <w:trPr>
          <w:trHeight w:val="567"/>
        </w:trPr>
        <w:tc>
          <w:tcPr>
            <w:tcW w:w="934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7DE68A" w14:textId="77777777" w:rsidR="00AB07EF" w:rsidRDefault="00AB07E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AB07EF" w14:paraId="1A69CEF1" w14:textId="77777777" w:rsidTr="00AB07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ACA50" w14:textId="77777777" w:rsidR="00AB07EF" w:rsidRDefault="00AB07E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3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56204D95" w14:textId="77777777" w:rsidR="00AB07EF" w:rsidRDefault="00AB07E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D23F9" w14:textId="2F978CEF" w:rsidR="00AB07EF" w:rsidRPr="00795A6C" w:rsidRDefault="00736E74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&lt;Фамилия&gt;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 xml:space="preserve">&lt;Инициалы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имени, отчества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&gt;</w:t>
            </w:r>
          </w:p>
        </w:tc>
      </w:tr>
      <w:tr w:rsidR="00AB07EF" w14:paraId="61FCB457" w14:textId="77777777" w:rsidTr="00AB07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34B1F7" w14:textId="77777777" w:rsidR="00AB07EF" w:rsidRDefault="00AB07E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7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9C3655" w14:textId="77777777" w:rsidR="00AB07EF" w:rsidRDefault="00AB07E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DD4069" w14:textId="77777777" w:rsidR="00AB07EF" w:rsidRDefault="00AB07E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AB07EF" w14:paraId="173DA8C2" w14:textId="77777777" w:rsidTr="00AB07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9F5049" w14:textId="77777777" w:rsidR="00AB07EF" w:rsidRDefault="00AB07E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7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18D7E2D4" w14:textId="77777777" w:rsidR="00AB07EF" w:rsidRDefault="00AB07E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1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259E7B" w14:textId="77777777" w:rsidR="00AB07EF" w:rsidRDefault="00AB07E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AB07EF" w14:paraId="47E7A881" w14:textId="77777777" w:rsidTr="00AB07EF">
        <w:tc>
          <w:tcPr>
            <w:tcW w:w="934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7FC650" w14:textId="77777777" w:rsidR="00AB07EF" w:rsidRDefault="00AB07E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795A6C">
              <w:rPr>
                <w:rFonts w:ascii="Times New Roman" w:eastAsia="Times New Roman" w:hAnsi="Times New Roman" w:cs="Times New Roman"/>
                <w:color w:val="auto"/>
                <w:u w:val="single"/>
              </w:rPr>
              <w:t>Примечание:</w:t>
            </w:r>
            <w:r w:rsidRPr="00795A6C">
              <w:rPr>
                <w:rFonts w:ascii="Times New Roman" w:eastAsia="Times New Roman" w:hAnsi="Times New Roman" w:cs="Times New Roman"/>
                <w:color w:val="auto"/>
              </w:rPr>
              <w:t xml:space="preserve"> Должностная инструкция составляется в 2-х экз.</w:t>
            </w:r>
          </w:p>
        </w:tc>
      </w:tr>
    </w:tbl>
    <w:p w14:paraId="7683DFCA" w14:textId="5432857F" w:rsidR="00F14656" w:rsidRPr="000D4F87" w:rsidRDefault="00F14656" w:rsidP="00A46825">
      <w:pPr>
        <w:tabs>
          <w:tab w:val="left" w:pos="7120"/>
        </w:tabs>
        <w:contextualSpacing/>
        <w:rPr>
          <w:rFonts w:ascii="Times New Roman" w:eastAsia="Times New Roman" w:hAnsi="Times New Roman" w:cs="Times New Roman"/>
          <w:b/>
          <w:bCs/>
        </w:rPr>
      </w:pPr>
    </w:p>
    <w:sectPr w:rsidR="00F14656" w:rsidRPr="000D4F87" w:rsidSect="00A468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9" w:h="16838"/>
      <w:pgMar w:top="1134" w:right="850" w:bottom="1134" w:left="1701" w:header="709" w:footer="709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362A3" w14:textId="77777777" w:rsidR="00153606" w:rsidRDefault="00153606" w:rsidP="00C811AD">
      <w:r>
        <w:separator/>
      </w:r>
    </w:p>
  </w:endnote>
  <w:endnote w:type="continuationSeparator" w:id="0">
    <w:p w14:paraId="28B28BD3" w14:textId="77777777" w:rsidR="00153606" w:rsidRDefault="00153606" w:rsidP="00C8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9986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00B8F4D" w14:textId="67CA0D4D" w:rsidR="004A2429" w:rsidRPr="00736E74" w:rsidRDefault="00D27676" w:rsidP="00736E74">
        <w:pPr>
          <w:pStyle w:val="aa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1F20DE">
          <w:rPr>
            <w:rFonts w:ascii="Times New Roman" w:hAnsi="Times New Roman" w:cs="Times New Roman"/>
            <w:szCs w:val="20"/>
          </w:rPr>
          <w:fldChar w:fldCharType="begin"/>
        </w:r>
        <w:r w:rsidR="00BF31E5" w:rsidRPr="001F20DE">
          <w:rPr>
            <w:rFonts w:ascii="Times New Roman" w:hAnsi="Times New Roman" w:cs="Times New Roman"/>
            <w:szCs w:val="20"/>
          </w:rPr>
          <w:instrText xml:space="preserve"> PAGE   \* MERGEFORMAT </w:instrText>
        </w:r>
        <w:r w:rsidRPr="001F20DE">
          <w:rPr>
            <w:rFonts w:ascii="Times New Roman" w:hAnsi="Times New Roman" w:cs="Times New Roman"/>
            <w:szCs w:val="20"/>
          </w:rPr>
          <w:fldChar w:fldCharType="separate"/>
        </w:r>
        <w:r w:rsidR="0025359C">
          <w:rPr>
            <w:rFonts w:ascii="Times New Roman" w:hAnsi="Times New Roman" w:cs="Times New Roman"/>
            <w:noProof/>
            <w:szCs w:val="20"/>
          </w:rPr>
          <w:t>5</w:t>
        </w:r>
        <w:r w:rsidRPr="001F20DE">
          <w:rPr>
            <w:rFonts w:ascii="Times New Roman" w:hAnsi="Times New Roman" w:cs="Times New Roman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547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5E15002A" w14:textId="7E4884D5" w:rsidR="00736E74" w:rsidRPr="00736E74" w:rsidRDefault="00736E74" w:rsidP="00736E74">
        <w:pPr>
          <w:pStyle w:val="aa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1F20DE">
          <w:rPr>
            <w:rFonts w:ascii="Times New Roman" w:hAnsi="Times New Roman" w:cs="Times New Roman"/>
            <w:szCs w:val="20"/>
          </w:rPr>
          <w:fldChar w:fldCharType="begin"/>
        </w:r>
        <w:r w:rsidRPr="001F20DE">
          <w:rPr>
            <w:rFonts w:ascii="Times New Roman" w:hAnsi="Times New Roman" w:cs="Times New Roman"/>
            <w:szCs w:val="20"/>
          </w:rPr>
          <w:instrText xml:space="preserve"> PAGE   \* MERGEFORMAT </w:instrText>
        </w:r>
        <w:r w:rsidRPr="001F20DE">
          <w:rPr>
            <w:rFonts w:ascii="Times New Roman" w:hAnsi="Times New Roman" w:cs="Times New Roman"/>
            <w:szCs w:val="20"/>
          </w:rPr>
          <w:fldChar w:fldCharType="separate"/>
        </w:r>
        <w:r>
          <w:rPr>
            <w:rFonts w:ascii="Times New Roman" w:hAnsi="Times New Roman" w:cs="Times New Roman"/>
            <w:szCs w:val="20"/>
          </w:rPr>
          <w:t>2</w:t>
        </w:r>
        <w:r w:rsidRPr="001F20DE">
          <w:rPr>
            <w:rFonts w:ascii="Times New Roman" w:hAnsi="Times New Roman" w:cs="Times New Roman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CDA06" w14:textId="77777777" w:rsidR="00153606" w:rsidRDefault="00153606"/>
  </w:footnote>
  <w:footnote w:type="continuationSeparator" w:id="0">
    <w:p w14:paraId="0C66CF85" w14:textId="77777777" w:rsidR="00153606" w:rsidRDefault="001536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62ACD" w14:textId="77777777" w:rsidR="004600B5" w:rsidRDefault="004600B5">
    <w:pPr>
      <w:pStyle w:val="a8"/>
    </w:pPr>
  </w:p>
  <w:p w14:paraId="65C4C7CC" w14:textId="77777777" w:rsidR="004600B5" w:rsidRPr="004600B5" w:rsidRDefault="004600B5" w:rsidP="004600B5">
    <w:pPr>
      <w:pStyle w:val="a8"/>
      <w:jc w:val="right"/>
      <w:rPr>
        <w:rFonts w:ascii="Times New Roman" w:hAnsi="Times New Roman" w:cs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2"/>
      <w:gridCol w:w="3963"/>
    </w:tblGrid>
    <w:tr w:rsidR="00A46825" w:rsidRPr="0070628F" w14:paraId="3B2BE2B3" w14:textId="77777777" w:rsidTr="00F21BB6">
      <w:tc>
        <w:tcPr>
          <w:tcW w:w="5382" w:type="dxa"/>
        </w:tcPr>
        <w:p w14:paraId="67375D8A" w14:textId="77777777" w:rsidR="00A46825" w:rsidRPr="00A46825" w:rsidRDefault="00A46825" w:rsidP="00A46825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</w:rPr>
          </w:pPr>
        </w:p>
      </w:tc>
      <w:tc>
        <w:tcPr>
          <w:tcW w:w="3963" w:type="dxa"/>
        </w:tcPr>
        <w:p w14:paraId="520C6341" w14:textId="77777777" w:rsidR="00A46825" w:rsidRPr="00A46825" w:rsidRDefault="00A46825" w:rsidP="00A46825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  <w:sz w:val="20"/>
              <w:szCs w:val="20"/>
            </w:rPr>
          </w:pPr>
          <w:r w:rsidRPr="00A46825">
            <w:rPr>
              <w:rFonts w:ascii="Times New Roman" w:hAnsi="Times New Roman"/>
              <w:sz w:val="20"/>
              <w:szCs w:val="20"/>
            </w:rPr>
            <w:t>Приложение № 1 к</w:t>
          </w:r>
        </w:p>
        <w:p w14:paraId="40489293" w14:textId="1426E58F" w:rsidR="00A46825" w:rsidRPr="00A46825" w:rsidRDefault="00A46825" w:rsidP="00A46825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</w:rPr>
          </w:pPr>
          <w:r w:rsidRPr="00A46825">
            <w:rPr>
              <w:rFonts w:ascii="Times New Roman" w:hAnsi="Times New Roman"/>
              <w:sz w:val="20"/>
              <w:szCs w:val="20"/>
            </w:rPr>
            <w:t xml:space="preserve">Трудовому договору от </w:t>
          </w:r>
          <w:r w:rsidR="00736E74" w:rsidRPr="00736E74">
            <w:rPr>
              <w:rFonts w:ascii="Times New Roman" w:eastAsia="Times New Roman" w:hAnsi="Times New Roman"/>
              <w:color w:val="FF0000"/>
              <w:sz w:val="20"/>
              <w:szCs w:val="20"/>
              <w:lang w:eastAsia="ru-RU"/>
            </w:rPr>
            <w:t>&lt;Дата приказа о приеме&gt;</w:t>
          </w:r>
          <w:r w:rsidR="00736E74" w:rsidRPr="00736E74">
            <w:rPr>
              <w:rFonts w:ascii="Times New Roman" w:eastAsia="Times New Roman" w:hAnsi="Times New Roman"/>
              <w:sz w:val="20"/>
              <w:szCs w:val="20"/>
              <w:lang w:eastAsia="ru-RU"/>
            </w:rPr>
            <w:t xml:space="preserve"> г. № </w:t>
          </w:r>
          <w:r w:rsidR="00736E74" w:rsidRPr="00736E74">
            <w:rPr>
              <w:rFonts w:ascii="Times New Roman" w:eastAsia="Times New Roman" w:hAnsi="Times New Roman"/>
              <w:color w:val="FF0000"/>
              <w:sz w:val="20"/>
              <w:szCs w:val="20"/>
              <w:lang w:eastAsia="ru-RU"/>
            </w:rPr>
            <w:t>&lt;Договор №&gt;</w:t>
          </w:r>
        </w:p>
      </w:tc>
    </w:tr>
  </w:tbl>
  <w:p w14:paraId="4B936A43" w14:textId="77777777" w:rsidR="00676232" w:rsidRDefault="00676232" w:rsidP="004600B5">
    <w:pPr>
      <w:pStyle w:val="a8"/>
      <w:jc w:val="righ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F5482E"/>
    <w:multiLevelType w:val="multilevel"/>
    <w:tmpl w:val="3474CB6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0F359C"/>
    <w:multiLevelType w:val="multilevel"/>
    <w:tmpl w:val="927E654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762DC3"/>
    <w:multiLevelType w:val="multilevel"/>
    <w:tmpl w:val="C60AF710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start w:val="1"/>
      <w:numFmt w:val="decimal"/>
      <w:lvlText w:val="%2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6C2B76"/>
    <w:multiLevelType w:val="multilevel"/>
    <w:tmpl w:val="1FDCBC5C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0A31C0"/>
    <w:multiLevelType w:val="multilevel"/>
    <w:tmpl w:val="365A7802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AD"/>
    <w:rsid w:val="00010121"/>
    <w:rsid w:val="00011DA0"/>
    <w:rsid w:val="000179F6"/>
    <w:rsid w:val="00020637"/>
    <w:rsid w:val="000538D5"/>
    <w:rsid w:val="00064CD3"/>
    <w:rsid w:val="00064FA8"/>
    <w:rsid w:val="00070776"/>
    <w:rsid w:val="000D4F87"/>
    <w:rsid w:val="000E70B5"/>
    <w:rsid w:val="000F41D2"/>
    <w:rsid w:val="000F653E"/>
    <w:rsid w:val="00113E0C"/>
    <w:rsid w:val="001277A0"/>
    <w:rsid w:val="00152614"/>
    <w:rsid w:val="00153606"/>
    <w:rsid w:val="00163326"/>
    <w:rsid w:val="001656F6"/>
    <w:rsid w:val="00166231"/>
    <w:rsid w:val="00166943"/>
    <w:rsid w:val="00185575"/>
    <w:rsid w:val="001A0148"/>
    <w:rsid w:val="001E1C37"/>
    <w:rsid w:val="001E6EDA"/>
    <w:rsid w:val="001F20DE"/>
    <w:rsid w:val="001F3435"/>
    <w:rsid w:val="002017F0"/>
    <w:rsid w:val="00221B8F"/>
    <w:rsid w:val="00231D8A"/>
    <w:rsid w:val="00245A8C"/>
    <w:rsid w:val="0025359C"/>
    <w:rsid w:val="002554F9"/>
    <w:rsid w:val="00267CBF"/>
    <w:rsid w:val="0027249F"/>
    <w:rsid w:val="00274E87"/>
    <w:rsid w:val="00283E1A"/>
    <w:rsid w:val="00295DEB"/>
    <w:rsid w:val="002D0D8A"/>
    <w:rsid w:val="002E5EC2"/>
    <w:rsid w:val="002F36B8"/>
    <w:rsid w:val="002F37E2"/>
    <w:rsid w:val="003A1C3A"/>
    <w:rsid w:val="003C569C"/>
    <w:rsid w:val="003D04FF"/>
    <w:rsid w:val="003E3889"/>
    <w:rsid w:val="003E61C4"/>
    <w:rsid w:val="003F08E6"/>
    <w:rsid w:val="004168D7"/>
    <w:rsid w:val="00420485"/>
    <w:rsid w:val="00431F8E"/>
    <w:rsid w:val="004600B5"/>
    <w:rsid w:val="004875D8"/>
    <w:rsid w:val="004A2429"/>
    <w:rsid w:val="004C6799"/>
    <w:rsid w:val="004D36C3"/>
    <w:rsid w:val="00542C04"/>
    <w:rsid w:val="00553730"/>
    <w:rsid w:val="00561466"/>
    <w:rsid w:val="005975C7"/>
    <w:rsid w:val="005D5531"/>
    <w:rsid w:val="00655FB8"/>
    <w:rsid w:val="00676232"/>
    <w:rsid w:val="006844B5"/>
    <w:rsid w:val="006967B9"/>
    <w:rsid w:val="006A2109"/>
    <w:rsid w:val="006B481C"/>
    <w:rsid w:val="006B4DC1"/>
    <w:rsid w:val="006C6110"/>
    <w:rsid w:val="006E4AD5"/>
    <w:rsid w:val="00736E74"/>
    <w:rsid w:val="007A2CBF"/>
    <w:rsid w:val="007E0543"/>
    <w:rsid w:val="007E27A1"/>
    <w:rsid w:val="007E34B7"/>
    <w:rsid w:val="00805547"/>
    <w:rsid w:val="00807719"/>
    <w:rsid w:val="00812A1E"/>
    <w:rsid w:val="008205FA"/>
    <w:rsid w:val="008257D8"/>
    <w:rsid w:val="00825B40"/>
    <w:rsid w:val="00832CCA"/>
    <w:rsid w:val="008428DD"/>
    <w:rsid w:val="00844567"/>
    <w:rsid w:val="00867BBA"/>
    <w:rsid w:val="00872603"/>
    <w:rsid w:val="008A3832"/>
    <w:rsid w:val="008D2A75"/>
    <w:rsid w:val="008D37F5"/>
    <w:rsid w:val="008E661F"/>
    <w:rsid w:val="008F20EB"/>
    <w:rsid w:val="00901851"/>
    <w:rsid w:val="00973999"/>
    <w:rsid w:val="009760C1"/>
    <w:rsid w:val="009B4C4D"/>
    <w:rsid w:val="009D22B7"/>
    <w:rsid w:val="009D6CFA"/>
    <w:rsid w:val="00A3182C"/>
    <w:rsid w:val="00A3280F"/>
    <w:rsid w:val="00A46825"/>
    <w:rsid w:val="00A73C4B"/>
    <w:rsid w:val="00A936DC"/>
    <w:rsid w:val="00AA5D43"/>
    <w:rsid w:val="00AB07EF"/>
    <w:rsid w:val="00AC1ADE"/>
    <w:rsid w:val="00AC78DA"/>
    <w:rsid w:val="00AD3D93"/>
    <w:rsid w:val="00AD7EDD"/>
    <w:rsid w:val="00AE7103"/>
    <w:rsid w:val="00AF2ADB"/>
    <w:rsid w:val="00B046BD"/>
    <w:rsid w:val="00B15B74"/>
    <w:rsid w:val="00B30662"/>
    <w:rsid w:val="00B9131E"/>
    <w:rsid w:val="00BA21D1"/>
    <w:rsid w:val="00BC5A29"/>
    <w:rsid w:val="00BF0DA8"/>
    <w:rsid w:val="00BF31E5"/>
    <w:rsid w:val="00BF4F10"/>
    <w:rsid w:val="00BF5144"/>
    <w:rsid w:val="00C0446D"/>
    <w:rsid w:val="00C24F3B"/>
    <w:rsid w:val="00C46002"/>
    <w:rsid w:val="00C5117E"/>
    <w:rsid w:val="00C56A5C"/>
    <w:rsid w:val="00C811AD"/>
    <w:rsid w:val="00C83E61"/>
    <w:rsid w:val="00C95A59"/>
    <w:rsid w:val="00C968A8"/>
    <w:rsid w:val="00CF40BB"/>
    <w:rsid w:val="00D01424"/>
    <w:rsid w:val="00D27676"/>
    <w:rsid w:val="00D5741C"/>
    <w:rsid w:val="00D84290"/>
    <w:rsid w:val="00D9446F"/>
    <w:rsid w:val="00DB1018"/>
    <w:rsid w:val="00DD05BD"/>
    <w:rsid w:val="00DF14A5"/>
    <w:rsid w:val="00DF6C47"/>
    <w:rsid w:val="00E0445B"/>
    <w:rsid w:val="00E70E23"/>
    <w:rsid w:val="00E9705A"/>
    <w:rsid w:val="00EC72E3"/>
    <w:rsid w:val="00F14656"/>
    <w:rsid w:val="00F3265A"/>
    <w:rsid w:val="00F43721"/>
    <w:rsid w:val="00F50157"/>
    <w:rsid w:val="00F542AD"/>
    <w:rsid w:val="00F576F0"/>
    <w:rsid w:val="00F748EE"/>
    <w:rsid w:val="00F92A1B"/>
    <w:rsid w:val="00FB146F"/>
    <w:rsid w:val="00FE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73FA0"/>
  <w15:docId w15:val="{4B6F9040-8FDA-4DCE-BFF4-FDC0A77B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811AD"/>
    <w:rPr>
      <w:color w:val="000000"/>
    </w:rPr>
  </w:style>
  <w:style w:type="paragraph" w:styleId="1">
    <w:name w:val="heading 1"/>
    <w:basedOn w:val="a"/>
    <w:next w:val="a"/>
    <w:link w:val="10"/>
    <w:qFormat/>
    <w:rsid w:val="00BF0DA8"/>
    <w:pPr>
      <w:keepNext/>
      <w:widowControl/>
      <w:suppressAutoHyphens/>
      <w:outlineLvl w:val="0"/>
    </w:pPr>
    <w:rPr>
      <w:rFonts w:ascii="Times New Roman" w:eastAsia="Times New Roman" w:hAnsi="Times New Roman" w:cs="Times New Roman"/>
      <w:b/>
      <w:bCs/>
      <w:color w:val="auto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811AD"/>
    <w:rPr>
      <w:color w:val="0066CC"/>
      <w:u w:val="single"/>
    </w:rPr>
  </w:style>
  <w:style w:type="character" w:customStyle="1" w:styleId="11">
    <w:name w:val="Заголовок №1_"/>
    <w:basedOn w:val="a0"/>
    <w:link w:val="1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Exact">
    <w:name w:val="Подпись к картинке Exact"/>
    <w:basedOn w:val="a0"/>
    <w:link w:val="a4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2Exact">
    <w:name w:val="Основной текст (2) Exact"/>
    <w:basedOn w:val="a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3Exact">
    <w:name w:val="Основной текст (3) Exact"/>
    <w:basedOn w:val="a0"/>
    <w:link w:val="3"/>
    <w:rsid w:val="00C811AD"/>
    <w:rPr>
      <w:rFonts w:ascii="Consolas" w:eastAsia="Consolas" w:hAnsi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customStyle="1" w:styleId="2">
    <w:name w:val="Основной текст (2)_"/>
    <w:basedOn w:val="a0"/>
    <w:link w:val="2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-1pt">
    <w:name w:val="Основной текст (2) + Курсив;Интервал -1 pt"/>
    <w:basedOn w:val="2"/>
    <w:rsid w:val="00C811A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2"/>
      <w:szCs w:val="22"/>
      <w:u w:val="none"/>
      <w:lang w:val="ru-RU"/>
    </w:rPr>
  </w:style>
  <w:style w:type="character" w:customStyle="1" w:styleId="a5">
    <w:name w:val="Основной текст_"/>
    <w:basedOn w:val="a0"/>
    <w:link w:val="13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Заголовок №2_"/>
    <w:basedOn w:val="a0"/>
    <w:link w:val="2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8pt">
    <w:name w:val="Основной текст + 8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0pt">
    <w:name w:val="Основной текст + Интервал 0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/>
    </w:rPr>
  </w:style>
  <w:style w:type="paragraph" w:customStyle="1" w:styleId="12">
    <w:name w:val="Заголовок №1"/>
    <w:basedOn w:val="a"/>
    <w:link w:val="11"/>
    <w:rsid w:val="00C811AD"/>
    <w:pPr>
      <w:shd w:val="clear" w:color="auto" w:fill="FFFFFF"/>
      <w:spacing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customStyle="1" w:styleId="a4">
    <w:name w:val="Подпись к картинке"/>
    <w:basedOn w:val="a"/>
    <w:link w:val="Exact"/>
    <w:rsid w:val="00C811AD"/>
    <w:pPr>
      <w:shd w:val="clear" w:color="auto" w:fill="FFFFFF"/>
      <w:spacing w:line="413" w:lineRule="exact"/>
      <w:jc w:val="right"/>
    </w:pPr>
    <w:rPr>
      <w:rFonts w:ascii="Times New Roman" w:eastAsia="Times New Roman" w:hAnsi="Times New Roman" w:cs="Times New Roman"/>
      <w:b/>
      <w:bCs/>
      <w:spacing w:val="3"/>
      <w:sz w:val="19"/>
      <w:szCs w:val="19"/>
    </w:rPr>
  </w:style>
  <w:style w:type="paragraph" w:customStyle="1" w:styleId="20">
    <w:name w:val="Основной текст (2)"/>
    <w:basedOn w:val="a"/>
    <w:link w:val="2"/>
    <w:rsid w:val="00C811AD"/>
    <w:pPr>
      <w:shd w:val="clear" w:color="auto" w:fill="FFFFFF"/>
      <w:spacing w:line="0" w:lineRule="atLeast"/>
      <w:ind w:hanging="1260"/>
      <w:jc w:val="righ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">
    <w:name w:val="Основной текст (3)"/>
    <w:basedOn w:val="a"/>
    <w:link w:val="3Exact"/>
    <w:rsid w:val="00C811AD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sz w:val="94"/>
      <w:szCs w:val="94"/>
    </w:rPr>
  </w:style>
  <w:style w:type="paragraph" w:customStyle="1" w:styleId="13">
    <w:name w:val="Основной текст1"/>
    <w:basedOn w:val="a"/>
    <w:link w:val="a5"/>
    <w:rsid w:val="00C811AD"/>
    <w:pPr>
      <w:shd w:val="clear" w:color="auto" w:fill="FFFFFF"/>
      <w:spacing w:before="360" w:line="288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C811AD"/>
    <w:pPr>
      <w:shd w:val="clear" w:color="auto" w:fill="FFFFFF"/>
      <w:spacing w:before="240" w:after="3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a6">
    <w:name w:val="Body Text"/>
    <w:basedOn w:val="a"/>
    <w:link w:val="a7"/>
    <w:rsid w:val="001F3435"/>
    <w:pPr>
      <w:widowControl/>
      <w:suppressAutoHyphens/>
      <w:spacing w:after="120"/>
    </w:pPr>
    <w:rPr>
      <w:rFonts w:ascii="Times New Roman" w:eastAsia="Times New Roman" w:hAnsi="Times New Roman" w:cs="Times New Roman"/>
      <w:color w:val="auto"/>
      <w:lang w:eastAsia="zh-CN"/>
    </w:rPr>
  </w:style>
  <w:style w:type="character" w:customStyle="1" w:styleId="a7">
    <w:name w:val="Основной текст Знак"/>
    <w:basedOn w:val="a0"/>
    <w:link w:val="a6"/>
    <w:rsid w:val="001F3435"/>
    <w:rPr>
      <w:rFonts w:ascii="Times New Roman" w:eastAsia="Times New Roman" w:hAnsi="Times New Roman" w:cs="Times New Roman"/>
      <w:lang w:eastAsia="zh-CN"/>
    </w:rPr>
  </w:style>
  <w:style w:type="paragraph" w:styleId="a8">
    <w:name w:val="header"/>
    <w:basedOn w:val="a"/>
    <w:link w:val="a9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F3435"/>
    <w:rPr>
      <w:color w:val="000000"/>
    </w:rPr>
  </w:style>
  <w:style w:type="paragraph" w:styleId="aa">
    <w:name w:val="footer"/>
    <w:basedOn w:val="a"/>
    <w:link w:val="ab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F3435"/>
    <w:rPr>
      <w:color w:val="000000"/>
    </w:rPr>
  </w:style>
  <w:style w:type="character" w:customStyle="1" w:styleId="10">
    <w:name w:val="Заголовок 1 Знак"/>
    <w:basedOn w:val="a0"/>
    <w:link w:val="1"/>
    <w:rsid w:val="00BF0DA8"/>
    <w:rPr>
      <w:rFonts w:ascii="Times New Roman" w:eastAsia="Times New Roman" w:hAnsi="Times New Roman" w:cs="Times New Roman"/>
      <w:b/>
      <w:bCs/>
      <w:lang w:eastAsia="zh-CN"/>
    </w:rPr>
  </w:style>
  <w:style w:type="paragraph" w:styleId="ac">
    <w:name w:val="List Paragraph"/>
    <w:basedOn w:val="a"/>
    <w:uiPriority w:val="34"/>
    <w:qFormat/>
    <w:rsid w:val="00245A8C"/>
    <w:pPr>
      <w:ind w:left="720"/>
      <w:contextualSpacing/>
    </w:pPr>
  </w:style>
  <w:style w:type="character" w:styleId="ad">
    <w:name w:val="Strong"/>
    <w:basedOn w:val="a0"/>
    <w:uiPriority w:val="22"/>
    <w:qFormat/>
    <w:rsid w:val="00431F8E"/>
    <w:rPr>
      <w:b/>
      <w:bCs/>
    </w:rPr>
  </w:style>
  <w:style w:type="character" w:customStyle="1" w:styleId="apple-converted-space">
    <w:name w:val="apple-converted-space"/>
    <w:basedOn w:val="a0"/>
    <w:rsid w:val="00431F8E"/>
  </w:style>
  <w:style w:type="paragraph" w:styleId="ae">
    <w:name w:val="Normal (Web)"/>
    <w:basedOn w:val="a"/>
    <w:uiPriority w:val="99"/>
    <w:unhideWhenUsed/>
    <w:rsid w:val="00011DA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styleId="af">
    <w:name w:val="annotation reference"/>
    <w:basedOn w:val="a0"/>
    <w:uiPriority w:val="99"/>
    <w:semiHidden/>
    <w:unhideWhenUsed/>
    <w:rsid w:val="00113E0C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13E0C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13E0C"/>
    <w:rPr>
      <w:color w:val="000000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13E0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13E0C"/>
    <w:rPr>
      <w:b/>
      <w:bCs/>
      <w:color w:val="000000"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7E27A1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7E27A1"/>
    <w:rPr>
      <w:rFonts w:ascii="Segoe UI" w:hAnsi="Segoe UI" w:cs="Segoe UI"/>
      <w:color w:val="000000"/>
      <w:sz w:val="18"/>
      <w:szCs w:val="18"/>
    </w:rPr>
  </w:style>
  <w:style w:type="table" w:customStyle="1" w:styleId="14">
    <w:name w:val="Сетка таблицы1"/>
    <w:basedOn w:val="a1"/>
    <w:next w:val="af6"/>
    <w:uiPriority w:val="39"/>
    <w:rsid w:val="00A46825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Table Grid"/>
    <w:basedOn w:val="a1"/>
    <w:uiPriority w:val="59"/>
    <w:rsid w:val="00A46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2B6DB-A706-46BA-A8A7-1CD07D10C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2092</Words>
  <Characters>11926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Никита Купцов</cp:lastModifiedBy>
  <cp:revision>7</cp:revision>
  <cp:lastPrinted>2024-11-18T07:31:00Z</cp:lastPrinted>
  <dcterms:created xsi:type="dcterms:W3CDTF">2025-08-21T13:56:00Z</dcterms:created>
  <dcterms:modified xsi:type="dcterms:W3CDTF">2025-12-30T09:30:00Z</dcterms:modified>
</cp:coreProperties>
</file>