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76" w:lineRule="auto"/>
        <w:rPr>
          <w:rFonts w:ascii="Times New Roman" w:hAnsi="Times New Roman" w:eastAsia="Calibri" w:cs="Times New Roman"/>
          <w:b/>
          <w:i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Полное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 наименование&gt;</w:t>
      </w:r>
      <w:r>
        <w:rPr>
          <w:rFonts w:ascii="Times New Roman" w:hAnsi="Times New Roman" w:eastAsia="Calibri" w:cs="Times New Roman"/>
          <w:b/>
          <w:i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 w:eastAsia="Calibri" w:cs="Times New Roman"/>
          <w:b/>
          <w:i/>
          <w:color w:val="000000" w:themeColor="text1"/>
          <w:sz w:val="24"/>
          <w:szCs w:val="24"/>
          <w:highlight w:val="yellow"/>
        </w:rPr>
      </w:r>
    </w:p>
    <w:p>
      <w:pPr>
        <w:jc w:val="center"/>
        <w:spacing w:after="0" w:line="276" w:lineRule="auto"/>
        <w:rPr>
          <w:rFonts w:ascii="Times New Roman" w:hAnsi="Times New Roman" w:eastAsia="Calibri" w:cs="Times New Roman"/>
          <w:b/>
          <w:i/>
          <w:color w:val="000000" w:themeColor="text1"/>
          <w:sz w:val="24"/>
          <w:szCs w:val="24"/>
          <w:highlight w:val="yellow"/>
        </w:rPr>
        <w:pBdr>
          <w:bottom w:val="single" w:color="000000" w:sz="12" w:space="1"/>
        </w:pBd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Calibri" w:cs="Times New Roman"/>
          <w:b/>
          <w:i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 w:eastAsia="Calibri" w:cs="Times New Roman"/>
          <w:b/>
          <w:i/>
          <w:color w:val="000000" w:themeColor="text1"/>
          <w:sz w:val="24"/>
          <w:szCs w:val="24"/>
          <w:highlight w:val="yellow"/>
        </w:rPr>
      </w:r>
    </w:p>
    <w:p>
      <w:pPr>
        <w:jc w:val="center"/>
        <w:spacing w:after="0" w:line="276" w:lineRule="auto"/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</w:rPr>
      </w:pP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Юридический адрес: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&lt;Юридический адрес&gt;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Фактический адрес: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&lt;Фактический адрес&gt;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</w:rPr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</w:rPr>
      </w:r>
    </w:p>
    <w:p>
      <w:pPr>
        <w:jc w:val="center"/>
        <w:spacing w:after="0" w:line="276" w:lineRule="auto"/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</w:rPr>
      </w:pP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ИНН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&lt;ИНН организации&gt;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КПП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&lt;КПП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организации&gt;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ОГРН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&lt;ОГРН организации&gt;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р/с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&lt;Расчетный счет организации&gt;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к/с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&lt;Корреспондентский счет организации&gt;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 БИК 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u w:val="single"/>
          <w:lang w:eastAsia="ar-SA"/>
        </w:rPr>
        <w:t xml:space="preserve">&lt;БИК банка организации&gt;</w:t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</w:rPr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</w:rPr>
      </w:r>
    </w:p>
    <w:p>
      <w:pPr>
        <w:jc w:val="center"/>
        <w:spacing w:after="0" w:line="276" w:lineRule="auto"/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</w:rPr>
      </w:pPr>
      <w:r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  <w:lang w:eastAsia="ar-SA"/>
        </w:rPr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</w:rPr>
      </w:r>
      <w:r>
        <w:rPr>
          <w:rFonts w:ascii="Times New Roman" w:hAnsi="Times New Roman" w:eastAsia="Calibri" w:cs="Times New Roman"/>
          <w:color w:val="000000" w:themeColor="text1"/>
          <w:sz w:val="14"/>
          <w:szCs w:val="14"/>
          <w:highlight w:val="yellow"/>
          <w:u w:val="single"/>
        </w:rPr>
      </w:r>
    </w:p>
    <w:p>
      <w:pPr>
        <w:jc w:val="center"/>
        <w:spacing w:after="0" w:line="276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г. Москва                                                                                           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Дата приказа о приеме&gt;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г.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76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color w:val="000000" w:themeColor="text1"/>
          <w:sz w:val="24"/>
          <w:szCs w:val="24"/>
          <w:u w:val="single"/>
          <w:lang w:eastAsia="ar-SA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                                   ПРОТОКОЛ    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  <w:t xml:space="preserve">№        -ОТ/20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lang w:eastAsia="ru-RU"/>
        </w:rPr>
        <w:t xml:space="preserve">заседания комиссии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lang w:eastAsia="ru-RU"/>
        </w:rPr>
        <w:t xml:space="preserve">по проверке знаний требований охраны труда работников </w:t>
      </w:r>
      <w:r>
        <w:rPr>
          <w:rFonts w:ascii="Times New Roman" w:hAnsi="Times New Roman" w:eastAsia="Times New Roman"/>
          <w:b/>
          <w:bCs/>
          <w:color w:val="000000" w:themeColor="text1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jc w:val="both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В соответствии с требованием постановления Правительства РФ от 24.12.2021 № 2464 «О порядке обучения по охране труда и проверки знаний охраны труда», утвержденная приказом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&lt;Должность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руководителя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&gt;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 от «__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_»_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_______ 20___г. №____-ОТ/20___,</w:t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  <w:t xml:space="preserve">постоянно действующая единая экзаменационная комиссия в составе: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tbl>
      <w:tblPr>
        <w:tblW w:w="9889" w:type="dxa"/>
        <w:tblLook w:val="04A0" w:firstRow="1" w:lastRow="0" w:firstColumn="1" w:lastColumn="0" w:noHBand="0" w:noVBand="1"/>
      </w:tblPr>
      <w:tblGrid>
        <w:gridCol w:w="2552"/>
        <w:gridCol w:w="7337"/>
      </w:tblGrid>
      <w:tr>
        <w:tblPrEx/>
        <w:trPr/>
        <w:tc>
          <w:tcPr>
            <w:tcW w:w="25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Председатель комиссии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337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1876" w:leader="none"/>
                <w:tab w:val="left" w:pos="11624" w:leader="none"/>
                <w:tab w:val="left" w:pos="1401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председателя комиссии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 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Инициалы имени, отчества председателя комиссии&gt;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председателя комиссии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  <w:tr>
        <w:tblPrEx/>
        <w:trPr>
          <w:trHeight w:val="215"/>
        </w:trPr>
        <w:tc>
          <w:tcPr>
            <w:tcW w:w="25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33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2268" w:leader="none"/>
                <w:tab w:val="left" w:pos="3105" w:leader="none"/>
                <w:tab w:val="left" w:pos="5954" w:leader="none"/>
                <w:tab w:val="left" w:pos="11624" w:leader="none"/>
                <w:tab w:val="left" w:pos="1401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(должность, фамилия и инициалы)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yellow"/>
              </w:rPr>
            </w:r>
          </w:p>
        </w:tc>
      </w:tr>
      <w:tr>
        <w:tblPrEx/>
        <w:trPr>
          <w:trHeight w:val="148"/>
        </w:trPr>
        <w:tc>
          <w:tcPr>
            <w:tcW w:w="25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Члены комиссии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337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2268" w:leader="none"/>
                <w:tab w:val="left" w:pos="3105" w:leader="none"/>
                <w:tab w:val="left" w:pos="5954" w:leader="none"/>
                <w:tab w:val="left" w:pos="11624" w:leader="none"/>
                <w:tab w:val="left" w:pos="14019" w:leader="none"/>
              </w:tabs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 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Инициалы имени, отчества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1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25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33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1130" w:leader="none"/>
                <w:tab w:val="left" w:pos="2376" w:leader="none"/>
                <w:tab w:val="left" w:pos="4678" w:leader="none"/>
                <w:tab w:val="left" w:pos="11601" w:leader="none"/>
                <w:tab w:val="left" w:pos="14019" w:leader="none"/>
              </w:tabs>
              <w:rPr>
                <w:rFonts w:ascii="Times New Roman" w:hAnsi="Times New Roman" w:eastAsia="Calibri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(должность, фамилия и инициалы)</w:t>
            </w:r>
            <w:r>
              <w:rPr>
                <w:rFonts w:ascii="Times New Roman" w:hAnsi="Times New Roman" w:eastAsia="Calibri" w:cs="Times New Roman"/>
                <w:color w:val="000000" w:themeColor="text1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W w:w="25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33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 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Инициалы имени, отчества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2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tcW w:w="255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33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1130" w:leader="none"/>
                <w:tab w:val="left" w:pos="2376" w:leader="none"/>
                <w:tab w:val="left" w:pos="4678" w:leader="none"/>
                <w:tab w:val="left" w:pos="11601" w:leader="none"/>
                <w:tab w:val="left" w:pos="14019" w:leader="none"/>
              </w:tabs>
              <w:rPr>
                <w:rFonts w:ascii="Times New Roman" w:hAnsi="Times New Roman" w:eastAsia="Calibri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(должность, фамилия и инициалы)</w:t>
            </w:r>
            <w:r>
              <w:rPr>
                <w:rFonts w:ascii="Times New Roman" w:hAnsi="Times New Roman" w:eastAsia="Calibri" w:cs="Times New Roman"/>
                <w:color w:val="000000" w:themeColor="text1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</w:rPr>
            </w:r>
          </w:p>
        </w:tc>
      </w:tr>
    </w:tbl>
    <w:p>
      <w:pPr>
        <w:jc w:val="both"/>
        <w:spacing w:after="0" w:line="240" w:lineRule="auto"/>
        <w:tabs>
          <w:tab w:val="left" w:pos="3369" w:leader="none"/>
          <w:tab w:val="left" w:pos="6487" w:leader="none"/>
        </w:tabs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провела проверку знаний требований охраны труда работников в объеме, соответствующем трудовым обязанностям по программам: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both"/>
        <w:spacing w:after="0" w:line="240" w:lineRule="auto"/>
        <w:tabs>
          <w:tab w:val="left" w:pos="3369" w:leader="none"/>
          <w:tab w:val="left" w:pos="6487" w:leader="none"/>
        </w:tabs>
        <w:rPr>
          <w:rFonts w:ascii="Times New Roman" w:hAnsi="Times New Roman" w:eastAsia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ОТ-ПП «О</w:t>
      </w:r>
      <w:r>
        <w:rPr>
          <w:rFonts w:ascii="Times New Roman" w:hAnsi="Times New Roman" w:eastAsia="Times New Roman" w:cs="Times New Roman"/>
          <w:bCs/>
          <w:color w:val="000000" w:themeColor="text1"/>
          <w:sz w:val="20"/>
          <w:szCs w:val="20"/>
          <w:lang w:eastAsia="ru-RU"/>
        </w:rPr>
        <w:t xml:space="preserve">казание первой помощи пострадавшим» (01)-в объеме 16 часов;</w:t>
      </w:r>
      <w:r>
        <w:rPr>
          <w:rFonts w:ascii="Times New Roman" w:hAnsi="Times New Roman" w:eastAsia="Times New Roman" w:cs="Times New Roman"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0"/>
          <w:szCs w:val="20"/>
        </w:rPr>
      </w:r>
    </w:p>
    <w:p>
      <w:pPr>
        <w:pStyle w:val="837"/>
        <w:rPr>
          <w:color w:val="000000" w:themeColor="text1"/>
        </w:rPr>
      </w:pPr>
      <w:r>
        <w:rPr>
          <w:color w:val="000000" w:themeColor="text1"/>
        </w:rPr>
        <w:t xml:space="preserve">О</w:t>
      </w:r>
      <w:r>
        <w:rPr>
          <w:color w:val="000000" w:themeColor="text1"/>
        </w:rPr>
        <w:t xml:space="preserve">Т-Б «Безопасные методы и приемы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рисков» (04) в объеме 16 часов;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0"/>
          <w:szCs w:val="20"/>
          <w:lang w:eastAsia="ru-RU"/>
        </w:rPr>
        <w:t xml:space="preserve">ОТ-СИЗ «Использование (применение) средств индивидуальной защиты» (03)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 - в объем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е 08 ча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сов;</w:t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tabs>
          <w:tab w:val="left" w:pos="3369" w:leader="none"/>
          <w:tab w:val="left" w:pos="6487" w:leader="none"/>
        </w:tabs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ОТ-А «Общие вопросы охраны труда и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функционирования системы управления охраной труда» (02)- в объеме 16 часов 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  <w:lang w:eastAsia="ru-RU"/>
        </w:rPr>
        <w:t xml:space="preserve">(*для руководителей).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tbl>
      <w:tblPr>
        <w:tblW w:w="10462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60"/>
        <w:gridCol w:w="1985"/>
        <w:gridCol w:w="1842"/>
        <w:gridCol w:w="1035"/>
        <w:gridCol w:w="691"/>
        <w:gridCol w:w="259"/>
        <w:gridCol w:w="22"/>
        <w:gridCol w:w="1568"/>
        <w:gridCol w:w="1274"/>
        <w:gridCol w:w="1105"/>
      </w:tblGrid>
      <w:tr>
        <w:tblPrEx/>
        <w:trPr>
          <w:trHeight w:val="450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1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  <w:t xml:space="preserve">Ф.И.О.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 работника, прошедшего проверку знания требований охраны труда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  <w:t xml:space="preserve">Профессия (должность) 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работника, прошедшего проверку знания требований охраны труда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  <w:t xml:space="preserve">Наименование подразделения (цех, участок, отдел, лаборатория, мастерская и т. д.) 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работника, прошедшего проверку знания требований охраны труда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90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  <w:t xml:space="preserve">Результат проверки знаний 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требований охраны труда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  <w:t xml:space="preserve"> (удовлетворительно/ не удовлетворительно) 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4" w:type="dxa"/>
            <w:vAlign w:val="center"/>
            <w:vMerge w:val="restart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Регистрационный номер записи о прохождении проверки знания требований охраны труда в реестре, обученных по охране труда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</w:rPr>
              <w:t xml:space="preserve">Подпись 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работника, прошедшего проверку знания требований охраны труда</w:t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 w:themeColor="text1"/>
                <w:sz w:val="18"/>
                <w:szCs w:val="18"/>
                <w:shd w:val="clear" w:color="auto" w:fill="ffffff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18"/>
                <w:szCs w:val="18"/>
              </w:rPr>
            </w:r>
          </w:p>
        </w:tc>
      </w:tr>
      <w:tr>
        <w:tblPrEx/>
        <w:trPr>
          <w:trHeight w:val="1653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Полное имя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рождения&gt;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&lt;СНИЛС&gt;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&lt;Подразделение&gt;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9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Удовлетворит.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(ОТ-ПП, № 4)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Удовлетворит.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(ОТ-Б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, № 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Удовлетворит.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(ОТ-СИЗ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, № 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Удовлетворит.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ОТ-А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, № 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  <w:lang w:eastAsia="ru-RU"/>
              </w:rPr>
              <w:t xml:space="preserve">(*для руковод.)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_________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_________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_________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_________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  <w:p>
            <w:pPr>
              <w:contextualSpacing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Before w:val="1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81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председателя комиссии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1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94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председателя комиссии&gt; &lt;Инициалы имени, отчества председателя комиссии&gt;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Before w:val="1"/>
        </w:trPr>
        <w:tc>
          <w:tcPr>
            <w:gridSpan w:val="10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(должность, подпись, фамилия и инициалы)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</w:rPr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Before w:val="1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22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2268" w:leader="none"/>
                <w:tab w:val="left" w:pos="3105" w:leader="none"/>
                <w:tab w:val="left" w:pos="5954" w:leader="none"/>
                <w:tab w:val="left" w:pos="11624" w:leader="none"/>
                <w:tab w:val="left" w:pos="14019" w:leader="none"/>
              </w:tabs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члена комиссии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7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94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 &lt;Инициалы имени, отчества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Before w:val="1"/>
        </w:trPr>
        <w:tc>
          <w:tcPr>
            <w:gridSpan w:val="10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(должность, подпись, фамилия и инициалы)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</w:rPr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Before w:val="1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2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2&gt;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7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94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 &lt;Инициалы имени, отчества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члена комиссии 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center"/>
        <w:spacing w:after="0" w:line="240" w:lineRule="auto"/>
        <w:tabs>
          <w:tab w:val="left" w:pos="1130" w:leader="none"/>
          <w:tab w:val="left" w:pos="2376" w:leader="none"/>
          <w:tab w:val="left" w:pos="4678" w:leader="none"/>
          <w:tab w:val="left" w:pos="11601" w:leader="none"/>
          <w:tab w:val="left" w:pos="14019" w:leader="none"/>
        </w:tabs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  <w:lang w:eastAsia="ru-RU"/>
        </w:rPr>
        <w:t xml:space="preserve">                (должность, подпись, фамилия и инициалы)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Body Text"/>
    <w:basedOn w:val="833"/>
    <w:link w:val="838"/>
    <w:uiPriority w:val="99"/>
    <w:unhideWhenUsed/>
    <w:pPr>
      <w:spacing w:after="0" w:line="240" w:lineRule="auto"/>
    </w:pPr>
    <w:rPr>
      <w:rFonts w:ascii="Times New Roman" w:hAnsi="Times New Roman" w:eastAsia="Calibri" w:cs="Times New Roman"/>
      <w:sz w:val="20"/>
      <w:szCs w:val="20"/>
    </w:rPr>
  </w:style>
  <w:style w:type="character" w:styleId="838" w:customStyle="1">
    <w:name w:val="Основной текст Знак"/>
    <w:basedOn w:val="834"/>
    <w:link w:val="837"/>
    <w:uiPriority w:val="99"/>
    <w:rPr>
      <w:rFonts w:ascii="Times New Roman" w:hAnsi="Times New Roman" w:eastAsia="Calibri" w:cs="Times New Roman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2026-03-27T14:22:00Z</dcterms:created>
  <dcterms:modified xsi:type="dcterms:W3CDTF">2026-07-27T09:27:23Z</dcterms:modified>
</cp:coreProperties>
</file>